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E4" w:rsidRDefault="00B940E4" w:rsidP="00B940E4">
      <w:pPr>
        <w:pStyle w:val="Otsikko1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CV</w:t>
      </w:r>
    </w:p>
    <w:p w:rsidR="00B940E4" w:rsidRDefault="00B940E4" w:rsidP="00B940E4">
      <w:pPr>
        <w:pStyle w:val="Otsikko1"/>
        <w:rPr>
          <w:b/>
          <w:bCs/>
          <w:sz w:val="20"/>
          <w:szCs w:val="20"/>
        </w:rPr>
      </w:pPr>
    </w:p>
    <w:p w:rsidR="00B940E4" w:rsidRDefault="00B940E4" w:rsidP="00B940E4">
      <w:pPr>
        <w:pStyle w:val="Otsikko1"/>
        <w:rPr>
          <w:b/>
          <w:bCs/>
        </w:rPr>
      </w:pPr>
      <w:r>
        <w:rPr>
          <w:b/>
          <w:bCs/>
        </w:rPr>
        <w:t>Kaisu Pitkälä</w:t>
      </w:r>
    </w:p>
    <w:p w:rsidR="00B940E4" w:rsidRDefault="00B940E4" w:rsidP="00B940E4">
      <w:pPr>
        <w:pStyle w:val="Otsikko1"/>
      </w:pPr>
      <w:r>
        <w:t>LKT, geriatrian, sisätautien ja yleislääketieteen erikoislääkäri, geriatrian dosentti</w:t>
      </w:r>
    </w:p>
    <w:p w:rsidR="00B940E4" w:rsidRDefault="00B940E4" w:rsidP="00B940E4">
      <w:pPr>
        <w:pStyle w:val="Otsikko1"/>
      </w:pPr>
      <w:r>
        <w:t xml:space="preserve">Professori; HY – Perusterveydenhuollon ja yleislääketieteen osasto </w:t>
      </w:r>
    </w:p>
    <w:p w:rsidR="00B940E4" w:rsidRPr="009073DF" w:rsidRDefault="00B940E4" w:rsidP="00B940E4">
      <w:pPr>
        <w:rPr>
          <w:sz w:val="24"/>
          <w:szCs w:val="24"/>
        </w:rPr>
      </w:pPr>
      <w:r w:rsidRPr="009073DF">
        <w:rPr>
          <w:sz w:val="24"/>
          <w:szCs w:val="24"/>
        </w:rPr>
        <w:t>PL 20</w:t>
      </w:r>
      <w:r>
        <w:rPr>
          <w:sz w:val="24"/>
          <w:szCs w:val="24"/>
        </w:rPr>
        <w:t xml:space="preserve">, </w:t>
      </w:r>
      <w:r w:rsidRPr="009073DF">
        <w:rPr>
          <w:sz w:val="24"/>
          <w:szCs w:val="24"/>
        </w:rPr>
        <w:t>00014 Helsingin Yliopisto</w:t>
      </w:r>
      <w:r>
        <w:rPr>
          <w:sz w:val="24"/>
          <w:szCs w:val="24"/>
        </w:rPr>
        <w:t xml:space="preserve">, </w:t>
      </w:r>
      <w:r w:rsidRPr="009073DF">
        <w:rPr>
          <w:sz w:val="24"/>
          <w:szCs w:val="24"/>
        </w:rPr>
        <w:t>Tukholmankatu 8 B, 4. krs</w:t>
      </w:r>
    </w:p>
    <w:p w:rsidR="00B940E4" w:rsidRPr="00E5550B" w:rsidRDefault="00B940E4" w:rsidP="00B940E4">
      <w:pPr>
        <w:rPr>
          <w:lang w:val="en-US"/>
        </w:rPr>
      </w:pPr>
      <w:r w:rsidRPr="009073DF">
        <w:rPr>
          <w:sz w:val="24"/>
          <w:szCs w:val="24"/>
          <w:lang w:val="en-US"/>
        </w:rPr>
        <w:t>p.050-3385546</w:t>
      </w:r>
      <w:r>
        <w:rPr>
          <w:sz w:val="24"/>
          <w:szCs w:val="24"/>
          <w:lang w:val="en-US"/>
        </w:rPr>
        <w:t xml:space="preserve">; </w:t>
      </w:r>
      <w:r w:rsidRPr="000B0917">
        <w:rPr>
          <w:sz w:val="24"/>
          <w:szCs w:val="24"/>
          <w:lang w:val="en-US"/>
        </w:rPr>
        <w:t xml:space="preserve">email: </w:t>
      </w:r>
      <w:r w:rsidR="00E5550B" w:rsidRPr="00E5550B">
        <w:rPr>
          <w:sz w:val="24"/>
          <w:szCs w:val="24"/>
          <w:lang w:val="en-US"/>
        </w:rPr>
        <w:t xml:space="preserve">: </w:t>
      </w:r>
      <w:hyperlink r:id="rId8" w:history="1">
        <w:r w:rsidR="00E5550B" w:rsidRPr="00E5550B">
          <w:rPr>
            <w:rStyle w:val="Hyperlinkki"/>
            <w:sz w:val="24"/>
            <w:szCs w:val="24"/>
            <w:lang w:val="en-US"/>
          </w:rPr>
          <w:t>kaisu.pitkala@helsinki.fi</w:t>
        </w:r>
      </w:hyperlink>
    </w:p>
    <w:p w:rsidR="00E5550B" w:rsidRPr="00E5550B" w:rsidRDefault="00E5550B" w:rsidP="00B940E4">
      <w:pPr>
        <w:rPr>
          <w:sz w:val="24"/>
          <w:szCs w:val="24"/>
          <w:lang w:val="en-US"/>
        </w:rPr>
      </w:pP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LL 30.6.83 Helsingin yliopisto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LKT   28.5.1991  Helsingin yliopisto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Geriatrian erikoislääkäri  8.10. 1996 Helsingin yliopisto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Yleislääketieteen erikoislääkäri 8.1.1997  Helsingin yliopisto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Sisätautien erikoislääkäri 30.3.1999 Helsingin yliopisto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Geriatrian dosentti 1.10. 2003 Helsingin Yliopisto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Yleislääketieteen ja avoterveydenhuollon professori 1.3.2006 Helsingin Yliopisto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Lääkärinkouluttajan erityispätevyys 11.11.2009.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2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Kielitaito:</w:t>
      </w:r>
      <w:r>
        <w:rPr>
          <w:sz w:val="24"/>
          <w:szCs w:val="24"/>
        </w:rPr>
        <w:t>Suomi, ruotsi (hyvä suullinen ja kirjallinen), englanti (hyvä suullinen ja kirjallinen)</w:t>
      </w: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Luottamustehtävät:</w:t>
      </w:r>
    </w:p>
    <w:p w:rsidR="00E5550B" w:rsidRDefault="00E5550B" w:rsidP="00E5550B">
      <w:pPr>
        <w:pStyle w:val="Otsikko2"/>
      </w:pPr>
      <w:r>
        <w:t>Lääkärin sosiaalinen vastuu ry. taloudenhoitaja 1983-1986</w:t>
      </w:r>
    </w:p>
    <w:p w:rsidR="00E5550B" w:rsidRDefault="00E5550B" w:rsidP="00E5550B">
      <w:pPr>
        <w:pStyle w:val="Otsikko2"/>
      </w:pPr>
      <w:r>
        <w:t>Yleislääkärin käsikirja- ja tietokanta toimittaja 1991 –2001, toimituskunta 2001-2012</w:t>
      </w:r>
    </w:p>
    <w:p w:rsidR="00E5550B" w:rsidRPr="009073DF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sv-FI"/>
        </w:rPr>
      </w:pPr>
      <w:r w:rsidRPr="009073DF">
        <w:rPr>
          <w:sz w:val="24"/>
          <w:szCs w:val="24"/>
          <w:lang w:val="sv-FI"/>
        </w:rPr>
        <w:t>Societas Gerontologica Fennica ry sihteeri 1996 –2001, varapj 2004-</w:t>
      </w:r>
      <w:r>
        <w:rPr>
          <w:sz w:val="24"/>
          <w:szCs w:val="24"/>
          <w:lang w:val="sv-FI"/>
        </w:rPr>
        <w:t>2013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Kuntokallio ry:n hallituksen jäsen 1998 –2000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Gerontologia-lehden toimituskunta 1998 -2001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Vantaan Kilterin koulun johtokunta 1998 –2004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Suomen Lääkärilehden avustaja 2003 –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HY- Palmenian johtokunta, varajäsen 2007 – 2013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HY – Perustutkinnon suunnittelutoimikunta, varapj 2007 -2009, jäsen 2010-2014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STM  Vanhus- ja eläkeasiain neuvottelukunnan varajäsen 2007 –2013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STM Ikäihmisten laitoshoidon kehittämishanke; taustaryhmä 2006 - 2007 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STM – Vanhusten lääkehoidon arviointityöryhmä 2007 - 2011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Lääkärikoulutuksen alueellinen neuvottelukunta 2007 – 2015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Alzheimer tutkimusseuran hallitus 2007 – 2013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Yrjö Jahnssonin säätiön asiantuntijajaosto 22.12.2007 – 2013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Valtion liikuntatieteellinen toimikunta, asiantuntija 2008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HY- Lääketieteellisen tiedekunnan väitöskirjatoimintakunta 2009 – 10, varapj 2010-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Studia Medicina –toimikunta (HUS-HY- Biomedicumin yleisöluentoja järjestävä toimikunta) 2010-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Duodecimin Helsingin seudun alueyhdistys, hallituksen jäsen 2010 – 2013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HY- Kliinisen laitoksen laitosneuvosto 2010 –2014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Duodecim seuran hallitus – jäsen 2013 –2016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STM- Hila, varajäsen 2013 –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Väestön terveyden tutkijakoulu, HY, ohjausryhmä 2013 -</w:t>
      </w:r>
    </w:p>
    <w:p w:rsidR="00E5550B" w:rsidRPr="006875E5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 w:rsidRPr="006875E5">
        <w:rPr>
          <w:sz w:val="24"/>
          <w:szCs w:val="24"/>
          <w:lang w:val="en-US"/>
        </w:rPr>
        <w:t>Suomen Geriatrit hallitus, pj 2003-4; 2014 -</w:t>
      </w:r>
      <w:r>
        <w:rPr>
          <w:sz w:val="24"/>
          <w:szCs w:val="24"/>
          <w:lang w:val="en-US"/>
        </w:rPr>
        <w:t>2017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 of organizing committee of IAGG Europe - Clinical Section international congress 1997.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 of organizing committee of international NORAGE congress in 2007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 of the organizing committee of International Yrjö Jahnsson symposium 2011.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President of National Gerontologia -congress in Helsinki 2013.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</w:rPr>
      </w:pPr>
      <w:r w:rsidRPr="00DB5F19">
        <w:rPr>
          <w:sz w:val="24"/>
          <w:szCs w:val="24"/>
        </w:rPr>
        <w:t>SISUII - lääketieteellisen tiedekunnan uutta curriculumia suunnitteleva työryhmä 2014-</w:t>
      </w:r>
      <w:r>
        <w:rPr>
          <w:sz w:val="24"/>
          <w:szCs w:val="24"/>
        </w:rPr>
        <w:t>15</w:t>
      </w:r>
    </w:p>
    <w:p w:rsidR="00E5550B" w:rsidRPr="00F15E2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Iso Pyörä - HY koulutuksen uudistushanke. </w:t>
      </w:r>
      <w:r w:rsidRPr="00F15E2B">
        <w:rPr>
          <w:sz w:val="24"/>
          <w:szCs w:val="24"/>
          <w:lang w:val="en-US"/>
        </w:rPr>
        <w:t>Työryhmä 2015 - 201</w:t>
      </w:r>
      <w:r>
        <w:rPr>
          <w:sz w:val="24"/>
          <w:szCs w:val="24"/>
          <w:lang w:val="en-US"/>
        </w:rPr>
        <w:t>7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4"/>
          <w:szCs w:val="24"/>
          <w:lang w:val="en-US"/>
        </w:rPr>
      </w:pPr>
      <w:r w:rsidRPr="006C3625">
        <w:rPr>
          <w:sz w:val="24"/>
          <w:szCs w:val="24"/>
          <w:lang w:val="en-US"/>
        </w:rPr>
        <w:t xml:space="preserve">Member of </w:t>
      </w:r>
      <w:r>
        <w:rPr>
          <w:sz w:val="24"/>
          <w:szCs w:val="24"/>
          <w:lang w:val="en-US"/>
        </w:rPr>
        <w:t xml:space="preserve">international </w:t>
      </w:r>
      <w:r w:rsidRPr="006C3625">
        <w:rPr>
          <w:sz w:val="24"/>
          <w:szCs w:val="24"/>
          <w:lang w:val="en-US"/>
        </w:rPr>
        <w:t xml:space="preserve">committe for Robert Bosch Institute to </w:t>
      </w:r>
      <w:r>
        <w:rPr>
          <w:sz w:val="24"/>
          <w:szCs w:val="24"/>
          <w:lang w:val="en-US"/>
        </w:rPr>
        <w:t>audit the status of German geriatrics education and research 2015</w:t>
      </w:r>
    </w:p>
    <w:p w:rsidR="00E5550B" w:rsidRPr="00CD062E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4"/>
          <w:szCs w:val="24"/>
        </w:rPr>
      </w:pPr>
      <w:r w:rsidRPr="00CD062E">
        <w:rPr>
          <w:sz w:val="24"/>
          <w:szCs w:val="24"/>
        </w:rPr>
        <w:t>STM Vanhusten hoidon kehittämishanke - tietee</w:t>
      </w:r>
      <w:r>
        <w:rPr>
          <w:sz w:val="24"/>
          <w:szCs w:val="24"/>
        </w:rPr>
        <w:t>l</w:t>
      </w:r>
      <w:r w:rsidRPr="00CD062E">
        <w:rPr>
          <w:sz w:val="24"/>
          <w:szCs w:val="24"/>
        </w:rPr>
        <w:t>linen ohjausryhmä 2016-</w:t>
      </w:r>
    </w:p>
    <w:p w:rsidR="00E5550B" w:rsidRDefault="00E5550B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bCs/>
          <w:sz w:val="24"/>
          <w:szCs w:val="24"/>
        </w:rPr>
      </w:pPr>
    </w:p>
    <w:p w:rsidR="00B940E4" w:rsidRDefault="00B940E4" w:rsidP="00B940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Edustukset tieteellisissä elimissä:</w:t>
      </w:r>
    </w:p>
    <w:p w:rsidR="00E5550B" w:rsidRPr="009073DF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sv-FI"/>
        </w:rPr>
      </w:pPr>
      <w:r w:rsidRPr="009073DF">
        <w:rPr>
          <w:sz w:val="24"/>
          <w:szCs w:val="24"/>
          <w:lang w:val="sv-FI"/>
        </w:rPr>
        <w:t>Nordisk Gerontologisk Förening hallituksen jäsen 1997 – 2001</w:t>
      </w:r>
      <w:r>
        <w:rPr>
          <w:sz w:val="24"/>
          <w:szCs w:val="24"/>
          <w:lang w:val="sv-FI"/>
        </w:rPr>
        <w:t>, 2014-</w:t>
      </w:r>
    </w:p>
    <w:p w:rsidR="00E5550B" w:rsidRPr="00E74F0A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 w:rsidRPr="00E74F0A">
        <w:rPr>
          <w:sz w:val="24"/>
          <w:szCs w:val="24"/>
          <w:lang w:val="en-US"/>
        </w:rPr>
        <w:t>Nordic Geriatric Research School – koordinaattori 2001- 2004, 2010 - 2014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European Union Geriatric medicine Society. Task Force for Position Statement 2002</w:t>
      </w:r>
    </w:p>
    <w:p w:rsidR="00E5550B" w:rsidRPr="00647615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 w:rsidRPr="00647615">
        <w:rPr>
          <w:sz w:val="24"/>
          <w:szCs w:val="24"/>
          <w:lang w:val="en-US"/>
        </w:rPr>
        <w:t>European Academy for Medicine of Ageing hallituksen varapuheenjohtaja 2006 –</w:t>
      </w:r>
      <w:r>
        <w:rPr>
          <w:sz w:val="24"/>
          <w:szCs w:val="24"/>
          <w:lang w:val="en-US"/>
        </w:rPr>
        <w:t xml:space="preserve"> 2014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 w:rsidRPr="006E6362">
        <w:rPr>
          <w:sz w:val="24"/>
          <w:szCs w:val="24"/>
          <w:lang w:val="en-US"/>
        </w:rPr>
        <w:t>J Am Med Dir Assoc lehden editorial board 2006-</w:t>
      </w:r>
    </w:p>
    <w:p w:rsidR="00E5550B" w:rsidRPr="00EF0CA2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 w:rsidRPr="00EF0CA2">
        <w:rPr>
          <w:sz w:val="24"/>
          <w:szCs w:val="24"/>
          <w:lang w:val="en-US"/>
        </w:rPr>
        <w:t>European Geriatric Medicine -lehden Editorial Board 2014-</w:t>
      </w:r>
      <w:r>
        <w:rPr>
          <w:sz w:val="24"/>
          <w:szCs w:val="24"/>
          <w:lang w:val="en-US"/>
        </w:rPr>
        <w:t>2016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 w:rsidRPr="008270DD">
        <w:rPr>
          <w:sz w:val="24"/>
          <w:szCs w:val="24"/>
          <w:lang w:val="en-US"/>
        </w:rPr>
        <w:t>European Union Geriatric Medicine Society Academic Board 2014-</w:t>
      </w:r>
      <w:r>
        <w:rPr>
          <w:sz w:val="24"/>
          <w:szCs w:val="24"/>
          <w:lang w:val="en-US"/>
        </w:rPr>
        <w:t>2017</w:t>
      </w:r>
    </w:p>
    <w:p w:rsidR="00E5550B" w:rsidRPr="006E6362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Task force for exercise training in nursing homes 2015-2016. </w:t>
      </w:r>
    </w:p>
    <w:p w:rsidR="00E5550B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4"/>
          <w:szCs w:val="24"/>
          <w:lang w:val="en-US"/>
        </w:rPr>
      </w:pPr>
      <w:r w:rsidRPr="006C3625">
        <w:rPr>
          <w:sz w:val="24"/>
          <w:szCs w:val="24"/>
          <w:lang w:val="en-US"/>
        </w:rPr>
        <w:t xml:space="preserve">Member of </w:t>
      </w:r>
      <w:r>
        <w:rPr>
          <w:sz w:val="24"/>
          <w:szCs w:val="24"/>
          <w:lang w:val="en-US"/>
        </w:rPr>
        <w:t xml:space="preserve">international </w:t>
      </w:r>
      <w:r w:rsidRPr="006C3625">
        <w:rPr>
          <w:sz w:val="24"/>
          <w:szCs w:val="24"/>
          <w:lang w:val="en-US"/>
        </w:rPr>
        <w:t xml:space="preserve">committe for Robert Bosch Institute to </w:t>
      </w:r>
      <w:r>
        <w:rPr>
          <w:sz w:val="24"/>
          <w:szCs w:val="24"/>
          <w:lang w:val="en-US"/>
        </w:rPr>
        <w:t>audit the status of German geriatrics education and research 2015</w:t>
      </w:r>
    </w:p>
    <w:p w:rsidR="00E5550B" w:rsidRPr="00B522FF" w:rsidRDefault="00E5550B" w:rsidP="00E5550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4"/>
          <w:szCs w:val="24"/>
          <w:lang w:val="en-US"/>
        </w:rPr>
      </w:pPr>
      <w:r w:rsidRPr="00B522FF">
        <w:rPr>
          <w:sz w:val="24"/>
          <w:szCs w:val="24"/>
          <w:lang w:val="en-US"/>
        </w:rPr>
        <w:t>Alzheimer Foundation, U.K. - member of scientific evaluation board 2016</w:t>
      </w:r>
    </w:p>
    <w:p w:rsidR="00E5550B" w:rsidRDefault="00E5550B" w:rsidP="00E5550B">
      <w:pPr>
        <w:pStyle w:val="Leipteksti"/>
        <w:rPr>
          <w:b w:val="0"/>
          <w:color w:val="000000"/>
          <w:shd w:val="clear" w:color="auto" w:fill="FFFFFF"/>
        </w:rPr>
      </w:pPr>
      <w:r w:rsidRPr="00ED4AFC">
        <w:rPr>
          <w:b w:val="0"/>
          <w:color w:val="000000"/>
          <w:shd w:val="clear" w:color="auto" w:fill="FFFFFF"/>
        </w:rPr>
        <w:t>Advisory Panel for the Intervention Factory</w:t>
      </w:r>
      <w:r>
        <w:rPr>
          <w:b w:val="0"/>
          <w:color w:val="000000"/>
          <w:shd w:val="clear" w:color="auto" w:fill="FFFFFF"/>
        </w:rPr>
        <w:t xml:space="preserve"> - </w:t>
      </w:r>
      <w:r w:rsidRPr="000A75A1">
        <w:rPr>
          <w:b w:val="0"/>
          <w:lang w:val="en-US"/>
        </w:rPr>
        <w:t>Heriot Watt University, Edinburgh</w:t>
      </w:r>
      <w:r>
        <w:rPr>
          <w:b w:val="0"/>
          <w:color w:val="000000"/>
          <w:shd w:val="clear" w:color="auto" w:fill="FFFFFF"/>
        </w:rPr>
        <w:t xml:space="preserve"> 2016-</w:t>
      </w:r>
    </w:p>
    <w:p w:rsidR="00E5550B" w:rsidRDefault="00E5550B" w:rsidP="00E5550B">
      <w:pPr>
        <w:pStyle w:val="Leipteksti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PRIMA-Eds: </w:t>
      </w:r>
      <w:r w:rsidRPr="00BF6035">
        <w:rPr>
          <w:b w:val="0"/>
          <w:shd w:val="clear" w:color="auto" w:fill="FFFFFF"/>
        </w:rPr>
        <w:t xml:space="preserve">Polypharmacy in chronic diseases: Reduction of Inappropriate Medication and </w:t>
      </w:r>
    </w:p>
    <w:p w:rsidR="00E5550B" w:rsidRDefault="00E5550B" w:rsidP="00E5550B">
      <w:pPr>
        <w:pStyle w:val="Leipteksti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ab/>
      </w:r>
      <w:r w:rsidRPr="00BF6035">
        <w:rPr>
          <w:b w:val="0"/>
          <w:shd w:val="clear" w:color="auto" w:fill="FFFFFF"/>
        </w:rPr>
        <w:t>Adverse drug events in elderly populations by electronic Decision Support</w:t>
      </w:r>
      <w:r>
        <w:rPr>
          <w:b w:val="0"/>
          <w:shd w:val="clear" w:color="auto" w:fill="FFFFFF"/>
        </w:rPr>
        <w:t xml:space="preserve"> hankkeen </w:t>
      </w:r>
    </w:p>
    <w:p w:rsidR="00E5550B" w:rsidRDefault="00E5550B" w:rsidP="00E5550B">
      <w:pPr>
        <w:pStyle w:val="Leipteksti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ab/>
        <w:t>scientifuc advisory board member 2015-2017</w:t>
      </w:r>
    </w:p>
    <w:p w:rsidR="00E5550B" w:rsidRPr="00BF6035" w:rsidRDefault="00E5550B" w:rsidP="00E5550B">
      <w:pPr>
        <w:pStyle w:val="Leipteksti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Aging, Clinical and Experimental Research lehden editorial board 2017-</w:t>
      </w:r>
    </w:p>
    <w:p w:rsidR="00774495" w:rsidRDefault="00774495" w:rsidP="00774495">
      <w:pPr>
        <w:pStyle w:val="Leipteksti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Journal of Nutrition, Health &amp; Aging lehden editorial board 2018-</w:t>
      </w:r>
    </w:p>
    <w:p w:rsidR="00774495" w:rsidRPr="00BF6035" w:rsidRDefault="00774495" w:rsidP="00774495">
      <w:pPr>
        <w:pStyle w:val="Leipteksti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Experimental Gerontology editorial board 2018 -</w:t>
      </w:r>
    </w:p>
    <w:p w:rsidR="00E5550B" w:rsidRDefault="00E5550B" w:rsidP="00B940E4">
      <w:pPr>
        <w:pStyle w:val="Leipteksti"/>
      </w:pPr>
    </w:p>
    <w:p w:rsidR="00B940E4" w:rsidRPr="00774495" w:rsidRDefault="00B940E4" w:rsidP="00B940E4">
      <w:pPr>
        <w:pStyle w:val="Leipteksti"/>
        <w:rPr>
          <w:lang w:val="en-US"/>
        </w:rPr>
      </w:pPr>
      <w:r w:rsidRPr="00774495">
        <w:rPr>
          <w:lang w:val="en-US"/>
        </w:rPr>
        <w:t>Huomionosoitukset:</w:t>
      </w:r>
    </w:p>
    <w:p w:rsidR="00B940E4" w:rsidRPr="003754C3" w:rsidRDefault="00B940E4" w:rsidP="00B940E4">
      <w:pPr>
        <w:pStyle w:val="Leipteksti"/>
        <w:rPr>
          <w:b w:val="0"/>
          <w:lang w:val="fi-FI"/>
        </w:rPr>
      </w:pPr>
      <w:r w:rsidRPr="003754C3">
        <w:rPr>
          <w:b w:val="0"/>
          <w:lang w:val="fi-FI"/>
        </w:rPr>
        <w:t>Helsingin Yliopiston lääketieteellisen tiedekunnan opetuspalkinto 1998</w:t>
      </w:r>
    </w:p>
    <w:p w:rsidR="00B940E4" w:rsidRDefault="00B940E4" w:rsidP="00B940E4">
      <w:pPr>
        <w:rPr>
          <w:sz w:val="24"/>
          <w:szCs w:val="24"/>
        </w:rPr>
      </w:pPr>
      <w:r>
        <w:rPr>
          <w:sz w:val="24"/>
          <w:szCs w:val="24"/>
        </w:rPr>
        <w:t>Sotainvalidien ansioristi 2004</w:t>
      </w:r>
    </w:p>
    <w:p w:rsidR="00B940E4" w:rsidRDefault="00B940E4" w:rsidP="00B940E4">
      <w:pPr>
        <w:rPr>
          <w:sz w:val="24"/>
          <w:szCs w:val="24"/>
        </w:rPr>
      </w:pPr>
      <w:r>
        <w:rPr>
          <w:sz w:val="24"/>
          <w:szCs w:val="24"/>
        </w:rPr>
        <w:t>Leif Sourander luentopalkinto 2004</w:t>
      </w:r>
    </w:p>
    <w:p w:rsidR="00B940E4" w:rsidRDefault="00B940E4" w:rsidP="00B940E4">
      <w:pPr>
        <w:pStyle w:val="Leipteksti"/>
        <w:rPr>
          <w:b w:val="0"/>
          <w:lang w:val="en-US"/>
        </w:rPr>
      </w:pPr>
      <w:r w:rsidRPr="00AA4485">
        <w:rPr>
          <w:b w:val="0"/>
          <w:lang w:val="en-US"/>
        </w:rPr>
        <w:t xml:space="preserve">Schober Award for Gerontology, </w:t>
      </w:r>
      <w:r>
        <w:rPr>
          <w:b w:val="0"/>
          <w:lang w:val="en-US"/>
        </w:rPr>
        <w:t xml:space="preserve">Halle, </w:t>
      </w:r>
      <w:r w:rsidRPr="00AA4485">
        <w:rPr>
          <w:b w:val="0"/>
          <w:lang w:val="en-US"/>
        </w:rPr>
        <w:t xml:space="preserve">Saksa 2011. </w:t>
      </w:r>
    </w:p>
    <w:p w:rsidR="00B940E4" w:rsidRDefault="00B940E4" w:rsidP="00B940E4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 xml:space="preserve">Sohlberg Nordic Prize for Gerontology, Copenhagen 2012 </w:t>
      </w:r>
    </w:p>
    <w:p w:rsidR="00B940E4" w:rsidRDefault="00B940E4" w:rsidP="00B940E4">
      <w:pPr>
        <w:pStyle w:val="Leipteksti"/>
        <w:rPr>
          <w:b w:val="0"/>
          <w:lang w:val="fi-FI"/>
        </w:rPr>
      </w:pPr>
      <w:r w:rsidRPr="00383A71">
        <w:rPr>
          <w:b w:val="0"/>
          <w:lang w:val="fi-FI"/>
        </w:rPr>
        <w:t>Opettajien Akatemian jäsenyys, Helsingin Yliopisto</w:t>
      </w:r>
      <w:r>
        <w:rPr>
          <w:b w:val="0"/>
          <w:lang w:val="fi-FI"/>
        </w:rPr>
        <w:t xml:space="preserve"> 2013-</w:t>
      </w:r>
    </w:p>
    <w:p w:rsidR="00B940E4" w:rsidRDefault="00B940E4" w:rsidP="001B4D1C">
      <w:pPr>
        <w:pStyle w:val="Leipteksti"/>
        <w:rPr>
          <w:b w:val="0"/>
          <w:lang w:val="fi-FI"/>
        </w:rPr>
      </w:pPr>
      <w:r>
        <w:rPr>
          <w:b w:val="0"/>
          <w:lang w:val="fi-FI"/>
        </w:rPr>
        <w:t>Parhaan geriatrisen tieteellisen artikkelin palkinto, Suomen Geriatrit 2014.</w:t>
      </w:r>
    </w:p>
    <w:p w:rsidR="001B4D1C" w:rsidRPr="00383A71" w:rsidRDefault="001B4D1C" w:rsidP="001B4D1C">
      <w:pPr>
        <w:pStyle w:val="Leipteksti"/>
        <w:rPr>
          <w:b w:val="0"/>
          <w:lang w:val="fi-FI"/>
        </w:rPr>
      </w:pPr>
      <w:r w:rsidRPr="00E570A8">
        <w:rPr>
          <w:b w:val="0"/>
          <w:lang w:val="fi-FI"/>
        </w:rPr>
        <w:t>Miina Sillanpään säätiön "Vuoden vaikuttaja" -palkinto, 2014.</w:t>
      </w:r>
    </w:p>
    <w:p w:rsidR="001B4D1C" w:rsidRDefault="001B4D1C" w:rsidP="001B4D1C">
      <w:pPr>
        <w:pStyle w:val="Leipteksti"/>
        <w:rPr>
          <w:b w:val="0"/>
          <w:lang w:val="fi-FI"/>
        </w:rPr>
      </w:pPr>
      <w:r w:rsidRPr="002E7E14">
        <w:rPr>
          <w:b w:val="0"/>
          <w:lang w:val="fi-FI"/>
        </w:rPr>
        <w:t>Vuoden parhaan artikkelin palkinto Scand J Prim Health Care lehdessä 2014.</w:t>
      </w:r>
    </w:p>
    <w:p w:rsidR="001B4D1C" w:rsidRDefault="00E5550B" w:rsidP="001B4D1C">
      <w:pPr>
        <w:pStyle w:val="Leipteksti"/>
        <w:rPr>
          <w:b w:val="0"/>
          <w:lang w:val="en-US"/>
        </w:rPr>
      </w:pPr>
      <w:r w:rsidRPr="00DC55EC">
        <w:rPr>
          <w:b w:val="0"/>
          <w:lang w:val="en-US"/>
        </w:rPr>
        <w:t>Dick Lefroy Oration in Perth Australia 2015</w:t>
      </w:r>
    </w:p>
    <w:p w:rsidR="00E5550B" w:rsidRPr="00E5550B" w:rsidRDefault="00E5550B" w:rsidP="001B4D1C">
      <w:pPr>
        <w:pStyle w:val="Leipteksti"/>
        <w:rPr>
          <w:b w:val="0"/>
          <w:lang w:val="en-US"/>
        </w:rPr>
      </w:pPr>
    </w:p>
    <w:p w:rsidR="00B940E4" w:rsidRPr="002756AC" w:rsidRDefault="00E5550B" w:rsidP="00B940E4">
      <w:pPr>
        <w:pStyle w:val="Leipteksti"/>
        <w:rPr>
          <w:lang w:val="fi-FI"/>
        </w:rPr>
      </w:pPr>
      <w:r>
        <w:rPr>
          <w:lang w:val="fi-FI"/>
        </w:rPr>
        <w:t>3</w:t>
      </w:r>
      <w:r w:rsidR="00774495">
        <w:rPr>
          <w:lang w:val="fi-FI"/>
        </w:rPr>
        <w:t>5</w:t>
      </w:r>
      <w:r w:rsidR="00B940E4" w:rsidRPr="002756AC">
        <w:rPr>
          <w:lang w:val="fi-FI"/>
        </w:rPr>
        <w:t xml:space="preserve"> Key note </w:t>
      </w:r>
      <w:r w:rsidR="00B940E4">
        <w:rPr>
          <w:lang w:val="fi-FI"/>
        </w:rPr>
        <w:t>-</w:t>
      </w:r>
      <w:r w:rsidR="00B940E4" w:rsidRPr="002756AC">
        <w:rPr>
          <w:lang w:val="fi-FI"/>
        </w:rPr>
        <w:t>luentoa kansainvälisissä kongresseissa ja tapahtumissa</w:t>
      </w:r>
    </w:p>
    <w:p w:rsidR="001B4D1C" w:rsidRDefault="001B4D1C" w:rsidP="00B940E4">
      <w:pPr>
        <w:pStyle w:val="Otsikko3"/>
      </w:pPr>
    </w:p>
    <w:p w:rsidR="00B940E4" w:rsidRDefault="00B940E4" w:rsidP="00B940E4">
      <w:pPr>
        <w:pStyle w:val="Otsikko3"/>
      </w:pPr>
      <w:r>
        <w:t>Vanhempana tutkijana toimiminen</w:t>
      </w:r>
    </w:p>
    <w:p w:rsidR="00B940E4" w:rsidRDefault="00B940E4" w:rsidP="00B940E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Ohjatut väitöskirjat </w:t>
      </w:r>
      <w:r w:rsidR="00774495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 kpl</w:t>
      </w:r>
    </w:p>
    <w:p w:rsidR="00B940E4" w:rsidRDefault="00B940E4" w:rsidP="00B940E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 gradu ja syventävien tutkielmien ohjaus</w:t>
      </w:r>
      <w:r w:rsidRPr="007B6BDD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1</w:t>
      </w:r>
      <w:r w:rsidR="00E5550B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kpl</w:t>
      </w:r>
    </w:p>
    <w:p w:rsidR="00B940E4" w:rsidRDefault="00B940E4" w:rsidP="00B940E4">
      <w:pPr>
        <w:pStyle w:val="Leipteksti"/>
        <w:rPr>
          <w:i/>
          <w:iCs/>
          <w:lang w:val="fi-FI"/>
        </w:rPr>
      </w:pPr>
      <w:r>
        <w:rPr>
          <w:i/>
          <w:iCs/>
          <w:lang w:val="fi-FI"/>
        </w:rPr>
        <w:t>Väitöskirjaohjattavia 1</w:t>
      </w:r>
      <w:r w:rsidR="00774495">
        <w:rPr>
          <w:i/>
          <w:iCs/>
          <w:lang w:val="fi-FI"/>
        </w:rPr>
        <w:t>1</w:t>
      </w:r>
      <w:r>
        <w:rPr>
          <w:i/>
          <w:iCs/>
          <w:lang w:val="fi-FI"/>
        </w:rPr>
        <w:t xml:space="preserve"> kpl</w:t>
      </w:r>
    </w:p>
    <w:p w:rsidR="00B940E4" w:rsidRDefault="00B940E4" w:rsidP="00B940E4">
      <w:pPr>
        <w:rPr>
          <w:b/>
          <w:bCs/>
          <w:i/>
          <w:iCs/>
          <w:sz w:val="24"/>
          <w:szCs w:val="24"/>
        </w:rPr>
      </w:pPr>
      <w:r w:rsidRPr="002A06E4">
        <w:rPr>
          <w:b/>
          <w:bCs/>
          <w:i/>
          <w:iCs/>
          <w:sz w:val="24"/>
          <w:szCs w:val="24"/>
        </w:rPr>
        <w:t>Väitöskirjojen esitarkastukset:</w:t>
      </w:r>
      <w:r>
        <w:rPr>
          <w:b/>
          <w:bCs/>
          <w:i/>
          <w:iCs/>
          <w:sz w:val="24"/>
          <w:szCs w:val="24"/>
        </w:rPr>
        <w:t xml:space="preserve"> 1</w:t>
      </w:r>
      <w:r w:rsidR="00E5550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kpl</w:t>
      </w:r>
    </w:p>
    <w:p w:rsidR="00B940E4" w:rsidRPr="00B51032" w:rsidRDefault="00B940E4" w:rsidP="00B940E4">
      <w:pPr>
        <w:rPr>
          <w:b/>
          <w:bCs/>
          <w:i/>
          <w:iCs/>
          <w:sz w:val="24"/>
          <w:szCs w:val="24"/>
        </w:rPr>
      </w:pPr>
      <w:r w:rsidRPr="00B51032">
        <w:rPr>
          <w:b/>
          <w:bCs/>
          <w:i/>
          <w:iCs/>
          <w:sz w:val="24"/>
          <w:szCs w:val="24"/>
        </w:rPr>
        <w:t>Vastaväitökset:</w:t>
      </w:r>
      <w:r>
        <w:rPr>
          <w:b/>
          <w:bCs/>
          <w:i/>
          <w:iCs/>
          <w:sz w:val="24"/>
          <w:szCs w:val="24"/>
        </w:rPr>
        <w:t xml:space="preserve"> </w:t>
      </w:r>
      <w:r w:rsidR="001B4D1C">
        <w:rPr>
          <w:b/>
          <w:bCs/>
          <w:i/>
          <w:iCs/>
          <w:sz w:val="24"/>
          <w:szCs w:val="24"/>
        </w:rPr>
        <w:t>1</w:t>
      </w:r>
      <w:r w:rsidR="00774495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kpl</w:t>
      </w:r>
    </w:p>
    <w:p w:rsidR="00B940E4" w:rsidRPr="00E45E62" w:rsidRDefault="00B940E4" w:rsidP="00B940E4">
      <w:pPr>
        <w:pStyle w:val="Otsikko3"/>
        <w:rPr>
          <w:i/>
          <w:iCs/>
        </w:rPr>
      </w:pPr>
      <w:r w:rsidRPr="00E45E62">
        <w:rPr>
          <w:i/>
          <w:iCs/>
        </w:rPr>
        <w:t>Dosentuuri</w:t>
      </w:r>
      <w:r>
        <w:rPr>
          <w:i/>
          <w:iCs/>
        </w:rPr>
        <w:t>e</w:t>
      </w:r>
      <w:r w:rsidRPr="00E45E62">
        <w:rPr>
          <w:i/>
          <w:iCs/>
        </w:rPr>
        <w:t>n arvioinnit</w:t>
      </w:r>
      <w:r>
        <w:rPr>
          <w:i/>
          <w:iCs/>
        </w:rPr>
        <w:t xml:space="preserve">: </w:t>
      </w:r>
      <w:r w:rsidR="00E5550B">
        <w:rPr>
          <w:i/>
          <w:iCs/>
        </w:rPr>
        <w:t>7</w:t>
      </w:r>
      <w:r>
        <w:rPr>
          <w:i/>
          <w:iCs/>
        </w:rPr>
        <w:t xml:space="preserve"> kpl</w:t>
      </w:r>
    </w:p>
    <w:p w:rsidR="00B940E4" w:rsidRPr="00E37AAE" w:rsidRDefault="00B940E4" w:rsidP="00B940E4">
      <w:pPr>
        <w:rPr>
          <w:b/>
          <w:i/>
          <w:iCs/>
          <w:sz w:val="24"/>
          <w:szCs w:val="24"/>
        </w:rPr>
      </w:pPr>
      <w:r w:rsidRPr="00E37AAE">
        <w:rPr>
          <w:b/>
          <w:i/>
          <w:iCs/>
          <w:sz w:val="24"/>
          <w:szCs w:val="24"/>
        </w:rPr>
        <w:t>Professuuri</w:t>
      </w:r>
      <w:r>
        <w:rPr>
          <w:b/>
          <w:i/>
          <w:iCs/>
          <w:sz w:val="24"/>
          <w:szCs w:val="24"/>
        </w:rPr>
        <w:t>en arvioinnit</w:t>
      </w:r>
      <w:r w:rsidRPr="00E37AAE">
        <w:rPr>
          <w:b/>
          <w:i/>
          <w:iCs/>
          <w:sz w:val="24"/>
          <w:szCs w:val="24"/>
        </w:rPr>
        <w:t xml:space="preserve">: </w:t>
      </w:r>
      <w:r w:rsidR="00E5550B">
        <w:rPr>
          <w:b/>
          <w:i/>
          <w:iCs/>
          <w:sz w:val="24"/>
          <w:szCs w:val="24"/>
        </w:rPr>
        <w:t>8</w:t>
      </w:r>
      <w:r>
        <w:rPr>
          <w:b/>
          <w:i/>
          <w:iCs/>
          <w:sz w:val="24"/>
          <w:szCs w:val="24"/>
        </w:rPr>
        <w:t xml:space="preserve"> kpl</w:t>
      </w:r>
    </w:p>
    <w:p w:rsidR="00B940E4" w:rsidRPr="006C3B8B" w:rsidRDefault="00B940E4" w:rsidP="00B940E4">
      <w:pPr>
        <w:rPr>
          <w:iCs/>
          <w:sz w:val="24"/>
          <w:szCs w:val="24"/>
        </w:rPr>
      </w:pPr>
    </w:p>
    <w:p w:rsidR="00B940E4" w:rsidRDefault="00B940E4" w:rsidP="00B940E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Refereenä 4</w:t>
      </w:r>
      <w:r w:rsidR="00E5550B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ulkomaalaiselle </w:t>
      </w:r>
      <w:r w:rsidR="00684BCA">
        <w:rPr>
          <w:b/>
          <w:bCs/>
          <w:i/>
          <w:iCs/>
          <w:sz w:val="24"/>
          <w:szCs w:val="24"/>
        </w:rPr>
        <w:t xml:space="preserve">(esim. </w:t>
      </w:r>
      <w:r w:rsidR="00E5550B">
        <w:rPr>
          <w:b/>
          <w:bCs/>
          <w:i/>
          <w:iCs/>
          <w:sz w:val="24"/>
          <w:szCs w:val="24"/>
        </w:rPr>
        <w:t xml:space="preserve">BMJ, </w:t>
      </w:r>
      <w:r w:rsidR="00684BCA">
        <w:rPr>
          <w:b/>
          <w:bCs/>
          <w:i/>
          <w:iCs/>
          <w:sz w:val="24"/>
          <w:szCs w:val="24"/>
        </w:rPr>
        <w:t>JAMA</w:t>
      </w:r>
      <w:r w:rsidR="00E5550B">
        <w:rPr>
          <w:b/>
          <w:bCs/>
          <w:i/>
          <w:iCs/>
          <w:sz w:val="24"/>
          <w:szCs w:val="24"/>
        </w:rPr>
        <w:t xml:space="preserve">Intern Med, PlosOne jne.)  </w:t>
      </w:r>
      <w:r>
        <w:rPr>
          <w:b/>
          <w:bCs/>
          <w:i/>
          <w:iCs/>
          <w:sz w:val="24"/>
          <w:szCs w:val="24"/>
        </w:rPr>
        <w:t>ja 5 suomalaiselle tieteelliselle lehdelle</w:t>
      </w:r>
    </w:p>
    <w:p w:rsidR="00B940E4" w:rsidRPr="00984C14" w:rsidRDefault="00B940E4" w:rsidP="00B940E4">
      <w:pPr>
        <w:rPr>
          <w:b/>
          <w:bCs/>
          <w:i/>
          <w:sz w:val="24"/>
          <w:szCs w:val="24"/>
        </w:rPr>
      </w:pPr>
      <w:r w:rsidRPr="00984C14">
        <w:rPr>
          <w:b/>
          <w:bCs/>
          <w:i/>
          <w:sz w:val="24"/>
          <w:szCs w:val="24"/>
        </w:rPr>
        <w:t>Asiantuntija-arviointeja seuraaville tutkimusta rahoittaville säätiöille ja tahoille</w:t>
      </w:r>
    </w:p>
    <w:p w:rsidR="00B940E4" w:rsidRPr="00531256" w:rsidRDefault="00B940E4" w:rsidP="00B940E4">
      <w:pPr>
        <w:rPr>
          <w:bCs/>
          <w:sz w:val="24"/>
          <w:szCs w:val="24"/>
        </w:rPr>
      </w:pPr>
      <w:r w:rsidRPr="00531256">
        <w:rPr>
          <w:bCs/>
          <w:sz w:val="24"/>
          <w:szCs w:val="24"/>
        </w:rPr>
        <w:t>KELA</w:t>
      </w:r>
      <w:r>
        <w:rPr>
          <w:bCs/>
          <w:sz w:val="24"/>
          <w:szCs w:val="24"/>
        </w:rPr>
        <w:t xml:space="preserve">, </w:t>
      </w:r>
      <w:r w:rsidRPr="00531256">
        <w:rPr>
          <w:bCs/>
          <w:sz w:val="24"/>
          <w:szCs w:val="24"/>
        </w:rPr>
        <w:t>Yrjö Jahnssonin säätiö</w:t>
      </w:r>
      <w:r>
        <w:rPr>
          <w:bCs/>
          <w:sz w:val="24"/>
          <w:szCs w:val="24"/>
        </w:rPr>
        <w:t xml:space="preserve">, </w:t>
      </w:r>
      <w:r w:rsidRPr="00531256">
        <w:rPr>
          <w:bCs/>
          <w:sz w:val="24"/>
          <w:szCs w:val="24"/>
        </w:rPr>
        <w:t>Opetusministeriö – Liikuntalääketieteen jaosto</w:t>
      </w:r>
    </w:p>
    <w:p w:rsidR="00B940E4" w:rsidRPr="002F39DF" w:rsidRDefault="00B940E4" w:rsidP="00B940E4">
      <w:pPr>
        <w:rPr>
          <w:b/>
          <w:bCs/>
          <w:sz w:val="24"/>
          <w:szCs w:val="24"/>
          <w:lang w:val="en-US"/>
        </w:rPr>
      </w:pPr>
      <w:r w:rsidRPr="002F39DF">
        <w:rPr>
          <w:bCs/>
          <w:sz w:val="24"/>
          <w:szCs w:val="24"/>
          <w:lang w:val="en-US"/>
        </w:rPr>
        <w:t>Jan-Magnus Janssonin säätiö, Työsuojelurahasto</w:t>
      </w:r>
    </w:p>
    <w:p w:rsidR="00774495" w:rsidRDefault="00B940E4" w:rsidP="00E5550B">
      <w:pPr>
        <w:rPr>
          <w:bCs/>
          <w:sz w:val="24"/>
          <w:szCs w:val="24"/>
          <w:lang w:val="en-US"/>
        </w:rPr>
      </w:pPr>
      <w:r w:rsidRPr="001716A8">
        <w:rPr>
          <w:bCs/>
          <w:sz w:val="24"/>
          <w:szCs w:val="24"/>
          <w:lang w:val="en-US"/>
        </w:rPr>
        <w:t xml:space="preserve">Wellcome Trust, England, </w:t>
      </w:r>
      <w:r>
        <w:rPr>
          <w:bCs/>
          <w:sz w:val="24"/>
          <w:szCs w:val="24"/>
          <w:lang w:val="en-US"/>
        </w:rPr>
        <w:t xml:space="preserve">Alzheimer Society and Bupa Foundation, Englanti, </w:t>
      </w:r>
      <w:r w:rsidRPr="00984C14">
        <w:rPr>
          <w:bCs/>
          <w:sz w:val="24"/>
          <w:szCs w:val="24"/>
          <w:lang w:val="en-US"/>
        </w:rPr>
        <w:t>FAS, Ruotsi.</w:t>
      </w:r>
      <w:r w:rsidR="00E5550B">
        <w:rPr>
          <w:bCs/>
          <w:sz w:val="24"/>
          <w:szCs w:val="24"/>
          <w:lang w:val="en-US"/>
        </w:rPr>
        <w:t xml:space="preserve"> </w:t>
      </w:r>
      <w:r w:rsidR="00E5550B" w:rsidRPr="00A718FF">
        <w:rPr>
          <w:color w:val="000000"/>
          <w:sz w:val="24"/>
          <w:szCs w:val="24"/>
          <w:lang w:val="en-US"/>
        </w:rPr>
        <w:t>Fonds Wetenschappelijk Onderzoek - Vlaanderen, FWO</w:t>
      </w:r>
      <w:r w:rsidR="00E5550B" w:rsidRPr="00A718FF">
        <w:rPr>
          <w:bCs/>
          <w:sz w:val="24"/>
          <w:szCs w:val="24"/>
          <w:lang w:val="en-US"/>
        </w:rPr>
        <w:t>, The Netherlands</w:t>
      </w:r>
      <w:r w:rsidR="00E5550B">
        <w:rPr>
          <w:bCs/>
          <w:sz w:val="24"/>
          <w:szCs w:val="24"/>
          <w:lang w:val="en-US"/>
        </w:rPr>
        <w:t xml:space="preserve">. </w:t>
      </w:r>
      <w:r w:rsidR="00E5550B" w:rsidRPr="00CD6D74">
        <w:rPr>
          <w:bCs/>
          <w:sz w:val="24"/>
          <w:szCs w:val="24"/>
          <w:lang w:val="en-US"/>
        </w:rPr>
        <w:t>ILSI Europe – International Life Sciences Institute</w:t>
      </w:r>
      <w:r w:rsidR="00E5550B">
        <w:rPr>
          <w:bCs/>
          <w:sz w:val="24"/>
          <w:szCs w:val="24"/>
          <w:lang w:val="en-US"/>
        </w:rPr>
        <w:t xml:space="preserve">. </w:t>
      </w:r>
    </w:p>
    <w:p w:rsidR="00774495" w:rsidRDefault="00E5550B" w:rsidP="00E5550B">
      <w:pPr>
        <w:rPr>
          <w:bCs/>
          <w:sz w:val="24"/>
          <w:szCs w:val="24"/>
          <w:lang w:val="en-US"/>
        </w:rPr>
      </w:pPr>
      <w:r w:rsidRPr="008474D0">
        <w:rPr>
          <w:bCs/>
          <w:sz w:val="24"/>
          <w:szCs w:val="24"/>
          <w:lang w:val="en-US"/>
        </w:rPr>
        <w:lastRenderedPageBreak/>
        <w:t>Alzheimer's Foundation, the U.K.</w:t>
      </w:r>
      <w:r>
        <w:rPr>
          <w:bCs/>
          <w:sz w:val="24"/>
          <w:szCs w:val="24"/>
          <w:lang w:val="en-US"/>
        </w:rPr>
        <w:t xml:space="preserve"> </w:t>
      </w:r>
    </w:p>
    <w:p w:rsidR="00774495" w:rsidRDefault="00E5550B" w:rsidP="00E5550B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Singapore </w:t>
      </w:r>
      <w:r w:rsidRPr="008474D0">
        <w:rPr>
          <w:bCs/>
          <w:sz w:val="24"/>
          <w:szCs w:val="24"/>
          <w:lang w:val="en-US"/>
        </w:rPr>
        <w:t>Ministry Of Health</w:t>
      </w:r>
      <w:r>
        <w:rPr>
          <w:bCs/>
          <w:sz w:val="24"/>
          <w:szCs w:val="24"/>
          <w:lang w:val="en-US"/>
        </w:rPr>
        <w:t xml:space="preserve">, </w:t>
      </w:r>
      <w:r w:rsidRPr="008474D0">
        <w:rPr>
          <w:bCs/>
          <w:sz w:val="24"/>
          <w:szCs w:val="24"/>
          <w:lang w:val="en-US"/>
        </w:rPr>
        <w:t>National Medical Research Council</w:t>
      </w:r>
      <w:r>
        <w:rPr>
          <w:bCs/>
          <w:sz w:val="24"/>
          <w:szCs w:val="24"/>
          <w:lang w:val="en-US"/>
        </w:rPr>
        <w:t xml:space="preserve">.  </w:t>
      </w:r>
    </w:p>
    <w:p w:rsidR="00E5550B" w:rsidRPr="00774495" w:rsidRDefault="00E5550B" w:rsidP="00E5550B">
      <w:pPr>
        <w:rPr>
          <w:bCs/>
          <w:sz w:val="24"/>
          <w:szCs w:val="24"/>
          <w:lang w:val="en-US"/>
        </w:rPr>
      </w:pPr>
      <w:r w:rsidRPr="00774495">
        <w:rPr>
          <w:bCs/>
          <w:sz w:val="24"/>
          <w:szCs w:val="24"/>
          <w:lang w:val="en-US"/>
        </w:rPr>
        <w:t>Association of Medical Education in Europe</w:t>
      </w:r>
    </w:p>
    <w:p w:rsidR="00B940E4" w:rsidRPr="00774495" w:rsidRDefault="00B940E4" w:rsidP="00B940E4">
      <w:pPr>
        <w:rPr>
          <w:bCs/>
          <w:sz w:val="24"/>
          <w:szCs w:val="24"/>
          <w:lang w:val="en-US"/>
        </w:rPr>
      </w:pPr>
      <w:r w:rsidRPr="00774495">
        <w:rPr>
          <w:bCs/>
          <w:sz w:val="24"/>
          <w:szCs w:val="24"/>
          <w:lang w:val="en-US"/>
        </w:rPr>
        <w:t xml:space="preserve"> </w:t>
      </w:r>
      <w:r w:rsidR="00774495">
        <w:rPr>
          <w:bCs/>
          <w:sz w:val="24"/>
          <w:szCs w:val="24"/>
          <w:lang w:val="en-US"/>
        </w:rPr>
        <w:t>University of Eastern Finland</w:t>
      </w:r>
    </w:p>
    <w:p w:rsidR="00B940E4" w:rsidRPr="00774495" w:rsidRDefault="00B940E4" w:rsidP="00B940E4">
      <w:pPr>
        <w:rPr>
          <w:b/>
          <w:bCs/>
          <w:sz w:val="24"/>
          <w:szCs w:val="24"/>
          <w:lang w:val="en-US"/>
        </w:rPr>
      </w:pPr>
    </w:p>
    <w:p w:rsidR="00B940E4" w:rsidRPr="00CC0B15" w:rsidRDefault="00B940E4" w:rsidP="00B940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Tutkimusa</w:t>
      </w:r>
      <w:r w:rsidRPr="00CC0B15">
        <w:rPr>
          <w:b/>
          <w:bCs/>
          <w:sz w:val="24"/>
          <w:szCs w:val="24"/>
        </w:rPr>
        <w:t>purahat</w:t>
      </w:r>
    </w:p>
    <w:p w:rsidR="00B940E4" w:rsidRPr="00DA4414" w:rsidRDefault="00E5550B" w:rsidP="00DA44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Tutkimusrahoitusta hankittu v:na 2000-2017 yht. noin </w:t>
      </w:r>
      <w:r w:rsidR="00DA4414">
        <w:rPr>
          <w:bCs/>
          <w:sz w:val="24"/>
          <w:szCs w:val="24"/>
        </w:rPr>
        <w:t>5,</w:t>
      </w:r>
      <w:r w:rsidR="00774495">
        <w:rPr>
          <w:bCs/>
          <w:sz w:val="24"/>
          <w:szCs w:val="24"/>
        </w:rPr>
        <w:t>6</w:t>
      </w:r>
      <w:r w:rsidR="00DA4414">
        <w:rPr>
          <w:bCs/>
          <w:sz w:val="24"/>
          <w:szCs w:val="24"/>
        </w:rPr>
        <w:t xml:space="preserve"> milj € (mm. Kela, RAY, EVO, Sohlbergin säätiö, Suomen lääketieteen säätiö, </w:t>
      </w:r>
      <w:r w:rsidR="00DA4414" w:rsidRPr="009073DF">
        <w:rPr>
          <w:bCs/>
          <w:sz w:val="24"/>
          <w:szCs w:val="24"/>
          <w:lang w:val="sv-FI"/>
        </w:rPr>
        <w:t xml:space="preserve">Konung Gustaf V:s och Drottning </w:t>
      </w:r>
      <w:r w:rsidR="00DA4414">
        <w:rPr>
          <w:bCs/>
          <w:sz w:val="24"/>
          <w:szCs w:val="24"/>
          <w:lang w:val="sv-FI"/>
        </w:rPr>
        <w:t>Victorias Frimurarstiftelse, EU hankkeet SPRINTT ja PROMISS)</w:t>
      </w:r>
    </w:p>
    <w:p w:rsidR="00B940E4" w:rsidRPr="00DA4414" w:rsidRDefault="00B940E4" w:rsidP="00B940E4">
      <w:pPr>
        <w:rPr>
          <w:b/>
          <w:bCs/>
          <w:sz w:val="24"/>
          <w:szCs w:val="24"/>
        </w:rPr>
      </w:pPr>
    </w:p>
    <w:p w:rsidR="00B940E4" w:rsidRPr="00050813" w:rsidRDefault="00B940E4" w:rsidP="00B940E4">
      <w:pPr>
        <w:rPr>
          <w:b/>
          <w:bCs/>
          <w:sz w:val="24"/>
          <w:szCs w:val="24"/>
        </w:rPr>
      </w:pPr>
      <w:r w:rsidRPr="00050813">
        <w:rPr>
          <w:b/>
          <w:bCs/>
          <w:sz w:val="24"/>
          <w:szCs w:val="24"/>
        </w:rPr>
        <w:t>Tärkeimmät tutkimusprojektit</w:t>
      </w:r>
    </w:p>
    <w:p w:rsidR="00917CC4" w:rsidRDefault="00B940E4" w:rsidP="00B940E4">
      <w:pPr>
        <w:rPr>
          <w:bCs/>
          <w:sz w:val="24"/>
          <w:szCs w:val="24"/>
        </w:rPr>
      </w:pPr>
      <w:r w:rsidRPr="00050813">
        <w:rPr>
          <w:bCs/>
          <w:sz w:val="24"/>
          <w:szCs w:val="24"/>
        </w:rPr>
        <w:t>Olen suunnitellut, organisoinut</w:t>
      </w:r>
      <w:r w:rsidR="00774495">
        <w:rPr>
          <w:bCs/>
          <w:sz w:val="24"/>
          <w:szCs w:val="24"/>
        </w:rPr>
        <w:t>,</w:t>
      </w:r>
      <w:r w:rsidRPr="00050813">
        <w:rPr>
          <w:bCs/>
          <w:sz w:val="24"/>
          <w:szCs w:val="24"/>
        </w:rPr>
        <w:t xml:space="preserve"> </w:t>
      </w:r>
      <w:r w:rsidR="00774495">
        <w:rPr>
          <w:bCs/>
          <w:sz w:val="24"/>
          <w:szCs w:val="24"/>
        </w:rPr>
        <w:t xml:space="preserve">ja </w:t>
      </w:r>
      <w:r w:rsidRPr="00050813">
        <w:rPr>
          <w:bCs/>
          <w:sz w:val="24"/>
          <w:szCs w:val="24"/>
        </w:rPr>
        <w:t xml:space="preserve">johtanut yhteensä </w:t>
      </w:r>
      <w:r w:rsidR="00774495">
        <w:rPr>
          <w:bCs/>
          <w:sz w:val="24"/>
          <w:szCs w:val="24"/>
        </w:rPr>
        <w:t>8</w:t>
      </w:r>
      <w:r w:rsidRPr="00050813">
        <w:rPr>
          <w:bCs/>
          <w:sz w:val="24"/>
          <w:szCs w:val="24"/>
        </w:rPr>
        <w:t xml:space="preserve"> suurta, useita vuosia kestävää satunnaistettua, kontrolloitua tutkimusta, jotka ovat johtaneet uusiin hoitomalleihin ikääntyneillä </w:t>
      </w:r>
    </w:p>
    <w:p w:rsidR="00D75041" w:rsidRDefault="00917CC4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75041">
        <w:rPr>
          <w:bCs/>
          <w:sz w:val="24"/>
          <w:szCs w:val="24"/>
        </w:rPr>
        <w:t>Päiväsairaalahoidon vaikuttavuus</w:t>
      </w:r>
    </w:p>
    <w:p w:rsidR="00917CC4" w:rsidRDefault="00D75041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17CC4">
        <w:rPr>
          <w:bCs/>
          <w:sz w:val="24"/>
          <w:szCs w:val="24"/>
        </w:rPr>
        <w:t>Ikääntyneiden yksinäisyyden lievittäminen ryhmäkuntoutuksella</w:t>
      </w:r>
    </w:p>
    <w:p w:rsidR="00917CC4" w:rsidRPr="00774495" w:rsidRDefault="00917CC4" w:rsidP="00B940E4">
      <w:pPr>
        <w:rPr>
          <w:bCs/>
          <w:sz w:val="24"/>
          <w:szCs w:val="24"/>
          <w:lang w:val="en-US"/>
        </w:rPr>
      </w:pPr>
      <w:r w:rsidRPr="00774495">
        <w:rPr>
          <w:bCs/>
          <w:sz w:val="24"/>
          <w:szCs w:val="24"/>
          <w:lang w:val="en-US"/>
        </w:rPr>
        <w:t>- Muistikoordinaattori omaishoitoperheiden tukena</w:t>
      </w:r>
    </w:p>
    <w:p w:rsidR="00917CC4" w:rsidRPr="00917CC4" w:rsidRDefault="00917CC4" w:rsidP="00B940E4">
      <w:pPr>
        <w:rPr>
          <w:bCs/>
          <w:sz w:val="24"/>
          <w:szCs w:val="24"/>
          <w:lang w:val="en-US"/>
        </w:rPr>
      </w:pPr>
      <w:r w:rsidRPr="00917CC4">
        <w:rPr>
          <w:bCs/>
          <w:sz w:val="24"/>
          <w:szCs w:val="24"/>
          <w:lang w:val="en-US"/>
        </w:rPr>
        <w:t>- Deliriumin hoito</w:t>
      </w:r>
    </w:p>
    <w:p w:rsidR="00917CC4" w:rsidRDefault="00917CC4" w:rsidP="00B940E4">
      <w:pPr>
        <w:rPr>
          <w:bCs/>
          <w:sz w:val="24"/>
          <w:szCs w:val="24"/>
          <w:lang w:val="en-US"/>
        </w:rPr>
      </w:pPr>
      <w:r w:rsidRPr="00917CC4">
        <w:rPr>
          <w:bCs/>
          <w:sz w:val="24"/>
          <w:szCs w:val="24"/>
          <w:lang w:val="en-US"/>
        </w:rPr>
        <w:t xml:space="preserve">- DEBATE (Drugs and Evidence based </w:t>
      </w:r>
      <w:r>
        <w:rPr>
          <w:bCs/>
          <w:sz w:val="24"/>
          <w:szCs w:val="24"/>
          <w:lang w:val="en-US"/>
        </w:rPr>
        <w:t>medicine in the elderly</w:t>
      </w:r>
      <w:r w:rsidR="00D75041">
        <w:rPr>
          <w:bCs/>
          <w:sz w:val="24"/>
          <w:szCs w:val="24"/>
          <w:lang w:val="en-US"/>
        </w:rPr>
        <w:t>)</w:t>
      </w:r>
    </w:p>
    <w:p w:rsidR="00D75041" w:rsidRPr="00917CC4" w:rsidRDefault="00D75041" w:rsidP="00B940E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- BIFIDO jugurtit laitoshoidon vanhuksien ravinnossa</w:t>
      </w:r>
    </w:p>
    <w:p w:rsidR="00917CC4" w:rsidRPr="00774495" w:rsidRDefault="00917CC4" w:rsidP="00B940E4">
      <w:pPr>
        <w:rPr>
          <w:bCs/>
          <w:sz w:val="24"/>
          <w:szCs w:val="24"/>
          <w:lang w:val="en-US"/>
        </w:rPr>
      </w:pPr>
      <w:r w:rsidRPr="00774495">
        <w:rPr>
          <w:bCs/>
          <w:sz w:val="24"/>
          <w:szCs w:val="24"/>
          <w:lang w:val="en-US"/>
        </w:rPr>
        <w:t xml:space="preserve">- FINALEX Finnish Alzheimer Exercise Trial </w:t>
      </w:r>
    </w:p>
    <w:p w:rsidR="00917CC4" w:rsidRDefault="00917CC4" w:rsidP="00B940E4">
      <w:pPr>
        <w:rPr>
          <w:bCs/>
          <w:sz w:val="24"/>
          <w:szCs w:val="24"/>
        </w:rPr>
      </w:pPr>
      <w:r w:rsidRPr="00917CC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Laitoshoidon vanhusten sopimattomien lääkkeiden vähentäminen</w:t>
      </w:r>
    </w:p>
    <w:p w:rsidR="00917CC4" w:rsidRDefault="00B940E4" w:rsidP="00B940E4">
      <w:pPr>
        <w:rPr>
          <w:bCs/>
          <w:sz w:val="24"/>
          <w:szCs w:val="24"/>
        </w:rPr>
      </w:pPr>
      <w:r w:rsidRPr="00050813">
        <w:rPr>
          <w:bCs/>
          <w:sz w:val="24"/>
          <w:szCs w:val="24"/>
        </w:rPr>
        <w:t xml:space="preserve"> </w:t>
      </w:r>
      <w:r w:rsidR="00917CC4">
        <w:rPr>
          <w:bCs/>
          <w:sz w:val="24"/>
          <w:szCs w:val="24"/>
        </w:rPr>
        <w:t xml:space="preserve">- </w:t>
      </w:r>
      <w:r w:rsidR="00D75041">
        <w:rPr>
          <w:bCs/>
          <w:sz w:val="24"/>
          <w:szCs w:val="24"/>
        </w:rPr>
        <w:t>NuAD tutkimus (Alzheimer perheiden yksilöllinen ravitsemusohjaus)</w:t>
      </w:r>
    </w:p>
    <w:p w:rsidR="00D75041" w:rsidRDefault="00D75041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FINCOG tutkimus (kognitiivinen harjoittelu muistisairailla)</w:t>
      </w:r>
    </w:p>
    <w:p w:rsidR="00D75041" w:rsidRDefault="00D75041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FINPAL (palliatiivisen hoidon koulutus ympärivuorokautisessa hoidossa)</w:t>
      </w:r>
    </w:p>
    <w:p w:rsidR="00D75041" w:rsidRDefault="00D75041" w:rsidP="00B940E4">
      <w:pPr>
        <w:rPr>
          <w:bCs/>
          <w:sz w:val="24"/>
          <w:szCs w:val="24"/>
        </w:rPr>
      </w:pPr>
    </w:p>
    <w:p w:rsidR="00B940E4" w:rsidRDefault="00D75041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Lisäksi olen ollut mukana</w:t>
      </w:r>
      <w:r w:rsidR="00B940E4" w:rsidRPr="00050813">
        <w:rPr>
          <w:bCs/>
          <w:sz w:val="24"/>
          <w:szCs w:val="24"/>
        </w:rPr>
        <w:t xml:space="preserve"> suunnittelemassa ja ohjaamassa </w:t>
      </w:r>
      <w:r>
        <w:rPr>
          <w:bCs/>
          <w:sz w:val="24"/>
          <w:szCs w:val="24"/>
        </w:rPr>
        <w:t>6</w:t>
      </w:r>
      <w:r w:rsidR="00B940E4" w:rsidRPr="00050813">
        <w:rPr>
          <w:bCs/>
          <w:sz w:val="24"/>
          <w:szCs w:val="24"/>
        </w:rPr>
        <w:t xml:space="preserve"> muuta satunnaistettua kontrolloitua tutkimusta</w:t>
      </w:r>
      <w:r>
        <w:rPr>
          <w:bCs/>
          <w:sz w:val="24"/>
          <w:szCs w:val="24"/>
        </w:rPr>
        <w:t xml:space="preserve"> mm yhteiseurooppalaista SPRINTT ja PROMISS tutkimuksia</w:t>
      </w:r>
      <w:r w:rsidR="00B940E4" w:rsidRPr="00050813">
        <w:rPr>
          <w:bCs/>
          <w:sz w:val="24"/>
          <w:szCs w:val="24"/>
        </w:rPr>
        <w:t xml:space="preserve">. </w:t>
      </w:r>
    </w:p>
    <w:p w:rsidR="00D75041" w:rsidRDefault="00D75041" w:rsidP="00B940E4">
      <w:pPr>
        <w:rPr>
          <w:bCs/>
          <w:sz w:val="24"/>
          <w:szCs w:val="24"/>
        </w:rPr>
      </w:pPr>
    </w:p>
    <w:p w:rsidR="00D75041" w:rsidRDefault="00D75041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Olen ollut mukana, tai </w:t>
      </w:r>
      <w:r w:rsidRPr="00050813">
        <w:rPr>
          <w:bCs/>
          <w:sz w:val="24"/>
          <w:szCs w:val="24"/>
        </w:rPr>
        <w:t>suunnitellut, organisoinut ja johtanut</w:t>
      </w:r>
      <w:r>
        <w:rPr>
          <w:bCs/>
          <w:sz w:val="24"/>
          <w:szCs w:val="24"/>
        </w:rPr>
        <w:t xml:space="preserve"> seuraavia pitkittäisiä havainnoivia tutkimuksia:</w:t>
      </w:r>
    </w:p>
    <w:p w:rsidR="00D75041" w:rsidRDefault="00D75041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HEVA ja DEBATE tutkimus (kymmenen vuoden välein toteutetut kohorttien välinen vertailu)</w:t>
      </w:r>
    </w:p>
    <w:p w:rsidR="00D75041" w:rsidRDefault="00D75041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Helsingin laitoshoidon ravitsemus ja lääketutkimus 2003 -2017</w:t>
      </w:r>
    </w:p>
    <w:p w:rsidR="00D75041" w:rsidRPr="00050813" w:rsidRDefault="00D75041" w:rsidP="00B940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Helsingin Johtaja-tutkimus</w:t>
      </w:r>
    </w:p>
    <w:p w:rsidR="00B940E4" w:rsidRPr="001716A8" w:rsidRDefault="00B940E4" w:rsidP="00B940E4">
      <w:pPr>
        <w:rPr>
          <w:b/>
          <w:bCs/>
          <w:sz w:val="24"/>
          <w:szCs w:val="24"/>
        </w:rPr>
      </w:pPr>
    </w:p>
    <w:p w:rsidR="00B940E4" w:rsidRPr="00774495" w:rsidRDefault="00B940E4" w:rsidP="00B940E4">
      <w:pPr>
        <w:rPr>
          <w:b/>
          <w:bCs/>
          <w:sz w:val="24"/>
          <w:szCs w:val="24"/>
        </w:rPr>
      </w:pPr>
      <w:r w:rsidRPr="00774495">
        <w:rPr>
          <w:b/>
          <w:bCs/>
          <w:sz w:val="24"/>
          <w:szCs w:val="24"/>
        </w:rPr>
        <w:t>Kansainvälinen tutkimusyhteistyö</w:t>
      </w:r>
    </w:p>
    <w:p w:rsidR="004A449F" w:rsidRPr="00AE36DC" w:rsidRDefault="00D75041" w:rsidP="004A449F">
      <w:pPr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4A449F">
        <w:rPr>
          <w:sz w:val="24"/>
          <w:szCs w:val="24"/>
        </w:rPr>
        <w:t>. Laitosvanhusten lääkkeiden käyttö. Yhteistyö austraalialaistutkijan S. Bellin kanssa. 2008 -</w:t>
      </w:r>
    </w:p>
    <w:p w:rsidR="004A449F" w:rsidRDefault="00D75041" w:rsidP="004A44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A449F">
        <w:rPr>
          <w:bCs/>
          <w:sz w:val="24"/>
          <w:szCs w:val="24"/>
        </w:rPr>
        <w:t>. D</w:t>
      </w:r>
      <w:r w:rsidR="004A449F" w:rsidRPr="00AE36DC">
        <w:rPr>
          <w:bCs/>
          <w:sz w:val="24"/>
          <w:szCs w:val="24"/>
        </w:rPr>
        <w:t xml:space="preserve">elirium – altistavat geenit. </w:t>
      </w:r>
      <w:r w:rsidR="004A449F">
        <w:rPr>
          <w:bCs/>
          <w:sz w:val="24"/>
          <w:szCs w:val="24"/>
        </w:rPr>
        <w:t xml:space="preserve">Koordinoivat tutkijat Hollannista, useita tutkijoita eri maista. </w:t>
      </w:r>
    </w:p>
    <w:p w:rsidR="004A449F" w:rsidRDefault="00D75041" w:rsidP="004A449F">
      <w:pPr>
        <w:rPr>
          <w:b/>
          <w:bCs/>
          <w:sz w:val="28"/>
          <w:szCs w:val="28"/>
        </w:rPr>
      </w:pPr>
      <w:r>
        <w:rPr>
          <w:bCs/>
          <w:sz w:val="24"/>
          <w:szCs w:val="24"/>
          <w:lang w:val="en-US"/>
        </w:rPr>
        <w:t>3</w:t>
      </w:r>
      <w:r w:rsidR="004A449F" w:rsidRPr="00AE36DC">
        <w:rPr>
          <w:bCs/>
          <w:sz w:val="24"/>
          <w:szCs w:val="24"/>
          <w:lang w:val="en-US"/>
        </w:rPr>
        <w:t xml:space="preserve">. </w:t>
      </w:r>
      <w:r w:rsidR="004A449F" w:rsidRPr="00AE36DC">
        <w:rPr>
          <w:sz w:val="24"/>
          <w:szCs w:val="24"/>
          <w:lang w:val="en-US"/>
        </w:rPr>
        <w:t>Psychotropic drug u</w:t>
      </w:r>
      <w:r w:rsidR="004A449F">
        <w:rPr>
          <w:sz w:val="24"/>
          <w:szCs w:val="24"/>
          <w:lang w:val="en-US"/>
        </w:rPr>
        <w:t xml:space="preserve">se among nursing home residents. </w:t>
      </w:r>
      <w:r w:rsidR="004A449F" w:rsidRPr="00E75F7D">
        <w:rPr>
          <w:bCs/>
          <w:sz w:val="24"/>
          <w:szCs w:val="24"/>
        </w:rPr>
        <w:t xml:space="preserve">Itävaltalainen tutkijaryhmä. </w:t>
      </w:r>
      <w:r w:rsidR="004A449F">
        <w:rPr>
          <w:bCs/>
          <w:sz w:val="24"/>
          <w:szCs w:val="24"/>
        </w:rPr>
        <w:t>2009</w:t>
      </w:r>
      <w:r w:rsidR="004A449F">
        <w:rPr>
          <w:b/>
          <w:bCs/>
          <w:sz w:val="28"/>
          <w:szCs w:val="28"/>
        </w:rPr>
        <w:t xml:space="preserve"> </w:t>
      </w:r>
    </w:p>
    <w:p w:rsidR="004A449F" w:rsidRDefault="00D75041" w:rsidP="004A449F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4</w:t>
      </w:r>
      <w:r w:rsidR="004A449F" w:rsidRPr="00AE36DC">
        <w:rPr>
          <w:bCs/>
          <w:sz w:val="24"/>
          <w:szCs w:val="24"/>
        </w:rPr>
        <w:t xml:space="preserve">. Vanhuksille </w:t>
      </w:r>
      <w:r w:rsidR="004A449F">
        <w:rPr>
          <w:bCs/>
          <w:sz w:val="24"/>
          <w:szCs w:val="24"/>
        </w:rPr>
        <w:t>sopimattomien lääkkeiden käyttö</w:t>
      </w:r>
      <w:r w:rsidR="004A449F" w:rsidRPr="00AE36DC">
        <w:rPr>
          <w:bCs/>
          <w:sz w:val="24"/>
          <w:szCs w:val="24"/>
        </w:rPr>
        <w:t>: HY sosiaalifarmasian osasto ja tutkimusyhteistyö yhdysvaltalaisen tutkijan kanssa 2010.</w:t>
      </w:r>
    </w:p>
    <w:p w:rsidR="004A449F" w:rsidRDefault="00D75041" w:rsidP="004A44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4A449F" w:rsidRPr="005F7AF4">
        <w:rPr>
          <w:bCs/>
          <w:sz w:val="24"/>
          <w:szCs w:val="24"/>
        </w:rPr>
        <w:t>.</w:t>
      </w:r>
      <w:r w:rsidR="004A449F">
        <w:rPr>
          <w:b/>
          <w:bCs/>
          <w:sz w:val="28"/>
          <w:szCs w:val="28"/>
        </w:rPr>
        <w:t xml:space="preserve"> </w:t>
      </w:r>
      <w:r w:rsidR="004A449F" w:rsidRPr="005F7AF4">
        <w:rPr>
          <w:bCs/>
          <w:sz w:val="24"/>
          <w:szCs w:val="24"/>
        </w:rPr>
        <w:t>Geri</w:t>
      </w:r>
      <w:r w:rsidR="004A449F">
        <w:rPr>
          <w:bCs/>
          <w:sz w:val="24"/>
          <w:szCs w:val="24"/>
        </w:rPr>
        <w:t>atrien hyvinvointi. Geriatriset syndroomat. Yhteistyö irlantilaistutkijan D. O’Neillin kanssa 2009 -2014.</w:t>
      </w:r>
      <w:r w:rsidR="004A449F" w:rsidRPr="005F7AF4">
        <w:rPr>
          <w:bCs/>
          <w:sz w:val="24"/>
          <w:szCs w:val="24"/>
        </w:rPr>
        <w:t xml:space="preserve"> </w:t>
      </w:r>
    </w:p>
    <w:p w:rsidR="004A449F" w:rsidRDefault="00D75041" w:rsidP="004A44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A449F">
        <w:rPr>
          <w:bCs/>
          <w:sz w:val="24"/>
          <w:szCs w:val="24"/>
        </w:rPr>
        <w:t>. SHELTER tutkimus. Yhteis-eurooppalainen vanhainkotien hoidon laatua selvittävä tutkimus.</w:t>
      </w:r>
    </w:p>
    <w:p w:rsidR="004A449F" w:rsidRDefault="00D75041" w:rsidP="004A44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4A449F">
        <w:rPr>
          <w:bCs/>
          <w:sz w:val="24"/>
          <w:szCs w:val="24"/>
        </w:rPr>
        <w:t xml:space="preserve">. SPRINTT Haurastuneiden vanhusten liikuntainterventiotutkimus. Yhteiseurooppalainen Horizon 2020 hanke. </w:t>
      </w:r>
    </w:p>
    <w:p w:rsidR="004A449F" w:rsidRDefault="00D75041" w:rsidP="004A44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4A449F">
        <w:rPr>
          <w:bCs/>
          <w:sz w:val="24"/>
          <w:szCs w:val="24"/>
        </w:rPr>
        <w:t>. PROMISS Malnutritioriskissä olevien vanhusten ravitsemusohjaus. Yhteiseurooppalainen ravitsemusinterventiotutkimus Horizon 2020 hanke.</w:t>
      </w:r>
    </w:p>
    <w:p w:rsidR="00C47AA0" w:rsidRPr="00294C46" w:rsidRDefault="00D75041" w:rsidP="004A449F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9</w:t>
      </w:r>
      <w:r w:rsidR="004A449F">
        <w:rPr>
          <w:bCs/>
          <w:sz w:val="24"/>
          <w:szCs w:val="24"/>
        </w:rPr>
        <w:t>. COOP study. Yhteistyö norjalaisten (PI Torgeir Bruun Wyller) kanssa RCT tutkimuksessa iäkkäiden haitallisten lääkkeiden vähentämiseksi.</w:t>
      </w:r>
      <w:r w:rsidR="002A286C" w:rsidRPr="0031534A">
        <w:rPr>
          <w:b/>
          <w:bCs/>
          <w:sz w:val="28"/>
          <w:szCs w:val="28"/>
        </w:rPr>
        <w:br w:type="page"/>
      </w:r>
      <w:r w:rsidR="00C47AA0" w:rsidRPr="00294C46">
        <w:rPr>
          <w:b/>
          <w:bCs/>
          <w:sz w:val="28"/>
          <w:szCs w:val="28"/>
        </w:rPr>
        <w:lastRenderedPageBreak/>
        <w:t>Alkuperäisjulkaisut:</w:t>
      </w:r>
    </w:p>
    <w:p w:rsidR="003203E0" w:rsidRPr="00294C46" w:rsidRDefault="003203E0">
      <w:pPr>
        <w:rPr>
          <w:sz w:val="24"/>
          <w:szCs w:val="24"/>
        </w:rPr>
      </w:pPr>
    </w:p>
    <w:p w:rsidR="00C47AA0" w:rsidRDefault="00C47AA0">
      <w:pPr>
        <w:pStyle w:val="Leipteksti"/>
        <w:rPr>
          <w:lang w:val="fi-FI"/>
        </w:rPr>
      </w:pPr>
      <w:r>
        <w:rPr>
          <w:lang w:val="fi-FI"/>
        </w:rPr>
        <w:t>Väitöskirja: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>1. Pitkälä K</w:t>
      </w:r>
      <w:r>
        <w:rPr>
          <w:sz w:val="24"/>
          <w:szCs w:val="24"/>
        </w:rPr>
        <w:tab/>
        <w:t xml:space="preserve">Vanhusten päiväsairaalahoidon vaikutukset kotisairaanhoidon potilaiden 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selviytymiseen. Kirkkonummen-Siuntion vanhustutkimus. Väitöskirja. Geriatrian 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>yksikkö, II sisätautien klinikka. Helsingin yliopisto. Helsinki 1991.</w:t>
      </w:r>
    </w:p>
    <w:p w:rsidR="00C47AA0" w:rsidRDefault="00C47AA0">
      <w:pPr>
        <w:pStyle w:val="Leipteksti"/>
        <w:rPr>
          <w:sz w:val="20"/>
          <w:szCs w:val="20"/>
          <w:lang w:val="fi-FI"/>
        </w:rPr>
      </w:pPr>
    </w:p>
    <w:p w:rsidR="00C47AA0" w:rsidRDefault="00C47AA0">
      <w:pPr>
        <w:pStyle w:val="Leipteksti"/>
        <w:rPr>
          <w:lang w:val="fi-FI"/>
        </w:rPr>
      </w:pPr>
      <w:r>
        <w:rPr>
          <w:lang w:val="fi-FI"/>
        </w:rPr>
        <w:t>Originaalijulkaisut ulkomaisissa referee käytännön omaavissa lehdissä:</w:t>
      </w:r>
    </w:p>
    <w:p w:rsidR="001C5468" w:rsidRDefault="001C5468">
      <w:pPr>
        <w:rPr>
          <w:sz w:val="24"/>
          <w:szCs w:val="24"/>
        </w:rPr>
      </w:pP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2. Pitkälä K, Winell K, Tilvis RS: Effects of Geriatric Day Hospital Care on Home Care Patients. </w:t>
      </w:r>
    </w:p>
    <w:p w:rsidR="00C47AA0" w:rsidRDefault="00C47AA0">
      <w:pPr>
        <w:ind w:left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Arch Gerontol Geriatr 1991;2 (suppl):51-54.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0.457</w:t>
      </w:r>
    </w:p>
    <w:p w:rsidR="00C47AA0" w:rsidRPr="005A63F0" w:rsidRDefault="00C47AA0">
      <w:pPr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>3. Pitkälä K:</w:t>
      </w:r>
      <w:r>
        <w:rPr>
          <w:sz w:val="24"/>
          <w:szCs w:val="24"/>
          <w:lang w:val="en-AU"/>
        </w:rPr>
        <w:tab/>
        <w:t xml:space="preserve">The Effectiveness of Day Hospital Care on Home Care Patients. </w:t>
      </w:r>
      <w:r w:rsidRPr="005A63F0">
        <w:rPr>
          <w:sz w:val="24"/>
          <w:szCs w:val="24"/>
          <w:lang w:val="en-US"/>
        </w:rPr>
        <w:t xml:space="preserve">J Am Geriatr Soc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1998;46:1086-1090.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2.878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4. Tilvis RS, Pitkälä K, Nevantaus H: Prognosis of depression in old age. Arch Gerontol Geriatr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1998;6(suppl):491-498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0.457</w:t>
      </w:r>
    </w:p>
    <w:p w:rsidR="00C47AA0" w:rsidRDefault="00C47AA0">
      <w:pPr>
        <w:rPr>
          <w:sz w:val="24"/>
          <w:szCs w:val="24"/>
          <w:lang w:val="en-AU"/>
        </w:rPr>
      </w:pPr>
      <w:r w:rsidRPr="00F0731E">
        <w:rPr>
          <w:sz w:val="24"/>
          <w:szCs w:val="24"/>
          <w:lang w:val="en-AU"/>
        </w:rPr>
        <w:t xml:space="preserve">5. Kähönen M, Jolkkonen J, Pitkala K, Malinen M, Tilvis RS. </w:t>
      </w:r>
      <w:r>
        <w:rPr>
          <w:sz w:val="24"/>
          <w:szCs w:val="24"/>
          <w:lang w:val="en-AU"/>
        </w:rPr>
        <w:t>Predictors and clinical significance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of declining plasma dehydroepiandrosterone sulfate in old age.  </w:t>
      </w:r>
    </w:p>
    <w:p w:rsidR="00C47AA0" w:rsidRPr="00F0731E" w:rsidRDefault="00C47AA0">
      <w:pPr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ab/>
        <w:t>Aging Clin Experiment Res 2000;12:308-314.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F0731E">
        <w:rPr>
          <w:sz w:val="24"/>
          <w:szCs w:val="24"/>
          <w:lang w:val="en-US"/>
        </w:rPr>
        <w:t>IF 1.420</w:t>
      </w:r>
    </w:p>
    <w:p w:rsidR="00C47AA0" w:rsidRDefault="00C47AA0">
      <w:pPr>
        <w:rPr>
          <w:sz w:val="24"/>
          <w:szCs w:val="24"/>
          <w:lang w:val="en-AU"/>
        </w:rPr>
      </w:pPr>
      <w:r w:rsidRPr="00E55409">
        <w:rPr>
          <w:sz w:val="24"/>
          <w:szCs w:val="24"/>
          <w:lang w:val="en-US"/>
        </w:rPr>
        <w:t xml:space="preserve">6. Tilvis RS, Pitkälä KH, Jolkkonen J, Strandberg TE. </w:t>
      </w:r>
      <w:r>
        <w:rPr>
          <w:sz w:val="24"/>
          <w:szCs w:val="24"/>
          <w:lang w:val="en-AU"/>
        </w:rPr>
        <w:t>Social networks and dementia. Lancet</w:t>
      </w:r>
    </w:p>
    <w:p w:rsidR="00C47AA0" w:rsidRPr="003B04BE" w:rsidRDefault="00C47AA0">
      <w:pPr>
        <w:ind w:firstLine="1304"/>
        <w:rPr>
          <w:b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2000;356:76-78.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3B04BE">
        <w:rPr>
          <w:b/>
          <w:sz w:val="24"/>
          <w:szCs w:val="24"/>
          <w:lang w:val="en-AU"/>
        </w:rPr>
        <w:t>IF 13.251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7. Pitkälä K, Mäntyranta T, Strandberg T, Mäkelä M, Vanhanen H, Varonen H. Evidence-based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medicine - how to teach critical scientific thinking for medical undergraduates?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Medical Teacher 2000;22:22-26. 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1.089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8. Vanhanen H, Pitkälä K, Puolakkainen P, Strandberg T, Lonka K. The problem-based learning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tutorial laboratory – a method for training medical teachers. Med Teacher 2000;23:99-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101.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1.089</w:t>
      </w:r>
    </w:p>
    <w:p w:rsidR="00C47AA0" w:rsidRDefault="00C47AA0">
      <w:pPr>
        <w:rPr>
          <w:sz w:val="24"/>
          <w:szCs w:val="24"/>
          <w:lang w:val="en-AU"/>
        </w:rPr>
      </w:pPr>
      <w:r w:rsidRPr="00B940E4">
        <w:rPr>
          <w:sz w:val="24"/>
          <w:szCs w:val="24"/>
          <w:lang w:val="sv-SE"/>
        </w:rPr>
        <w:t xml:space="preserve">9. Pitkälä KH, Strandberg TE, Tilvis RS. </w:t>
      </w:r>
      <w:r>
        <w:rPr>
          <w:sz w:val="24"/>
          <w:szCs w:val="24"/>
          <w:lang w:val="en-AU"/>
        </w:rPr>
        <w:t>Is it possible to reduce polypharmacy in the elderly? A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randomized, controlled trial. Drug Aging 2001;18:143-149.</w:t>
      </w:r>
      <w:r>
        <w:rPr>
          <w:sz w:val="24"/>
          <w:szCs w:val="24"/>
          <w:lang w:val="en-AU"/>
        </w:rPr>
        <w:tab/>
        <w:t>IF 1.912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10. Strandberg TE, Salomaa VV, Vanhanen HT, Pitkälä K. Blood pressure and mortality during an </w:t>
      </w:r>
    </w:p>
    <w:p w:rsidR="00C47AA0" w:rsidRPr="00E55409" w:rsidRDefault="00C47AA0">
      <w:pPr>
        <w:ind w:firstLine="1304"/>
        <w:rPr>
          <w:sz w:val="24"/>
          <w:szCs w:val="24"/>
          <w:lang w:val="da-DK"/>
        </w:rPr>
      </w:pPr>
      <w:r>
        <w:rPr>
          <w:sz w:val="24"/>
          <w:szCs w:val="24"/>
          <w:lang w:val="en-AU"/>
        </w:rPr>
        <w:t xml:space="preserve">up to 32-year follow-up. </w:t>
      </w:r>
      <w:r w:rsidRPr="00E55409">
        <w:rPr>
          <w:sz w:val="24"/>
          <w:szCs w:val="24"/>
          <w:lang w:val="da-DK"/>
        </w:rPr>
        <w:t>J Hypertension 2001;19:35-39.</w:t>
      </w:r>
      <w:r w:rsidRPr="00E55409">
        <w:rPr>
          <w:sz w:val="24"/>
          <w:szCs w:val="24"/>
          <w:lang w:val="da-DK"/>
        </w:rPr>
        <w:tab/>
      </w:r>
      <w:r w:rsidRPr="00E55409">
        <w:rPr>
          <w:b/>
          <w:sz w:val="24"/>
          <w:szCs w:val="24"/>
          <w:lang w:val="da-DK"/>
        </w:rPr>
        <w:t>IF 4.210</w:t>
      </w:r>
    </w:p>
    <w:p w:rsidR="00C47AA0" w:rsidRDefault="00C47AA0">
      <w:pPr>
        <w:rPr>
          <w:sz w:val="24"/>
          <w:szCs w:val="24"/>
          <w:lang w:val="en-AU"/>
        </w:rPr>
      </w:pPr>
      <w:r w:rsidRPr="00E55409">
        <w:rPr>
          <w:sz w:val="24"/>
          <w:szCs w:val="24"/>
          <w:lang w:val="da-DK"/>
        </w:rPr>
        <w:t xml:space="preserve">11. Pitkälä KH, Valvanne J, Kulp S, Strandberg TE, Tilvis RS. </w:t>
      </w:r>
      <w:r>
        <w:rPr>
          <w:sz w:val="24"/>
          <w:szCs w:val="24"/>
          <w:lang w:val="en-AU"/>
        </w:rPr>
        <w:t xml:space="preserve">Secular trends in three aged cohorts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</w:r>
      <w:r w:rsidRPr="005A63F0">
        <w:rPr>
          <w:sz w:val="24"/>
          <w:szCs w:val="24"/>
          <w:lang w:val="en-US"/>
        </w:rPr>
        <w:t>J Am Geriatr Soc 2001;49:596-600.</w:t>
      </w:r>
      <w:r w:rsidRPr="005A63F0">
        <w:rPr>
          <w:sz w:val="24"/>
          <w:szCs w:val="24"/>
          <w:lang w:val="en-US"/>
        </w:rPr>
        <w:tab/>
      </w:r>
      <w:r w:rsidRPr="005A63F0">
        <w:rPr>
          <w:sz w:val="24"/>
          <w:szCs w:val="24"/>
          <w:lang w:val="en-US"/>
        </w:rPr>
        <w:tab/>
      </w:r>
      <w:r w:rsidRPr="005A63F0">
        <w:rPr>
          <w:sz w:val="24"/>
          <w:szCs w:val="24"/>
          <w:lang w:val="en-US"/>
        </w:rPr>
        <w:tab/>
      </w:r>
      <w:r>
        <w:rPr>
          <w:sz w:val="24"/>
          <w:szCs w:val="24"/>
          <w:lang w:val="en-AU"/>
        </w:rPr>
        <w:t>IF 3.092</w:t>
      </w:r>
    </w:p>
    <w:p w:rsidR="00C47AA0" w:rsidRDefault="00C47AA0">
      <w:pPr>
        <w:rPr>
          <w:sz w:val="24"/>
          <w:szCs w:val="24"/>
          <w:lang w:val="en-AU"/>
        </w:rPr>
      </w:pPr>
      <w:r w:rsidRPr="009073DF">
        <w:rPr>
          <w:sz w:val="24"/>
          <w:szCs w:val="24"/>
          <w:lang w:val="sv-FI"/>
        </w:rPr>
        <w:t xml:space="preserve">12. Strandberg TE, Pitkälä KH, Kulp S, Tilvis RS. </w:t>
      </w:r>
      <w:r>
        <w:rPr>
          <w:sz w:val="24"/>
          <w:szCs w:val="24"/>
          <w:lang w:val="en-AU"/>
        </w:rPr>
        <w:t xml:space="preserve">Use of cardiovascular drugs in a population aged </w:t>
      </w:r>
    </w:p>
    <w:p w:rsidR="00C47AA0" w:rsidRDefault="00C47AA0">
      <w:pPr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75 and over. A population based survey. Eur J Clin Pharm 2001; 57:513-516.</w:t>
      </w:r>
    </w:p>
    <w:p w:rsidR="00C47AA0" w:rsidRPr="009073DF" w:rsidRDefault="00C47AA0">
      <w:pPr>
        <w:ind w:left="6520" w:firstLine="1304"/>
        <w:contextualSpacing/>
        <w:rPr>
          <w:sz w:val="24"/>
          <w:szCs w:val="24"/>
          <w:lang w:val="en-US"/>
        </w:rPr>
      </w:pPr>
      <w:r w:rsidRPr="009073DF">
        <w:rPr>
          <w:sz w:val="24"/>
          <w:szCs w:val="24"/>
          <w:lang w:val="en-US"/>
        </w:rPr>
        <w:t xml:space="preserve">IF 1.922      </w:t>
      </w:r>
    </w:p>
    <w:p w:rsidR="00C47AA0" w:rsidRDefault="00C47AA0">
      <w:pPr>
        <w:ind w:left="1418" w:hanging="1418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sv-SE"/>
        </w:rPr>
        <w:t xml:space="preserve">13. Strandberg TE, Pitkala KH, Tilvis RS. </w:t>
      </w:r>
      <w:r>
        <w:rPr>
          <w:sz w:val="24"/>
          <w:szCs w:val="24"/>
          <w:lang w:val="en-AU"/>
        </w:rPr>
        <w:t>Multifactorial cardiovascular prevention in patients aged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75 and older: randomized controlled trial. Drugs and evidence based treatment in 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  <w:lang w:val="en-AU"/>
        </w:rPr>
        <w:tab/>
        <w:t>the elderly (DEBATE) Study. Am Heart J 2001;142:945-951.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</w:rPr>
        <w:t>IF 2.870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</w:rPr>
        <w:t xml:space="preserve">14.Strandberg TE, Salomaa VV, Vanhanen HT, Pitkala KH, Miettinen TA. </w:t>
      </w:r>
      <w:r>
        <w:rPr>
          <w:sz w:val="24"/>
          <w:szCs w:val="24"/>
          <w:lang w:val="en-AU"/>
        </w:rPr>
        <w:t xml:space="preserve">Isolated diastolic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pressure, Pulse pressure and mean arterial pressure as predictors of mortality during </w:t>
      </w:r>
    </w:p>
    <w:p w:rsidR="00C47AA0" w:rsidRDefault="00C47AA0">
      <w:pPr>
        <w:ind w:left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an up to 32-year follow-up. J Hypertension 2002;20:399-404. </w:t>
      </w:r>
      <w:r>
        <w:rPr>
          <w:sz w:val="24"/>
          <w:szCs w:val="24"/>
          <w:lang w:val="en-AU"/>
        </w:rPr>
        <w:tab/>
      </w:r>
      <w:r w:rsidRPr="003B04BE">
        <w:rPr>
          <w:b/>
          <w:sz w:val="24"/>
          <w:szCs w:val="24"/>
          <w:lang w:val="en-AU"/>
        </w:rPr>
        <w:t>IF 4.210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15. Mottram P, Pitkala K, Lees C. Institutional versus at-home long-term care for disabled elderly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(Cochrane Review). In: The Cochrane Library, Issue 1, 2002. Oxford, Update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Software.  </w:t>
      </w:r>
      <w:r w:rsidR="005B3FAF">
        <w:rPr>
          <w:sz w:val="24"/>
          <w:szCs w:val="24"/>
          <w:lang w:val="en-AU"/>
        </w:rPr>
        <w:tab/>
      </w:r>
      <w:r w:rsidR="005B3FAF">
        <w:rPr>
          <w:sz w:val="24"/>
          <w:szCs w:val="24"/>
          <w:lang w:val="en-AU"/>
        </w:rPr>
        <w:tab/>
      </w:r>
      <w:r w:rsidR="005B3FAF">
        <w:rPr>
          <w:sz w:val="24"/>
          <w:szCs w:val="24"/>
          <w:lang w:val="en-AU"/>
        </w:rPr>
        <w:tab/>
      </w:r>
      <w:r w:rsidR="005B3FAF">
        <w:rPr>
          <w:sz w:val="24"/>
          <w:szCs w:val="24"/>
          <w:lang w:val="en-AU"/>
        </w:rPr>
        <w:tab/>
      </w:r>
      <w:r w:rsidR="005B3FAF">
        <w:rPr>
          <w:sz w:val="24"/>
          <w:szCs w:val="24"/>
          <w:lang w:val="en-AU"/>
        </w:rPr>
        <w:tab/>
        <w:t>IF 4.654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16. Pitkala KH, Stranderg TE, Tilvis RS. Worsening of heart failure with COX-2 inbitors. </w:t>
      </w:r>
    </w:p>
    <w:p w:rsidR="00C47AA0" w:rsidRPr="009073DF" w:rsidRDefault="00C47AA0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AU"/>
        </w:rPr>
        <w:tab/>
      </w:r>
      <w:r w:rsidRPr="009073DF">
        <w:rPr>
          <w:sz w:val="24"/>
          <w:szCs w:val="24"/>
          <w:lang w:val="en-US"/>
        </w:rPr>
        <w:t>Am J Med 2002:112:424-6.</w:t>
      </w:r>
      <w:r w:rsidRPr="009073DF">
        <w:rPr>
          <w:sz w:val="24"/>
          <w:szCs w:val="24"/>
          <w:lang w:val="en-US"/>
        </w:rPr>
        <w:tab/>
      </w:r>
      <w:r w:rsidRPr="009073DF">
        <w:rPr>
          <w:sz w:val="24"/>
          <w:szCs w:val="24"/>
          <w:lang w:val="en-US"/>
        </w:rPr>
        <w:tab/>
      </w:r>
      <w:r w:rsidRPr="009073DF">
        <w:rPr>
          <w:sz w:val="24"/>
          <w:szCs w:val="24"/>
          <w:lang w:val="en-US"/>
        </w:rPr>
        <w:tab/>
      </w:r>
      <w:r w:rsidRPr="009073DF">
        <w:rPr>
          <w:b/>
          <w:sz w:val="24"/>
          <w:szCs w:val="24"/>
          <w:lang w:val="en-US"/>
        </w:rPr>
        <w:t>IF 6.106</w:t>
      </w:r>
    </w:p>
    <w:p w:rsidR="00C47AA0" w:rsidRDefault="00C47AA0">
      <w:pPr>
        <w:rPr>
          <w:sz w:val="24"/>
          <w:szCs w:val="24"/>
          <w:lang w:val="en-AU"/>
        </w:rPr>
      </w:pPr>
      <w:r w:rsidRPr="009073DF">
        <w:rPr>
          <w:sz w:val="24"/>
          <w:szCs w:val="24"/>
          <w:lang w:val="en-US"/>
        </w:rPr>
        <w:t>17. Pitkälä KH, Strandberg TE, Tilvis RS. I</w:t>
      </w:r>
      <w:r>
        <w:rPr>
          <w:sz w:val="24"/>
          <w:szCs w:val="24"/>
          <w:lang w:val="en-AU"/>
        </w:rPr>
        <w:t xml:space="preserve">nappropriate drug prescribing in home-dwelling, </w:t>
      </w:r>
    </w:p>
    <w:p w:rsidR="00C47AA0" w:rsidRDefault="00C47AA0">
      <w:pPr>
        <w:ind w:firstLine="1304"/>
        <w:rPr>
          <w:sz w:val="24"/>
          <w:szCs w:val="24"/>
          <w:lang w:val="sv-SE"/>
        </w:rPr>
      </w:pPr>
      <w:r>
        <w:rPr>
          <w:sz w:val="24"/>
          <w:szCs w:val="24"/>
          <w:lang w:val="en-AU"/>
        </w:rPr>
        <w:t xml:space="preserve">elderly patients.A population based survey. </w:t>
      </w:r>
      <w:r>
        <w:rPr>
          <w:sz w:val="24"/>
          <w:szCs w:val="24"/>
          <w:lang w:val="sv-SE"/>
        </w:rPr>
        <w:t>Arch Intern Med 2002;162:1707-12.</w:t>
      </w:r>
      <w:r>
        <w:rPr>
          <w:sz w:val="24"/>
          <w:szCs w:val="24"/>
          <w:lang w:val="sv-SE"/>
        </w:rPr>
        <w:tab/>
      </w:r>
    </w:p>
    <w:p w:rsidR="00C47AA0" w:rsidRPr="003B04BE" w:rsidRDefault="00C47AA0">
      <w:pPr>
        <w:ind w:left="6520" w:firstLine="1304"/>
        <w:rPr>
          <w:b/>
          <w:sz w:val="24"/>
          <w:szCs w:val="24"/>
          <w:lang w:val="sv-SE"/>
        </w:rPr>
      </w:pPr>
      <w:r w:rsidRPr="003B04BE">
        <w:rPr>
          <w:b/>
          <w:sz w:val="24"/>
          <w:szCs w:val="24"/>
          <w:lang w:val="sv-SE"/>
        </w:rPr>
        <w:t>IF 6.749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sv-SE"/>
        </w:rPr>
        <w:t xml:space="preserve">18. Pitkala KH, Strandberg TE, Tilvis RS. </w:t>
      </w:r>
      <w:r>
        <w:rPr>
          <w:sz w:val="24"/>
          <w:szCs w:val="24"/>
          <w:lang w:val="en-AU"/>
        </w:rPr>
        <w:t>Management of non-malignant pain in the home-</w:t>
      </w:r>
    </w:p>
    <w:p w:rsidR="00C47AA0" w:rsidRPr="005A63F0" w:rsidRDefault="00C47AA0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 xml:space="preserve">dwelling Elderly; a population-based survey. </w:t>
      </w:r>
      <w:r w:rsidRPr="005A63F0">
        <w:rPr>
          <w:sz w:val="24"/>
          <w:szCs w:val="24"/>
          <w:lang w:val="en-US"/>
        </w:rPr>
        <w:t>J Am Geriatr Soc 2002;50:1861-1865</w:t>
      </w:r>
    </w:p>
    <w:p w:rsidR="00C47AA0" w:rsidRPr="005A63F0" w:rsidRDefault="00C47AA0">
      <w:pPr>
        <w:ind w:firstLine="1304"/>
        <w:rPr>
          <w:sz w:val="24"/>
          <w:szCs w:val="24"/>
          <w:lang w:val="en-US"/>
        </w:rPr>
      </w:pPr>
      <w:r w:rsidRPr="005A63F0">
        <w:rPr>
          <w:sz w:val="24"/>
          <w:szCs w:val="24"/>
          <w:lang w:val="en-US"/>
        </w:rPr>
        <w:tab/>
      </w:r>
      <w:r w:rsidRPr="005A63F0">
        <w:rPr>
          <w:sz w:val="24"/>
          <w:szCs w:val="24"/>
          <w:lang w:val="en-US"/>
        </w:rPr>
        <w:tab/>
      </w:r>
      <w:r w:rsidRPr="005A63F0">
        <w:rPr>
          <w:sz w:val="24"/>
          <w:szCs w:val="24"/>
          <w:lang w:val="en-US"/>
        </w:rPr>
        <w:tab/>
      </w:r>
      <w:r w:rsidRPr="005A63F0">
        <w:rPr>
          <w:sz w:val="24"/>
          <w:szCs w:val="24"/>
          <w:lang w:val="en-US"/>
        </w:rPr>
        <w:tab/>
      </w:r>
      <w:r w:rsidRPr="005A63F0">
        <w:rPr>
          <w:sz w:val="24"/>
          <w:szCs w:val="24"/>
          <w:lang w:val="en-US"/>
        </w:rPr>
        <w:tab/>
        <w:t xml:space="preserve">IF 3.092 </w:t>
      </w:r>
    </w:p>
    <w:p w:rsidR="00C47AA0" w:rsidRDefault="00C47AA0">
      <w:pPr>
        <w:rPr>
          <w:sz w:val="24"/>
          <w:szCs w:val="24"/>
          <w:lang w:val="en-AU"/>
        </w:rPr>
      </w:pPr>
      <w:r w:rsidRPr="00E55409">
        <w:rPr>
          <w:sz w:val="24"/>
          <w:szCs w:val="24"/>
        </w:rPr>
        <w:lastRenderedPageBreak/>
        <w:t xml:space="preserve">19. Laurila JV, Pitkala KH, Strandberg TE, Tilvis RS. </w:t>
      </w:r>
      <w:r>
        <w:rPr>
          <w:sz w:val="24"/>
          <w:szCs w:val="24"/>
          <w:lang w:val="en-AU"/>
        </w:rPr>
        <w:t xml:space="preserve">Usefulness of CAM-test in diagnostics of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delirium. Int J Geriatr Psychiatry 2002;117:1112-1119.</w:t>
      </w:r>
      <w:r>
        <w:rPr>
          <w:sz w:val="24"/>
          <w:szCs w:val="24"/>
          <w:lang w:val="en-AU"/>
        </w:rPr>
        <w:tab/>
        <w:t>IF 2.057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20. Pitkala KH, Niemi M, Suomivuori L. Development of a geriatric team. Description of an </w:t>
      </w:r>
    </w:p>
    <w:p w:rsidR="00C47AA0" w:rsidRPr="00F0731E" w:rsidRDefault="00C47AA0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 xml:space="preserve">educational process in a nursing home. </w:t>
      </w:r>
      <w:r w:rsidRPr="00F0731E">
        <w:rPr>
          <w:sz w:val="24"/>
          <w:szCs w:val="24"/>
          <w:lang w:val="en-US"/>
        </w:rPr>
        <w:t>Educ Gerontol 2003;29:117-128.</w:t>
      </w:r>
    </w:p>
    <w:p w:rsidR="00C47AA0" w:rsidRDefault="00C47AA0">
      <w:pPr>
        <w:rPr>
          <w:sz w:val="24"/>
          <w:szCs w:val="24"/>
          <w:lang w:val="en-AU"/>
        </w:rPr>
      </w:pPr>
      <w:r w:rsidRPr="004B3142">
        <w:rPr>
          <w:sz w:val="24"/>
          <w:szCs w:val="24"/>
          <w:lang w:val="en-US"/>
        </w:rPr>
        <w:t xml:space="preserve">21.Pitkala K, Kahonen M, Valvanne J, Strandberg TE, Tilvis RS. </w:t>
      </w:r>
      <w:r>
        <w:rPr>
          <w:sz w:val="24"/>
          <w:szCs w:val="24"/>
          <w:lang w:val="en-AU"/>
        </w:rPr>
        <w:t xml:space="preserve">Long-term changes in mood of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an aged population; repeated zung-tests during 10-year follow-up. Arch Gerontol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Geriatr 2003;36:185-195.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0.681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22.  Laurila JV, Pitkala KH, Strandberg TE, Tilvis RS. The impact of different diagnostic criteria on </w:t>
      </w:r>
    </w:p>
    <w:p w:rsidR="003203E0" w:rsidRDefault="00C47AA0">
      <w:pPr>
        <w:ind w:left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prevalence rates for delirium. Dementia </w:t>
      </w:r>
      <w:r w:rsidR="00280F57">
        <w:rPr>
          <w:sz w:val="24"/>
          <w:szCs w:val="24"/>
          <w:lang w:val="en-AU"/>
        </w:rPr>
        <w:t xml:space="preserve">Geriatr </w:t>
      </w:r>
      <w:r>
        <w:rPr>
          <w:sz w:val="24"/>
          <w:szCs w:val="24"/>
          <w:lang w:val="en-AU"/>
        </w:rPr>
        <w:t xml:space="preserve">Cogn Disord 2003;16:156-62. </w:t>
      </w:r>
    </w:p>
    <w:p w:rsidR="00C47AA0" w:rsidRDefault="00C47AA0" w:rsidP="003203E0">
      <w:pPr>
        <w:ind w:left="6520" w:firstLine="130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IF 2.445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sv-SE"/>
        </w:rPr>
        <w:t xml:space="preserve">23. Strandberg TE, Pitkala KH, Tilvis RS. </w:t>
      </w:r>
      <w:r>
        <w:rPr>
          <w:sz w:val="24"/>
          <w:szCs w:val="24"/>
          <w:lang w:val="en-AU"/>
        </w:rPr>
        <w:t xml:space="preserve">Benefits of optimizing drug treatment in home-dwelling </w:t>
      </w:r>
    </w:p>
    <w:p w:rsidR="00C47AA0" w:rsidRDefault="00C47AA0">
      <w:pPr>
        <w:ind w:left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elderly patient with coronary artery disease. Drugs Aging 2003;20:585-95.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2.200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24. Pitkälä K; Mäntyranta T. Professional socialization revised: medical students’ own conceptions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related to adoption of the future physicians’ role. Med Teacher 2003;25:155-160.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1.089</w:t>
      </w:r>
    </w:p>
    <w:p w:rsidR="00C47AA0" w:rsidRDefault="00C47AA0">
      <w:pPr>
        <w:rPr>
          <w:sz w:val="24"/>
          <w:szCs w:val="24"/>
          <w:lang w:val="en-AU"/>
        </w:rPr>
      </w:pPr>
      <w:r w:rsidRPr="00F0731E">
        <w:rPr>
          <w:sz w:val="24"/>
          <w:szCs w:val="24"/>
          <w:lang w:val="en-US"/>
        </w:rPr>
        <w:t xml:space="preserve">25. Strandberg TE, Pitkala KH.- </w:t>
      </w:r>
      <w:r>
        <w:rPr>
          <w:sz w:val="24"/>
          <w:szCs w:val="24"/>
          <w:lang w:val="en-AU"/>
        </w:rPr>
        <w:t>What is the most important blood pressure; systolic, diastolic,</w:t>
      </w:r>
      <w:r>
        <w:rPr>
          <w:sz w:val="24"/>
          <w:szCs w:val="24"/>
          <w:lang w:val="en-AU"/>
        </w:rPr>
        <w:tab/>
        <w:t xml:space="preserve">or </w:t>
      </w:r>
    </w:p>
    <w:p w:rsidR="00C47AA0" w:rsidRDefault="00C47AA0" w:rsidP="001C5468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pulse pressure? Curr Opin Neph Hypertens 2003;12:293-297 </w:t>
      </w:r>
      <w:r>
        <w:rPr>
          <w:sz w:val="24"/>
          <w:szCs w:val="24"/>
          <w:lang w:val="en-AU"/>
        </w:rPr>
        <w:tab/>
        <w:t>IF 3.088</w:t>
      </w:r>
    </w:p>
    <w:p w:rsidR="00C47AA0" w:rsidRDefault="00C47AA0">
      <w:pPr>
        <w:rPr>
          <w:sz w:val="24"/>
          <w:szCs w:val="24"/>
          <w:lang w:val="en-AU"/>
        </w:rPr>
      </w:pPr>
      <w:r w:rsidRPr="004B3142">
        <w:rPr>
          <w:sz w:val="24"/>
          <w:szCs w:val="24"/>
          <w:lang w:val="sv-SE"/>
        </w:rPr>
        <w:t xml:space="preserve">26. Strandberg TE, Pitkala KH, Berglind S, Nieminen MS, Tilvis RS. </w:t>
      </w:r>
      <w:r>
        <w:rPr>
          <w:sz w:val="24"/>
          <w:szCs w:val="24"/>
          <w:lang w:val="en-AU"/>
        </w:rPr>
        <w:t>Possibilities of multifactorial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cardiovascular disease prevention in patients aged 75 and older: a randomized,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controlled trial. Drugs and Evidence-based treatment in the Elderly )DEBATE) Study. </w:t>
      </w:r>
    </w:p>
    <w:p w:rsidR="00C47AA0" w:rsidRPr="00F0731E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Eur Heart J 2003;24:1216-22.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3B04BE">
        <w:rPr>
          <w:b/>
          <w:sz w:val="24"/>
          <w:szCs w:val="24"/>
          <w:lang w:val="en-AU"/>
        </w:rPr>
        <w:t>IF 6.131</w:t>
      </w:r>
    </w:p>
    <w:p w:rsidR="00C47AA0" w:rsidRDefault="00C47AA0">
      <w:pPr>
        <w:rPr>
          <w:sz w:val="24"/>
          <w:szCs w:val="24"/>
          <w:lang w:val="en-AU"/>
        </w:rPr>
      </w:pPr>
      <w:r w:rsidRPr="00F0731E">
        <w:rPr>
          <w:sz w:val="24"/>
          <w:szCs w:val="24"/>
          <w:lang w:val="en-AU"/>
        </w:rPr>
        <w:t xml:space="preserve">27. Tilvis, RS, Kähönen-Väre M, Jolkkonen J, Valvanne J, Pitkala KH, Strandberg TE. </w:t>
      </w:r>
      <w:r>
        <w:rPr>
          <w:sz w:val="24"/>
          <w:szCs w:val="24"/>
          <w:lang w:val="en-AU"/>
        </w:rPr>
        <w:t xml:space="preserve">Predictors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of cognitive decline depend of age and time; A 10 year follow-up of three random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population samples. J Gerontol A Biol Sci Med Sci 2004;59:M268-74. </w:t>
      </w:r>
    </w:p>
    <w:p w:rsidR="00C47AA0" w:rsidRPr="003B04BE" w:rsidRDefault="00C47AA0">
      <w:pPr>
        <w:ind w:left="6520" w:firstLine="1304"/>
        <w:rPr>
          <w:b/>
          <w:sz w:val="24"/>
          <w:szCs w:val="24"/>
          <w:lang w:val="sv-SE"/>
        </w:rPr>
      </w:pPr>
      <w:r w:rsidRPr="003B04BE">
        <w:rPr>
          <w:b/>
          <w:sz w:val="24"/>
          <w:szCs w:val="24"/>
          <w:lang w:val="sv-SE"/>
        </w:rPr>
        <w:t>IF 4.369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sv-SE"/>
        </w:rPr>
        <w:t xml:space="preserve">28. Strandberg TE, Strandberg A, Salomaa VV, Pitkälä KH, Häppölä O, Miettinen TA. </w:t>
      </w:r>
      <w:r>
        <w:rPr>
          <w:sz w:val="24"/>
          <w:szCs w:val="24"/>
          <w:lang w:val="en-AU"/>
        </w:rPr>
        <w:t xml:space="preserve">Impact of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midlife weight change on mortality and quality of life in old age.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</w:r>
      <w:r w:rsidRPr="009073DF">
        <w:rPr>
          <w:sz w:val="24"/>
          <w:szCs w:val="24"/>
          <w:lang w:val="sv-FI"/>
        </w:rPr>
        <w:t xml:space="preserve">Int J Obes Relat Metab Disord. </w:t>
      </w:r>
      <w:r>
        <w:rPr>
          <w:sz w:val="24"/>
          <w:szCs w:val="24"/>
          <w:lang w:val="en-AU"/>
        </w:rPr>
        <w:t>2003;27:950-4.</w:t>
      </w:r>
      <w:r w:rsidRPr="005A63F0">
        <w:rPr>
          <w:sz w:val="24"/>
          <w:szCs w:val="24"/>
          <w:lang w:val="en-US"/>
        </w:rPr>
        <w:tab/>
      </w:r>
      <w:r w:rsidRPr="005A63F0">
        <w:rPr>
          <w:sz w:val="24"/>
          <w:szCs w:val="24"/>
          <w:lang w:val="en-US"/>
        </w:rPr>
        <w:tab/>
      </w:r>
      <w:r>
        <w:rPr>
          <w:sz w:val="24"/>
          <w:szCs w:val="24"/>
          <w:lang w:val="en-AU"/>
        </w:rPr>
        <w:t>IF 2.363</w:t>
      </w:r>
      <w:r>
        <w:rPr>
          <w:sz w:val="24"/>
          <w:szCs w:val="24"/>
          <w:lang w:val="en-AU"/>
        </w:rPr>
        <w:tab/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29. Forster A, Young A, Langhorne P for the Day Hospital Group. Medical day hospital care for the </w:t>
      </w:r>
    </w:p>
    <w:p w:rsidR="00C47AA0" w:rsidRPr="009073DF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elderly versus alternative forms of care. </w:t>
      </w:r>
      <w:r w:rsidRPr="009073DF">
        <w:rPr>
          <w:sz w:val="24"/>
          <w:szCs w:val="24"/>
          <w:lang w:val="en-AU"/>
        </w:rPr>
        <w:t>Br Med J 1999;318:837-841. IF 6.629</w:t>
      </w:r>
    </w:p>
    <w:p w:rsidR="00C47AA0" w:rsidRPr="009073DF" w:rsidRDefault="00C47AA0">
      <w:pPr>
        <w:rPr>
          <w:sz w:val="24"/>
          <w:szCs w:val="24"/>
          <w:lang w:val="en-AU"/>
        </w:rPr>
      </w:pPr>
      <w:r w:rsidRPr="009073DF">
        <w:rPr>
          <w:sz w:val="24"/>
          <w:szCs w:val="24"/>
          <w:lang w:val="en-AU"/>
        </w:rPr>
        <w:t xml:space="preserve">30. Pitkälä K, Mäntyranta T, Lonka K, Kekki-Karppinen P, Klockars M. Portfolio: A learning tool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for dortor-patient interaction. Patient Education and Counceling (poster session)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1998;34:S62-S63.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 xml:space="preserve">IF 0.995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31. Forster A, Young A, Langhorne P for the Day Hospital Group. Medical day hospital care for the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elderly versus alternative forms of care (Cochrane Review). In: The Cochrane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Library, issue 1, 2001. Oxford: Update software. </w:t>
      </w:r>
      <w:r w:rsidR="005B3FAF">
        <w:rPr>
          <w:sz w:val="24"/>
          <w:szCs w:val="24"/>
          <w:lang w:val="en-AU"/>
        </w:rPr>
        <w:tab/>
      </w:r>
      <w:r w:rsidR="005B3FAF">
        <w:rPr>
          <w:sz w:val="24"/>
          <w:szCs w:val="24"/>
          <w:lang w:val="en-AU"/>
        </w:rPr>
        <w:tab/>
        <w:t>IF 4.654</w:t>
      </w:r>
    </w:p>
    <w:p w:rsidR="00C47AA0" w:rsidRDefault="00C47AA0">
      <w:pPr>
        <w:rPr>
          <w:sz w:val="24"/>
          <w:szCs w:val="24"/>
          <w:lang w:val="en-AU"/>
        </w:rPr>
      </w:pPr>
      <w:r w:rsidRPr="00F0731E">
        <w:rPr>
          <w:sz w:val="24"/>
          <w:szCs w:val="24"/>
          <w:lang w:val="en-AU"/>
        </w:rPr>
        <w:t xml:space="preserve">32. Jonsson P, Gustafssan Y, Ronholt Hansen F, Saks K, Pitkala KH. </w:t>
      </w:r>
      <w:r>
        <w:rPr>
          <w:sz w:val="24"/>
          <w:szCs w:val="24"/>
          <w:lang w:val="en-AU"/>
        </w:rPr>
        <w:t xml:space="preserve">Challenges of geriatric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education- Inspired by the Nordic professors meetings.  Gerontol Geriatrics Educ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2003;24:1-14.</w:t>
      </w:r>
    </w:p>
    <w:p w:rsidR="00C47AA0" w:rsidRDefault="00C47AA0">
      <w:pPr>
        <w:rPr>
          <w:sz w:val="24"/>
          <w:szCs w:val="24"/>
          <w:lang w:val="en-AU"/>
        </w:rPr>
      </w:pPr>
      <w:r w:rsidRPr="00F0731E">
        <w:rPr>
          <w:sz w:val="24"/>
          <w:szCs w:val="24"/>
          <w:lang w:val="en-US"/>
        </w:rPr>
        <w:t xml:space="preserve">33. Strandberg TE, Pitkala KH, Linnavuori K, Tilvis RS. </w:t>
      </w:r>
      <w:r>
        <w:rPr>
          <w:sz w:val="24"/>
          <w:szCs w:val="24"/>
          <w:lang w:val="en-AU"/>
        </w:rPr>
        <w:t xml:space="preserve">Impact of viral and bacterial burden on </w:t>
      </w:r>
    </w:p>
    <w:p w:rsidR="00C47AA0" w:rsidRPr="003B04BE" w:rsidRDefault="00C47AA0">
      <w:pPr>
        <w:rPr>
          <w:b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cognitive impairment in the elderly. Stroke. 2003;34:2126-31. </w:t>
      </w:r>
      <w:r>
        <w:rPr>
          <w:sz w:val="24"/>
          <w:szCs w:val="24"/>
          <w:lang w:val="en-AU"/>
        </w:rPr>
        <w:tab/>
      </w:r>
      <w:r w:rsidRPr="003B04BE">
        <w:rPr>
          <w:b/>
          <w:sz w:val="24"/>
          <w:szCs w:val="24"/>
          <w:lang w:val="en-AU"/>
        </w:rPr>
        <w:t>IF 5.176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34. Laurila JV, Pitkala KH, Strandberg TE, Tilvis RS. Detection and documentation of dementia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and delirium among medical inpatients. Gen Hosp Psychiatr 2004;26:31-5.</w:t>
      </w:r>
      <w:r w:rsidR="008570DA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IF 1.542</w:t>
      </w:r>
    </w:p>
    <w:p w:rsidR="00C47AA0" w:rsidRDefault="00C47AA0">
      <w:pPr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 xml:space="preserve">35. </w:t>
      </w:r>
      <w:r>
        <w:rPr>
          <w:sz w:val="24"/>
          <w:szCs w:val="24"/>
          <w:lang w:val="en-US"/>
        </w:rPr>
        <w:t xml:space="preserve">Laurila JV, Pitkala KH, Strandberg TE, Tilvis RS. Delirium among demented patients; are the </w:t>
      </w:r>
    </w:p>
    <w:p w:rsidR="00C47AA0" w:rsidRPr="009F11AE" w:rsidRDefault="00C47AA0">
      <w:pPr>
        <w:ind w:firstLine="1304"/>
        <w:rPr>
          <w:sz w:val="24"/>
          <w:szCs w:val="24"/>
          <w:lang w:val="sv-FI"/>
        </w:rPr>
      </w:pPr>
      <w:r>
        <w:rPr>
          <w:sz w:val="24"/>
          <w:szCs w:val="24"/>
          <w:lang w:val="en-US"/>
        </w:rPr>
        <w:t xml:space="preserve">major symptoms different? </w:t>
      </w:r>
      <w:r w:rsidRPr="005A63F0">
        <w:rPr>
          <w:sz w:val="24"/>
          <w:szCs w:val="24"/>
          <w:lang w:val="en-US"/>
        </w:rPr>
        <w:t>Int J Geriatr Psychiatr 2004;26:31-5.</w:t>
      </w:r>
      <w:r w:rsidRPr="005A63F0">
        <w:rPr>
          <w:sz w:val="24"/>
          <w:szCs w:val="24"/>
          <w:lang w:val="en-US"/>
        </w:rPr>
        <w:tab/>
      </w:r>
      <w:r w:rsidRPr="009F11AE">
        <w:rPr>
          <w:sz w:val="24"/>
          <w:szCs w:val="24"/>
          <w:lang w:val="sv-FI"/>
        </w:rPr>
        <w:t>IF 2.057</w:t>
      </w:r>
    </w:p>
    <w:p w:rsidR="00C47AA0" w:rsidRDefault="00C47AA0">
      <w:pPr>
        <w:rPr>
          <w:sz w:val="24"/>
          <w:szCs w:val="24"/>
          <w:lang w:val="en-AU"/>
        </w:rPr>
      </w:pPr>
      <w:r w:rsidRPr="009073DF">
        <w:rPr>
          <w:sz w:val="24"/>
          <w:szCs w:val="24"/>
          <w:lang w:val="sv-FI"/>
        </w:rPr>
        <w:t xml:space="preserve">36. Pitkala KH, Laurila JV, Strandberg TE, Tilvis RS. </w:t>
      </w:r>
      <w:r>
        <w:rPr>
          <w:sz w:val="24"/>
          <w:szCs w:val="24"/>
          <w:lang w:val="en-AU"/>
        </w:rPr>
        <w:t xml:space="preserve">Behavioral symptoms and use of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Psychotrophic drugs among demented elderly in nursing homes and in acute care.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Int Psychogeriatrics 2004;16:61-74.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1.577</w:t>
      </w:r>
    </w:p>
    <w:p w:rsidR="00C47AA0" w:rsidRDefault="00C47AA0">
      <w:pPr>
        <w:rPr>
          <w:sz w:val="24"/>
          <w:szCs w:val="24"/>
          <w:lang w:val="en-AU"/>
        </w:rPr>
      </w:pPr>
      <w:r w:rsidRPr="00F0731E">
        <w:rPr>
          <w:sz w:val="24"/>
          <w:szCs w:val="24"/>
          <w:lang w:val="en-AU"/>
        </w:rPr>
        <w:t xml:space="preserve">37. </w:t>
      </w:r>
      <w:r w:rsidRPr="009073DF">
        <w:rPr>
          <w:sz w:val="24"/>
          <w:szCs w:val="24"/>
          <w:lang w:val="en-AU"/>
        </w:rPr>
        <w:t xml:space="preserve">Kähönen-Väre M, Brunni-Hakala S, Lindroos M, Pitkala KH, Strandberg TE, Tilvis RS. </w:t>
      </w:r>
      <w:r>
        <w:rPr>
          <w:sz w:val="24"/>
          <w:szCs w:val="24"/>
          <w:lang w:val="en-AU"/>
        </w:rPr>
        <w:t xml:space="preserve">Left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ventricular hypertrophy and blood pressure as predictors of cognitive decline in old </w:t>
      </w:r>
    </w:p>
    <w:p w:rsidR="00C47AA0" w:rsidRDefault="00C47AA0">
      <w:pPr>
        <w:ind w:firstLine="1304"/>
        <w:rPr>
          <w:sz w:val="24"/>
          <w:szCs w:val="24"/>
          <w:lang w:val="sv-SE"/>
        </w:rPr>
      </w:pPr>
      <w:r>
        <w:rPr>
          <w:sz w:val="24"/>
          <w:szCs w:val="24"/>
          <w:lang w:val="en-AU"/>
        </w:rPr>
        <w:t>age. Aging Clin Exper Res 2004;16:147-52.</w:t>
      </w:r>
      <w:r>
        <w:rPr>
          <w:sz w:val="24"/>
          <w:szCs w:val="24"/>
          <w:lang w:val="en-AU"/>
        </w:rPr>
        <w:tab/>
        <w:t>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sv-SE"/>
        </w:rPr>
        <w:t>IF 1.571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sv-SE"/>
        </w:rPr>
        <w:lastRenderedPageBreak/>
        <w:t xml:space="preserve">38. Pitkala KH, Laakkonen ML, Strandberg TE, Tilvis RS. </w:t>
      </w:r>
      <w:r>
        <w:rPr>
          <w:sz w:val="24"/>
          <w:szCs w:val="24"/>
          <w:lang w:val="en-AU"/>
        </w:rPr>
        <w:t xml:space="preserve">Positive life orientation as a predictor </w:t>
      </w:r>
    </w:p>
    <w:p w:rsidR="008570DA" w:rsidRPr="00E55409" w:rsidRDefault="00C47AA0">
      <w:pPr>
        <w:rPr>
          <w:sz w:val="24"/>
          <w:szCs w:val="24"/>
        </w:rPr>
      </w:pPr>
      <w:r>
        <w:rPr>
          <w:sz w:val="24"/>
          <w:szCs w:val="24"/>
          <w:lang w:val="en-AU"/>
        </w:rPr>
        <w:tab/>
        <w:t>of 10-year outcome in aged population</w:t>
      </w:r>
      <w:r w:rsidR="00512CEB">
        <w:rPr>
          <w:sz w:val="24"/>
          <w:szCs w:val="24"/>
          <w:lang w:val="en-AU"/>
        </w:rPr>
        <w:t xml:space="preserve">. </w:t>
      </w:r>
      <w:r w:rsidR="00512CEB" w:rsidRPr="00E55409">
        <w:rPr>
          <w:sz w:val="24"/>
          <w:szCs w:val="24"/>
        </w:rPr>
        <w:t xml:space="preserve">J Clin Epidem 2004;57:409-414. </w:t>
      </w:r>
    </w:p>
    <w:p w:rsidR="00C47AA0" w:rsidRPr="00E55409" w:rsidRDefault="00C47AA0" w:rsidP="008570DA">
      <w:pPr>
        <w:ind w:left="6520" w:firstLine="1304"/>
        <w:rPr>
          <w:sz w:val="24"/>
          <w:szCs w:val="24"/>
        </w:rPr>
      </w:pPr>
      <w:r w:rsidRPr="00E55409">
        <w:rPr>
          <w:sz w:val="24"/>
          <w:szCs w:val="24"/>
        </w:rPr>
        <w:t>IF 2.223</w:t>
      </w:r>
    </w:p>
    <w:p w:rsidR="00C47AA0" w:rsidRDefault="00C47AA0">
      <w:pPr>
        <w:rPr>
          <w:sz w:val="24"/>
          <w:szCs w:val="24"/>
          <w:lang w:val="en-AU"/>
        </w:rPr>
      </w:pPr>
      <w:r w:rsidRPr="00E55409">
        <w:rPr>
          <w:sz w:val="24"/>
          <w:szCs w:val="24"/>
        </w:rPr>
        <w:t xml:space="preserve">39. Strandberg TE, Strandberg A, Salomaa VS, Pitkala K, Happola O, Miettinen TA. </w:t>
      </w:r>
      <w:r>
        <w:rPr>
          <w:sz w:val="24"/>
          <w:szCs w:val="24"/>
          <w:lang w:val="en-AU"/>
        </w:rPr>
        <w:t>A follow-up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study found that cardiovascular risk in middle age predicted mortality and quality of </w:t>
      </w:r>
    </w:p>
    <w:p w:rsidR="00C47AA0" w:rsidRPr="00E55409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  <w:lang w:val="en-AU"/>
        </w:rPr>
        <w:t>life in old age J Clin Epidem 2004;57:415-21.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E55409">
        <w:rPr>
          <w:sz w:val="24"/>
          <w:szCs w:val="24"/>
        </w:rPr>
        <w:t>IF 2.223</w:t>
      </w:r>
    </w:p>
    <w:p w:rsidR="00C47AA0" w:rsidRDefault="00C47AA0">
      <w:pPr>
        <w:rPr>
          <w:sz w:val="24"/>
          <w:szCs w:val="24"/>
          <w:lang w:val="en-AU"/>
        </w:rPr>
      </w:pPr>
      <w:r w:rsidRPr="00E55409">
        <w:rPr>
          <w:sz w:val="24"/>
          <w:szCs w:val="24"/>
        </w:rPr>
        <w:t xml:space="preserve">40. Laakkonen ML, Finne-Soveri UH, Noro A, Tilvis RS, Pitkala KH. </w:t>
      </w:r>
      <w:r>
        <w:rPr>
          <w:sz w:val="24"/>
          <w:szCs w:val="24"/>
          <w:lang w:val="en-AU"/>
        </w:rPr>
        <w:t xml:space="preserve">Advanced orders to limit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therapy in 67 long-term care facilities in Finland. Resuscitation 2004;61:333-9.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1.551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41. Duursma S, Castleden M, Cherubini A, Cruz Jentoft A, Pitkala K, Rainfray M, Sieber C,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Sinclair A. European union geriatric medicine society. Position statement on geriatric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medicine and the provision of health care services to older people. J Nutr Health </w:t>
      </w:r>
    </w:p>
    <w:p w:rsidR="00C47AA0" w:rsidRPr="00F0731E" w:rsidRDefault="00C47AA0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 xml:space="preserve">Aging. </w:t>
      </w:r>
      <w:r w:rsidRPr="00F0731E">
        <w:rPr>
          <w:sz w:val="24"/>
          <w:szCs w:val="24"/>
          <w:lang w:val="en-US"/>
        </w:rPr>
        <w:t>2004;8(3):190-5.</w:t>
      </w:r>
      <w:r w:rsidR="0061244A">
        <w:rPr>
          <w:sz w:val="24"/>
          <w:szCs w:val="24"/>
          <w:lang w:val="en-US"/>
        </w:rPr>
        <w:tab/>
      </w:r>
      <w:r w:rsidR="0061244A">
        <w:rPr>
          <w:sz w:val="24"/>
          <w:szCs w:val="24"/>
          <w:lang w:val="en-US"/>
        </w:rPr>
        <w:tab/>
      </w:r>
      <w:r w:rsidR="0061244A">
        <w:rPr>
          <w:sz w:val="24"/>
          <w:szCs w:val="24"/>
          <w:lang w:val="en-US"/>
        </w:rPr>
        <w:tab/>
      </w:r>
      <w:r w:rsidR="0061244A">
        <w:rPr>
          <w:sz w:val="24"/>
          <w:szCs w:val="24"/>
          <w:lang w:val="en-US"/>
        </w:rPr>
        <w:tab/>
        <w:t>IF 1.475</w:t>
      </w:r>
    </w:p>
    <w:p w:rsidR="00C47AA0" w:rsidRPr="009073DF" w:rsidRDefault="00C47AA0">
      <w:pPr>
        <w:rPr>
          <w:sz w:val="24"/>
          <w:szCs w:val="24"/>
          <w:lang w:val="en-US"/>
        </w:rPr>
      </w:pPr>
      <w:r w:rsidRPr="00F0731E">
        <w:rPr>
          <w:sz w:val="24"/>
          <w:szCs w:val="24"/>
          <w:lang w:val="en-US"/>
        </w:rPr>
        <w:t xml:space="preserve">42. </w:t>
      </w:r>
      <w:r w:rsidRPr="009073DF">
        <w:rPr>
          <w:sz w:val="24"/>
          <w:szCs w:val="24"/>
          <w:lang w:val="en-AU"/>
        </w:rPr>
        <w:t xml:space="preserve">Strandberg TE, Pitkala KH, Linnavuori K, Tilvis RS. </w:t>
      </w:r>
      <w:r w:rsidRPr="009073DF">
        <w:rPr>
          <w:sz w:val="24"/>
          <w:szCs w:val="24"/>
          <w:lang w:val="en-US"/>
        </w:rPr>
        <w:t xml:space="preserve">Cognitive impairment and infectious </w:t>
      </w:r>
    </w:p>
    <w:p w:rsidR="00C47AA0" w:rsidRPr="00F0731E" w:rsidRDefault="00C47AA0">
      <w:pPr>
        <w:ind w:firstLine="1304"/>
        <w:rPr>
          <w:sz w:val="24"/>
          <w:szCs w:val="24"/>
          <w:lang w:val="en-US"/>
        </w:rPr>
      </w:pPr>
      <w:r w:rsidRPr="009073DF">
        <w:rPr>
          <w:sz w:val="24"/>
          <w:szCs w:val="24"/>
          <w:lang w:val="en-US"/>
        </w:rPr>
        <w:t xml:space="preserve">burden in the elderly. </w:t>
      </w:r>
      <w:r>
        <w:rPr>
          <w:sz w:val="24"/>
          <w:szCs w:val="24"/>
          <w:lang w:val="en-AU"/>
        </w:rPr>
        <w:t>Arch Gerontol Geriatr 2004;38(Suppl):419-423</w:t>
      </w:r>
      <w:r w:rsidR="001C5468">
        <w:rPr>
          <w:sz w:val="24"/>
          <w:szCs w:val="24"/>
          <w:lang w:val="en-AU"/>
        </w:rPr>
        <w:t xml:space="preserve">. </w:t>
      </w:r>
      <w:r w:rsidRPr="00F0731E">
        <w:rPr>
          <w:sz w:val="24"/>
          <w:szCs w:val="24"/>
          <w:lang w:val="en-US"/>
        </w:rPr>
        <w:t>IF 0.457</w:t>
      </w:r>
    </w:p>
    <w:p w:rsidR="00C47AA0" w:rsidRDefault="00C47AA0">
      <w:pPr>
        <w:rPr>
          <w:sz w:val="24"/>
          <w:szCs w:val="24"/>
          <w:lang w:val="en-AU"/>
        </w:rPr>
      </w:pPr>
      <w:r w:rsidRPr="00E55409">
        <w:rPr>
          <w:sz w:val="24"/>
          <w:szCs w:val="24"/>
        </w:rPr>
        <w:t xml:space="preserve">43. Laakkonen ML, Pitkala KH, Strandberg TE, Tilvis RS. </w:t>
      </w:r>
      <w:r>
        <w:rPr>
          <w:sz w:val="24"/>
          <w:szCs w:val="24"/>
          <w:lang w:val="en-AU"/>
        </w:rPr>
        <w:t xml:space="preserve">Living will, resuscitation preferences, 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and attitudes towards life in an aged population. Gerontology 2004;50:247-54.  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1.480</w:t>
      </w:r>
    </w:p>
    <w:p w:rsidR="00C47AA0" w:rsidRDefault="00C47AA0">
      <w:pPr>
        <w:pStyle w:val="Leipteksti"/>
        <w:rPr>
          <w:b w:val="0"/>
          <w:bCs w:val="0"/>
        </w:rPr>
      </w:pPr>
      <w:r>
        <w:rPr>
          <w:b w:val="0"/>
          <w:bCs w:val="0"/>
        </w:rPr>
        <w:t>44.</w:t>
      </w:r>
      <w:r>
        <w:t xml:space="preserve"> </w:t>
      </w:r>
      <w:r>
        <w:rPr>
          <w:b w:val="0"/>
          <w:bCs w:val="0"/>
        </w:rPr>
        <w:t xml:space="preserve">Kivistö KT, Niemi M, Schaeffeler E, Pitkala K, Tilvis R, Fromm MF, Schwab M, Eichelbaum </w:t>
      </w:r>
    </w:p>
    <w:p w:rsidR="00C47AA0" w:rsidRDefault="00C47AA0">
      <w:pPr>
        <w:pStyle w:val="Leipteksti"/>
        <w:ind w:firstLine="1304"/>
        <w:rPr>
          <w:b w:val="0"/>
          <w:bCs w:val="0"/>
        </w:rPr>
      </w:pPr>
      <w:r>
        <w:rPr>
          <w:b w:val="0"/>
          <w:bCs w:val="0"/>
        </w:rPr>
        <w:t xml:space="preserve">M, Strandberg T. Effect of CYP3A5 polymorphism on the lipid-lowering response to </w:t>
      </w:r>
    </w:p>
    <w:p w:rsidR="00C47AA0" w:rsidRPr="003B04BE" w:rsidRDefault="00C47AA0">
      <w:pPr>
        <w:ind w:firstLine="1304"/>
        <w:rPr>
          <w:b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statins. Pharmacogenetics 2004;14:523-5.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3B04BE">
        <w:rPr>
          <w:b/>
          <w:sz w:val="24"/>
          <w:szCs w:val="24"/>
          <w:lang w:val="en-AU"/>
        </w:rPr>
        <w:t>IF 5.540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45. Strandberg TE, Pitkala K, Linnavuori K, Tilvis R.Infectious burden and cognition in elderly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vascular patients. Congress proceedings.Third Int  Congress on Vascular Dementia. </w:t>
      </w:r>
    </w:p>
    <w:p w:rsidR="00C47AA0" w:rsidRDefault="00C47AA0">
      <w:pPr>
        <w:ind w:left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Prague 2003, Oct 23-26.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46. Laurila JV, Pitkala KH, Strandberg TE, Tilvis RS. Impact of Different Diagnostic Criteria on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Prognosis of Delirium: A Prospective Study.</w:t>
      </w:r>
      <w:r>
        <w:rPr>
          <w:b/>
          <w:bCs/>
          <w:sz w:val="27"/>
          <w:szCs w:val="27"/>
          <w:lang w:val="en-AU"/>
        </w:rPr>
        <w:t xml:space="preserve"> </w:t>
      </w:r>
      <w:r>
        <w:rPr>
          <w:sz w:val="24"/>
          <w:szCs w:val="24"/>
          <w:lang w:val="en-AU"/>
        </w:rPr>
        <w:t xml:space="preserve">Dem Geriatr Cogn Disors </w:t>
      </w:r>
    </w:p>
    <w:p w:rsidR="00C47AA0" w:rsidRPr="009073DF" w:rsidRDefault="00C47AA0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>2004;18:240-44.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9073DF">
        <w:rPr>
          <w:sz w:val="24"/>
          <w:szCs w:val="24"/>
          <w:lang w:val="en-US"/>
        </w:rPr>
        <w:t>IF 2.445</w:t>
      </w:r>
    </w:p>
    <w:p w:rsidR="00C47AA0" w:rsidRDefault="00C47AA0">
      <w:pPr>
        <w:rPr>
          <w:sz w:val="24"/>
          <w:szCs w:val="24"/>
          <w:lang w:val="en-AU"/>
        </w:rPr>
      </w:pPr>
      <w:r w:rsidRPr="009073DF">
        <w:rPr>
          <w:sz w:val="24"/>
          <w:szCs w:val="24"/>
          <w:lang w:val="en-US"/>
        </w:rPr>
        <w:t xml:space="preserve">47. </w:t>
      </w:r>
      <w:r>
        <w:rPr>
          <w:sz w:val="24"/>
          <w:szCs w:val="24"/>
          <w:lang w:val="en-AU"/>
        </w:rPr>
        <w:t xml:space="preserve">Pitkälä K, Mäntyranta T. Feelings related to medical students’ first patient experiences. A </w:t>
      </w:r>
    </w:p>
    <w:p w:rsidR="00C47AA0" w:rsidRPr="00F0731E" w:rsidRDefault="00C47AA0">
      <w:pPr>
        <w:ind w:left="1304" w:firstLine="1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 xml:space="preserve">Qualitative study of personal portfolios. Patient Educ Councel 2004;54:171-177. 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F0731E">
        <w:rPr>
          <w:sz w:val="24"/>
          <w:szCs w:val="24"/>
          <w:lang w:val="en-US"/>
        </w:rPr>
        <w:t>IF 0.995</w:t>
      </w:r>
    </w:p>
    <w:p w:rsidR="00C47AA0" w:rsidRDefault="00C47AA0">
      <w:pPr>
        <w:rPr>
          <w:sz w:val="24"/>
          <w:szCs w:val="24"/>
          <w:lang w:val="en-AU"/>
        </w:rPr>
      </w:pPr>
      <w:r w:rsidRPr="003B04BE">
        <w:rPr>
          <w:sz w:val="24"/>
          <w:szCs w:val="24"/>
        </w:rPr>
        <w:t xml:space="preserve">48. Laakkonen ML, Pitkala KH, Strandberg TE. </w:t>
      </w:r>
      <w:r>
        <w:rPr>
          <w:sz w:val="24"/>
          <w:szCs w:val="24"/>
          <w:lang w:val="en-AU"/>
        </w:rPr>
        <w:t xml:space="preserve">Terminally ill elderly person's experiences, </w:t>
      </w:r>
    </w:p>
    <w:p w:rsidR="00C47AA0" w:rsidRDefault="00C47AA0" w:rsidP="001C5468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 xml:space="preserve">attitudes and needs – a qualitative study. OMEGA 2004;49:117-129. </w:t>
      </w:r>
      <w:r w:rsidR="00512CEB">
        <w:rPr>
          <w:sz w:val="24"/>
          <w:szCs w:val="24"/>
          <w:lang w:val="en-AU"/>
        </w:rPr>
        <w:t xml:space="preserve"> I</w:t>
      </w:r>
      <w:r>
        <w:rPr>
          <w:sz w:val="24"/>
          <w:szCs w:val="24"/>
          <w:lang w:val="en-AU"/>
        </w:rPr>
        <w:t>F 0.510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49. Suominen M, Laine A, Routasalo P, Pitkala KH, Räsänen L. Nutrient content of served food,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nutrient intake, and nutritional status of demented elderly residents in a nursing </w:t>
      </w:r>
    </w:p>
    <w:p w:rsidR="00C47AA0" w:rsidRPr="009F11AE" w:rsidRDefault="00C47AA0">
      <w:pPr>
        <w:ind w:firstLine="1304"/>
        <w:rPr>
          <w:sz w:val="24"/>
          <w:szCs w:val="24"/>
          <w:lang w:val="sv-FI"/>
        </w:rPr>
      </w:pPr>
      <w:r>
        <w:rPr>
          <w:sz w:val="24"/>
          <w:szCs w:val="24"/>
          <w:lang w:val="en-AU"/>
        </w:rPr>
        <w:t>homes. J Nutr Health Aging 2004;8:234-238.</w:t>
      </w:r>
      <w:r w:rsidR="00485027">
        <w:rPr>
          <w:sz w:val="24"/>
          <w:szCs w:val="24"/>
          <w:lang w:val="en-AU"/>
        </w:rPr>
        <w:tab/>
      </w:r>
      <w:r w:rsidR="00485027">
        <w:rPr>
          <w:sz w:val="24"/>
          <w:szCs w:val="24"/>
          <w:lang w:val="en-AU"/>
        </w:rPr>
        <w:tab/>
      </w:r>
      <w:r w:rsidR="00485027" w:rsidRPr="009F11AE">
        <w:rPr>
          <w:sz w:val="24"/>
          <w:szCs w:val="24"/>
          <w:lang w:val="sv-FI"/>
        </w:rPr>
        <w:t>IF 1.475</w:t>
      </w:r>
    </w:p>
    <w:p w:rsidR="00C47AA0" w:rsidRDefault="00C47AA0">
      <w:pPr>
        <w:rPr>
          <w:sz w:val="24"/>
          <w:szCs w:val="24"/>
          <w:lang w:val="en-AU"/>
        </w:rPr>
      </w:pPr>
      <w:r w:rsidRPr="009F11AE">
        <w:rPr>
          <w:sz w:val="24"/>
          <w:szCs w:val="24"/>
          <w:lang w:val="sv-FI"/>
        </w:rPr>
        <w:t xml:space="preserve">50. Strandberg TE, Strandberg A, Salomaa VS, Pitkala K, Miettinen TA. </w:t>
      </w:r>
      <w:r>
        <w:rPr>
          <w:sz w:val="24"/>
          <w:szCs w:val="24"/>
          <w:lang w:val="en-AU"/>
        </w:rPr>
        <w:t xml:space="preserve">Low cholesterol, mortality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and quality of life in old age during a 39-year follow-up. J Am Coll Card </w:t>
      </w:r>
    </w:p>
    <w:p w:rsidR="00C47AA0" w:rsidRPr="00F0731E" w:rsidRDefault="00C47AA0">
      <w:pPr>
        <w:ind w:firstLine="1304"/>
        <w:rPr>
          <w:sz w:val="24"/>
          <w:szCs w:val="24"/>
          <w:lang w:val="en-US"/>
        </w:rPr>
      </w:pPr>
      <w:r w:rsidRPr="00F0731E">
        <w:rPr>
          <w:sz w:val="24"/>
          <w:szCs w:val="24"/>
          <w:lang w:val="en-US"/>
        </w:rPr>
        <w:t>2004;44:1002-8.</w:t>
      </w:r>
      <w:r w:rsidRPr="00F0731E">
        <w:rPr>
          <w:sz w:val="24"/>
          <w:szCs w:val="24"/>
          <w:lang w:val="en-US"/>
        </w:rPr>
        <w:tab/>
      </w:r>
      <w:r w:rsidRPr="00F0731E">
        <w:rPr>
          <w:sz w:val="24"/>
          <w:szCs w:val="24"/>
          <w:lang w:val="en-US"/>
        </w:rPr>
        <w:tab/>
      </w:r>
      <w:r w:rsidRPr="00F0731E">
        <w:rPr>
          <w:sz w:val="24"/>
          <w:szCs w:val="24"/>
          <w:lang w:val="en-US"/>
        </w:rPr>
        <w:tab/>
      </w:r>
      <w:r w:rsidRPr="00F0731E">
        <w:rPr>
          <w:sz w:val="24"/>
          <w:szCs w:val="24"/>
          <w:lang w:val="en-US"/>
        </w:rPr>
        <w:tab/>
        <w:t>IF 6.278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51. Pitkala KH, Blomqvist L, Routasalo R, Karvinen E, Oikarinen U, Saarenheimo M, Mantyranta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T. Leading groups of older people: Description and evaluation of education of </w:t>
      </w:r>
    </w:p>
    <w:p w:rsidR="00D26D4F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GB"/>
        </w:rPr>
        <w:t>professionals. Educ Gerontol 2004;30:821-34.</w:t>
      </w:r>
    </w:p>
    <w:p w:rsidR="001C5468" w:rsidRDefault="00C47AA0" w:rsidP="00D55F6C">
      <w:pPr>
        <w:rPr>
          <w:sz w:val="24"/>
          <w:szCs w:val="24"/>
          <w:lang w:val="sv-FI"/>
        </w:rPr>
      </w:pPr>
      <w:r>
        <w:rPr>
          <w:sz w:val="24"/>
          <w:szCs w:val="24"/>
          <w:lang w:val="en-AU"/>
        </w:rPr>
        <w:t xml:space="preserve">52. Routasalo P, Pitkälä K. Loneliness among older individuals. </w:t>
      </w:r>
      <w:r w:rsidRPr="009073DF">
        <w:rPr>
          <w:sz w:val="24"/>
          <w:szCs w:val="24"/>
          <w:lang w:val="sv-FI"/>
        </w:rPr>
        <w:t>Clin Rev Gerontol 2004;13;303-</w:t>
      </w:r>
    </w:p>
    <w:p w:rsidR="00C47AA0" w:rsidRPr="009073DF" w:rsidRDefault="00C47AA0" w:rsidP="001C5468">
      <w:pPr>
        <w:ind w:firstLine="1304"/>
        <w:rPr>
          <w:sz w:val="24"/>
          <w:szCs w:val="24"/>
          <w:lang w:val="sv-FI"/>
        </w:rPr>
      </w:pPr>
      <w:r w:rsidRPr="009073DF">
        <w:rPr>
          <w:sz w:val="24"/>
          <w:szCs w:val="24"/>
          <w:lang w:val="sv-FI"/>
        </w:rPr>
        <w:t>311.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sv-SE"/>
        </w:rPr>
        <w:t xml:space="preserve">53. </w:t>
      </w:r>
      <w:r w:rsidRPr="009073DF">
        <w:rPr>
          <w:sz w:val="24"/>
          <w:szCs w:val="24"/>
          <w:lang w:val="sv-FI"/>
        </w:rPr>
        <w:t xml:space="preserve">Strandberg A, Strandberg TE, Salomaa V, Pitkala K, Miettinen TA. </w:t>
      </w:r>
      <w:r>
        <w:rPr>
          <w:sz w:val="24"/>
          <w:szCs w:val="24"/>
          <w:lang w:val="en-GB"/>
        </w:rPr>
        <w:t xml:space="preserve">Alcohol consumption, </w:t>
      </w:r>
    </w:p>
    <w:p w:rsidR="00C47AA0" w:rsidRPr="009073DF" w:rsidRDefault="00C47AA0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29-y total mortality, and</w:t>
      </w:r>
      <w:r w:rsidR="008F3BD9">
        <w:rPr>
          <w:sz w:val="24"/>
          <w:szCs w:val="24"/>
          <w:lang w:val="en-GB"/>
        </w:rPr>
        <w:t xml:space="preserve"> quality of life in old age. Am </w:t>
      </w:r>
      <w:r>
        <w:rPr>
          <w:sz w:val="24"/>
          <w:szCs w:val="24"/>
          <w:lang w:val="en-GB"/>
        </w:rPr>
        <w:t>J Clin Nutr 2004;80:1366-71.</w:t>
      </w:r>
      <w:r w:rsidRPr="009073DF">
        <w:rPr>
          <w:sz w:val="24"/>
          <w:szCs w:val="24"/>
          <w:lang w:val="en-US"/>
        </w:rPr>
        <w:tab/>
      </w:r>
      <w:r w:rsidRPr="009073DF">
        <w:rPr>
          <w:sz w:val="24"/>
          <w:szCs w:val="24"/>
          <w:lang w:val="en-US"/>
        </w:rPr>
        <w:tab/>
      </w:r>
      <w:r w:rsidRPr="009073DF">
        <w:rPr>
          <w:sz w:val="24"/>
          <w:szCs w:val="24"/>
          <w:lang w:val="en-US"/>
        </w:rPr>
        <w:tab/>
      </w:r>
      <w:r w:rsidRPr="009073DF">
        <w:rPr>
          <w:sz w:val="24"/>
          <w:szCs w:val="24"/>
          <w:lang w:val="en-US"/>
        </w:rPr>
        <w:tab/>
      </w:r>
      <w:r w:rsidRPr="009073DF">
        <w:rPr>
          <w:sz w:val="24"/>
          <w:szCs w:val="24"/>
          <w:lang w:val="en-US"/>
        </w:rPr>
        <w:tab/>
      </w:r>
      <w:r w:rsidRPr="009073DF">
        <w:rPr>
          <w:b/>
          <w:sz w:val="24"/>
          <w:szCs w:val="24"/>
          <w:lang w:val="en-US"/>
        </w:rPr>
        <w:t>IF  5.601</w:t>
      </w:r>
    </w:p>
    <w:p w:rsidR="00D55F6C" w:rsidRDefault="00C47AA0" w:rsidP="00D55F6C">
      <w:pPr>
        <w:rPr>
          <w:sz w:val="24"/>
          <w:szCs w:val="24"/>
          <w:lang w:val="en-AU"/>
        </w:rPr>
      </w:pPr>
      <w:r w:rsidRPr="009073DF">
        <w:rPr>
          <w:sz w:val="24"/>
          <w:szCs w:val="24"/>
          <w:lang w:val="sv-FI"/>
        </w:rPr>
        <w:t xml:space="preserve">54. </w:t>
      </w:r>
      <w:r>
        <w:rPr>
          <w:sz w:val="24"/>
          <w:szCs w:val="24"/>
          <w:lang w:val="sv-SE"/>
        </w:rPr>
        <w:t xml:space="preserve">Pitkala KH, Laurila JV, Strandberg TE, Tilvis RS. </w:t>
      </w:r>
      <w:r w:rsidRPr="009073DF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AU"/>
        </w:rPr>
        <w:t>rognostic significance of</w:t>
      </w:r>
      <w:r w:rsidR="00D55F6C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 xml:space="preserve">delirium in a frail </w:t>
      </w:r>
    </w:p>
    <w:p w:rsidR="008570DA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older population. Dement Geriatr Cogn Disord 2005;19:158-163</w:t>
      </w:r>
      <w:r>
        <w:rPr>
          <w:sz w:val="24"/>
          <w:szCs w:val="24"/>
          <w:lang w:val="en-AU"/>
        </w:rPr>
        <w:tab/>
      </w:r>
    </w:p>
    <w:p w:rsidR="00C47AA0" w:rsidRDefault="00C47AA0" w:rsidP="008570DA">
      <w:pPr>
        <w:ind w:left="6520" w:firstLine="1304"/>
        <w:rPr>
          <w:sz w:val="24"/>
          <w:szCs w:val="24"/>
          <w:lang w:val="en-AU"/>
        </w:rPr>
      </w:pPr>
      <w:r w:rsidRPr="009073DF">
        <w:rPr>
          <w:sz w:val="24"/>
          <w:szCs w:val="24"/>
          <w:lang w:val="en-US"/>
        </w:rPr>
        <w:t>IF 2.603</w:t>
      </w:r>
    </w:p>
    <w:p w:rsidR="00C47AA0" w:rsidRDefault="00C47AA0">
      <w:pPr>
        <w:rPr>
          <w:sz w:val="24"/>
          <w:szCs w:val="24"/>
          <w:lang w:val="en-AU"/>
        </w:rPr>
      </w:pPr>
      <w:r w:rsidRPr="009F11AE">
        <w:rPr>
          <w:sz w:val="24"/>
          <w:szCs w:val="24"/>
          <w:lang w:val="sv-FI"/>
        </w:rPr>
        <w:t xml:space="preserve">55. Laakkonen ML, Pitkala KH, Strandberg TE, Berglind S, Tilvis RS. </w:t>
      </w:r>
      <w:r>
        <w:rPr>
          <w:sz w:val="24"/>
          <w:szCs w:val="24"/>
          <w:lang w:val="en-AU"/>
        </w:rPr>
        <w:t xml:space="preserve">Physical functioning,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depression and preferences for treatment at the end of life. J Am Geriatr Soc 2005;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53:168-170.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3.092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 xml:space="preserve">56. Raivio M, Korkala O, Pitkala K, Tilvis R. Rehabilitation outcome in hip-fracture: </w:t>
      </w:r>
    </w:p>
    <w:p w:rsidR="00C47AA0" w:rsidRDefault="00C47AA0">
      <w:pPr>
        <w:pStyle w:val="Leipteksti2"/>
        <w:jc w:val="left"/>
        <w:rPr>
          <w:rStyle w:val="Voimakas"/>
          <w:b w:val="0"/>
          <w:bCs w:val="0"/>
          <w:lang w:val="en-GB"/>
        </w:rPr>
      </w:pPr>
      <w:r>
        <w:rPr>
          <w:lang w:val="en-GB"/>
        </w:rPr>
        <w:tab/>
        <w:t>impact of weight- bearing restriction – a preliminary investigation</w:t>
      </w:r>
      <w:r>
        <w:rPr>
          <w:lang w:val="en-AU"/>
        </w:rPr>
        <w:t xml:space="preserve">. </w:t>
      </w:r>
      <w:r>
        <w:rPr>
          <w:rStyle w:val="Voimakas"/>
          <w:b w:val="0"/>
          <w:bCs w:val="0"/>
          <w:lang w:val="en-GB"/>
        </w:rPr>
        <w:t xml:space="preserve">Phys Occup </w:t>
      </w:r>
    </w:p>
    <w:p w:rsidR="00C47AA0" w:rsidRDefault="00C47AA0">
      <w:pPr>
        <w:pStyle w:val="Leipteksti2"/>
        <w:ind w:firstLine="1304"/>
        <w:jc w:val="left"/>
        <w:rPr>
          <w:b/>
          <w:bCs/>
          <w:lang w:val="en-GB"/>
        </w:rPr>
      </w:pPr>
      <w:r>
        <w:rPr>
          <w:rStyle w:val="Voimakas"/>
          <w:b w:val="0"/>
          <w:bCs w:val="0"/>
          <w:lang w:val="en-GB"/>
        </w:rPr>
        <w:t>Therapy Geriatr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lang w:val="en-GB"/>
        </w:rPr>
        <w:t>2004;22(4):1-9.</w:t>
      </w:r>
    </w:p>
    <w:p w:rsidR="00C47AA0" w:rsidRDefault="00C47AA0">
      <w:pPr>
        <w:rPr>
          <w:sz w:val="24"/>
          <w:szCs w:val="24"/>
          <w:lang w:val="en-AU"/>
        </w:rPr>
      </w:pPr>
      <w:r w:rsidRPr="00F0731E">
        <w:rPr>
          <w:sz w:val="24"/>
          <w:szCs w:val="24"/>
          <w:lang w:val="en-AU"/>
        </w:rPr>
        <w:t xml:space="preserve">57. Strandberg TE, Tienari P, Pitkala KH, Eerola J, Linnavuori K, Tilvis RS. </w:t>
      </w:r>
      <w:r>
        <w:rPr>
          <w:sz w:val="24"/>
          <w:szCs w:val="24"/>
          <w:lang w:val="en-AU"/>
        </w:rPr>
        <w:t xml:space="preserve">Interaction of 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education,herpesviruses, and ApoE genes in cognitive impairment. Neurobiology</w:t>
      </w:r>
    </w:p>
    <w:p w:rsidR="00C47AA0" w:rsidRPr="003B04BE" w:rsidRDefault="00C47AA0">
      <w:pPr>
        <w:ind w:left="1304"/>
        <w:rPr>
          <w:b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Ageing 2005;26:1001-4.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3B04BE">
        <w:rPr>
          <w:b/>
          <w:sz w:val="24"/>
          <w:szCs w:val="24"/>
          <w:lang w:val="en-AU"/>
        </w:rPr>
        <w:t>IF 6.155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58. Laakkonen ML, Pitkala KH, Strandberg TE, Berglind S, Tilvis RS. Older people’s reasoning for </w:t>
      </w:r>
    </w:p>
    <w:p w:rsidR="00C47AA0" w:rsidRPr="00F0731E" w:rsidRDefault="00C47AA0" w:rsidP="001C5468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 xml:space="preserve">their resuscitation preferences. </w:t>
      </w:r>
      <w:r w:rsidRPr="00F0731E">
        <w:rPr>
          <w:sz w:val="24"/>
          <w:szCs w:val="24"/>
          <w:lang w:val="en-US"/>
        </w:rPr>
        <w:t>Resuscitation 2005;65:165-71.</w:t>
      </w:r>
      <w:r w:rsidRPr="00F0731E">
        <w:rPr>
          <w:sz w:val="24"/>
          <w:szCs w:val="24"/>
          <w:lang w:val="en-US"/>
        </w:rPr>
        <w:tab/>
        <w:t>IF 1.551</w:t>
      </w:r>
    </w:p>
    <w:p w:rsidR="00C47AA0" w:rsidRPr="00E55409" w:rsidRDefault="00C47AA0">
      <w:pPr>
        <w:pStyle w:val="Leipteksti"/>
        <w:rPr>
          <w:b w:val="0"/>
          <w:bCs w:val="0"/>
          <w:lang w:val="en-US"/>
        </w:rPr>
      </w:pPr>
      <w:r w:rsidRPr="00E55409">
        <w:rPr>
          <w:b w:val="0"/>
          <w:bCs w:val="0"/>
          <w:lang w:val="en-US"/>
        </w:rPr>
        <w:t>59.</w:t>
      </w:r>
      <w:r w:rsidRPr="00E55409">
        <w:rPr>
          <w:lang w:val="en-US"/>
        </w:rPr>
        <w:t xml:space="preserve"> </w:t>
      </w:r>
      <w:r w:rsidRPr="00E55409">
        <w:rPr>
          <w:b w:val="0"/>
          <w:bCs w:val="0"/>
          <w:lang w:val="en-US"/>
        </w:rPr>
        <w:t xml:space="preserve">Suominen M, Muurinen S, Routasalo P, Soini H, Suur-Uski I, Peiponen A, Pitkälä KH. </w:t>
      </w:r>
    </w:p>
    <w:p w:rsidR="00C47AA0" w:rsidRDefault="00C47AA0">
      <w:pPr>
        <w:pStyle w:val="Leipteksti"/>
        <w:ind w:firstLine="1304"/>
        <w:rPr>
          <w:b w:val="0"/>
          <w:bCs w:val="0"/>
        </w:rPr>
      </w:pPr>
      <w:r>
        <w:rPr>
          <w:b w:val="0"/>
          <w:bCs w:val="0"/>
        </w:rPr>
        <w:t>Malnutrition and factors associated with it among aged residents in all nursing  homes</w:t>
      </w:r>
    </w:p>
    <w:p w:rsidR="00C47AA0" w:rsidRDefault="00C47AA0" w:rsidP="001C5468">
      <w:pPr>
        <w:ind w:firstLine="1304"/>
        <w:rPr>
          <w:sz w:val="24"/>
          <w:szCs w:val="24"/>
        </w:rPr>
      </w:pPr>
      <w:r>
        <w:rPr>
          <w:sz w:val="24"/>
          <w:szCs w:val="24"/>
        </w:rPr>
        <w:t>in Helsinki. Eur J Clin Nutr 2005;59:578-83.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>IF 1.943</w:t>
      </w:r>
    </w:p>
    <w:p w:rsidR="00C47AA0" w:rsidRDefault="00C47AA0">
      <w:pPr>
        <w:pStyle w:val="Otsikko1"/>
        <w:rPr>
          <w:lang w:val="en-AU"/>
        </w:rPr>
      </w:pPr>
      <w:r>
        <w:t>60. Raivio M, Laurila JV, Strandberg TE, Tilvis RS, Pitkala KH.</w:t>
      </w:r>
      <w:r>
        <w:rPr>
          <w:b/>
          <w:bCs/>
        </w:rPr>
        <w:t xml:space="preserve"> </w:t>
      </w:r>
      <w:r>
        <w:rPr>
          <w:lang w:val="en-AU"/>
        </w:rPr>
        <w:t>Atypical antipsychotics may even</w:t>
      </w:r>
    </w:p>
    <w:p w:rsidR="00C47AA0" w:rsidRDefault="00C47AA0">
      <w:pPr>
        <w:pStyle w:val="Otsikko1"/>
        <w:ind w:left="1304"/>
        <w:rPr>
          <w:lang w:val="en-US"/>
        </w:rPr>
      </w:pPr>
      <w:r>
        <w:rPr>
          <w:lang w:val="en-AU"/>
        </w:rPr>
        <w:t>have protective effect among dementia patients. Am J Psychiatry 2005;162:1027.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3B04BE">
        <w:rPr>
          <w:b/>
          <w:lang w:val="en-US"/>
        </w:rPr>
        <w:t>IF 6.458</w:t>
      </w:r>
    </w:p>
    <w:p w:rsidR="00C47AA0" w:rsidRDefault="00C47AA0">
      <w:pPr>
        <w:pStyle w:val="Leipteksti2"/>
        <w:jc w:val="left"/>
        <w:rPr>
          <w:lang w:val="en-GB"/>
        </w:rPr>
      </w:pPr>
      <w:r>
        <w:rPr>
          <w:lang w:val="en-US"/>
        </w:rPr>
        <w:t xml:space="preserve">61. Pitkala KH, Laurila JV, Strandberg TE, Tilvis RS. </w:t>
      </w:r>
      <w:r>
        <w:rPr>
          <w:lang w:val="en-GB"/>
        </w:rPr>
        <w:t xml:space="preserve">Delirium among elderly patients. Studies </w:t>
      </w:r>
    </w:p>
    <w:p w:rsidR="00C47AA0" w:rsidRDefault="00C47AA0">
      <w:pPr>
        <w:pStyle w:val="Leipteksti2"/>
        <w:ind w:firstLine="1304"/>
        <w:jc w:val="left"/>
        <w:rPr>
          <w:lang w:val="en-GB"/>
        </w:rPr>
      </w:pPr>
      <w:r>
        <w:rPr>
          <w:lang w:val="en-GB"/>
        </w:rPr>
        <w:t xml:space="preserve">about symptomatology, diagnostics, treatment and prognosis. Gerontologi Geriatrik </w:t>
      </w:r>
    </w:p>
    <w:p w:rsidR="00C47AA0" w:rsidRDefault="00C47AA0">
      <w:pPr>
        <w:pStyle w:val="Leipteksti2"/>
        <w:ind w:firstLine="1304"/>
        <w:jc w:val="left"/>
        <w:rPr>
          <w:lang w:val="en-GB"/>
        </w:rPr>
      </w:pPr>
      <w:r>
        <w:rPr>
          <w:lang w:val="en-GB"/>
        </w:rPr>
        <w:t>2005;(3):37-42.</w:t>
      </w:r>
    </w:p>
    <w:p w:rsidR="00C47AA0" w:rsidRDefault="00C47AA0">
      <w:pPr>
        <w:pStyle w:val="Leipteksti"/>
        <w:rPr>
          <w:b w:val="0"/>
          <w:bCs w:val="0"/>
        </w:rPr>
      </w:pPr>
      <w:r>
        <w:rPr>
          <w:b w:val="0"/>
          <w:bCs w:val="0"/>
        </w:rPr>
        <w:t xml:space="preserve">62. Kivisto KT, Niemi M, Schaeffeler E, Pitkala K, Tilvis R, Fromm MF, Schwab M, Lang F, </w:t>
      </w:r>
    </w:p>
    <w:p w:rsidR="00C47AA0" w:rsidRDefault="00C47AA0">
      <w:pPr>
        <w:pStyle w:val="Leipteksti"/>
        <w:ind w:firstLine="1304"/>
        <w:rPr>
          <w:b w:val="0"/>
          <w:bCs w:val="0"/>
        </w:rPr>
      </w:pPr>
      <w:r>
        <w:rPr>
          <w:b w:val="0"/>
          <w:bCs w:val="0"/>
        </w:rPr>
        <w:t xml:space="preserve">Eichelbaum M, Strandberg T. CYP3A5 genotype is asosiated with diagnosis of </w:t>
      </w:r>
    </w:p>
    <w:p w:rsidR="00C47AA0" w:rsidRDefault="00C47AA0">
      <w:pPr>
        <w:pStyle w:val="Leipteksti"/>
        <w:rPr>
          <w:b w:val="0"/>
          <w:bCs w:val="0"/>
        </w:rPr>
      </w:pPr>
      <w:r>
        <w:rPr>
          <w:b w:val="0"/>
          <w:bCs w:val="0"/>
        </w:rPr>
        <w:tab/>
        <w:t xml:space="preserve">hypertension in elderly patients: data from the DEBATE study. </w:t>
      </w:r>
    </w:p>
    <w:p w:rsidR="00C47AA0" w:rsidRPr="00F0731E" w:rsidRDefault="00C47AA0">
      <w:pPr>
        <w:pStyle w:val="Leipteksti"/>
        <w:ind w:firstLine="1304"/>
        <w:rPr>
          <w:b w:val="0"/>
          <w:bCs w:val="0"/>
        </w:rPr>
      </w:pPr>
      <w:r>
        <w:rPr>
          <w:b w:val="0"/>
          <w:bCs w:val="0"/>
        </w:rPr>
        <w:t xml:space="preserve">Am J Pharmacogenomics. </w:t>
      </w:r>
      <w:r w:rsidRPr="00F0731E">
        <w:rPr>
          <w:b w:val="0"/>
          <w:bCs w:val="0"/>
        </w:rPr>
        <w:t>2005;5:191-5.</w:t>
      </w:r>
      <w:r w:rsidRPr="00F0731E">
        <w:rPr>
          <w:b w:val="0"/>
          <w:bCs w:val="0"/>
        </w:rPr>
        <w:tab/>
      </w:r>
      <w:r w:rsidRPr="00F0731E">
        <w:rPr>
          <w:b w:val="0"/>
          <w:bCs w:val="0"/>
        </w:rPr>
        <w:tab/>
      </w:r>
    </w:p>
    <w:p w:rsidR="00C47AA0" w:rsidRDefault="00C47AA0">
      <w:pPr>
        <w:pStyle w:val="Leipteksti"/>
        <w:rPr>
          <w:b w:val="0"/>
          <w:bCs w:val="0"/>
        </w:rPr>
      </w:pPr>
      <w:r w:rsidRPr="00E75F7D">
        <w:rPr>
          <w:b w:val="0"/>
          <w:bCs w:val="0"/>
        </w:rPr>
        <w:t>63</w:t>
      </w:r>
      <w:r w:rsidR="00965033" w:rsidRPr="00E75F7D">
        <w:rPr>
          <w:b w:val="0"/>
          <w:bCs w:val="0"/>
        </w:rPr>
        <w:t>.</w:t>
      </w:r>
      <w:r w:rsidRPr="00E75F7D">
        <w:rPr>
          <w:b w:val="0"/>
          <w:bCs w:val="0"/>
        </w:rPr>
        <w:t xml:space="preserve"> Savikko N, Routasalo P, Tilvis RS; Pitkala KH. </w:t>
      </w:r>
      <w:r>
        <w:rPr>
          <w:b w:val="0"/>
          <w:bCs w:val="0"/>
          <w:lang w:val="en-GB"/>
        </w:rPr>
        <w:t xml:space="preserve">Loneliness among older people. </w:t>
      </w:r>
      <w:r>
        <w:rPr>
          <w:b w:val="0"/>
          <w:bCs w:val="0"/>
        </w:rPr>
        <w:t>Arch Gerontol</w:t>
      </w:r>
    </w:p>
    <w:p w:rsidR="00C47AA0" w:rsidRDefault="00C47AA0">
      <w:pPr>
        <w:ind w:firstLine="130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Geriatr 2005;41:223-33.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IF 1.136</w:t>
      </w:r>
    </w:p>
    <w:p w:rsidR="00C47AA0" w:rsidRDefault="00C47AA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64</w:t>
      </w:r>
      <w:r>
        <w:rPr>
          <w:b/>
          <w:bCs/>
          <w:sz w:val="24"/>
          <w:szCs w:val="24"/>
          <w:lang w:val="en-AU"/>
        </w:rPr>
        <w:t>.</w:t>
      </w:r>
      <w:r>
        <w:rPr>
          <w:sz w:val="24"/>
          <w:szCs w:val="24"/>
          <w:lang w:val="en-AU"/>
        </w:rPr>
        <w:t xml:space="preserve"> Routasalo P, Savikko N, Tilvis RS, Strandberg TE, Pitkala KH,. Social contacts and loneliness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AU"/>
        </w:rPr>
        <w:t>among aged individuals. A Population-based survey. Gerontology 2006;52:181-7.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GB"/>
        </w:rPr>
        <w:t>IF 1.439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65. Hosia-Randell H, Pitkala K. Use of psychotropic drugs among residents in Helsinki nursing </w:t>
      </w:r>
    </w:p>
    <w:p w:rsidR="00C47AA0" w:rsidRDefault="00C47AA0" w:rsidP="007E2CF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homes. Drug Aging 2005;</w:t>
      </w:r>
      <w:r>
        <w:rPr>
          <w:lang w:val="en-GB"/>
        </w:rPr>
        <w:t xml:space="preserve"> </w:t>
      </w:r>
      <w:r>
        <w:rPr>
          <w:sz w:val="24"/>
          <w:szCs w:val="24"/>
          <w:lang w:val="en-GB"/>
        </w:rPr>
        <w:t>22:793-800.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IF 2.799</w:t>
      </w:r>
    </w:p>
    <w:p w:rsidR="00C47AA0" w:rsidRDefault="00C47AA0">
      <w:pPr>
        <w:pStyle w:val="Otsikko1"/>
        <w:rPr>
          <w:lang w:val="en-GB"/>
        </w:rPr>
      </w:pPr>
      <w:r>
        <w:rPr>
          <w:lang w:val="en-GB"/>
        </w:rPr>
        <w:t xml:space="preserve">66. Blomqvist L, Pitkala K, Routasalo P. Images of loneliness. Using art as an educational method </w:t>
      </w:r>
    </w:p>
    <w:p w:rsidR="00C47AA0" w:rsidRDefault="00C47AA0">
      <w:pPr>
        <w:rPr>
          <w:lang w:val="en-GB"/>
        </w:rPr>
      </w:pPr>
      <w:r>
        <w:rPr>
          <w:lang w:val="en-GB"/>
        </w:rPr>
        <w:tab/>
      </w:r>
      <w:r>
        <w:rPr>
          <w:sz w:val="24"/>
          <w:szCs w:val="24"/>
          <w:lang w:val="en-GB"/>
        </w:rPr>
        <w:t>in professional training. J Continuing Educ Nurs 2007 Mar-Apr;38(2):89-93.</w:t>
      </w:r>
      <w:r>
        <w:rPr>
          <w:lang w:val="en-GB"/>
        </w:rPr>
        <w:t xml:space="preserve"> </w:t>
      </w:r>
      <w:r w:rsidR="000555C2" w:rsidRPr="000555C2">
        <w:rPr>
          <w:sz w:val="24"/>
          <w:szCs w:val="24"/>
          <w:lang w:val="en-GB"/>
        </w:rPr>
        <w:t>IF 1.054</w:t>
      </w:r>
    </w:p>
    <w:p w:rsidR="00C47AA0" w:rsidRDefault="00C47AA0">
      <w:pPr>
        <w:rPr>
          <w:sz w:val="24"/>
          <w:szCs w:val="24"/>
          <w:lang w:val="en-GB"/>
        </w:rPr>
      </w:pPr>
      <w:r w:rsidRPr="004B3142">
        <w:rPr>
          <w:sz w:val="24"/>
          <w:szCs w:val="24"/>
          <w:lang w:val="en-US"/>
        </w:rPr>
        <w:t xml:space="preserve">67. Pitkala KH, Laurila JV, Strandberg TE, Tilvis RS. </w:t>
      </w:r>
      <w:r>
        <w:rPr>
          <w:sz w:val="24"/>
          <w:szCs w:val="24"/>
          <w:lang w:val="en-GB"/>
        </w:rPr>
        <w:t xml:space="preserve">A multicomponent geriatric intervention on </w:t>
      </w:r>
    </w:p>
    <w:p w:rsidR="00C47AA0" w:rsidRPr="009073DF" w:rsidRDefault="00C47AA0" w:rsidP="008570DA">
      <w:pPr>
        <w:rPr>
          <w:b/>
          <w:sz w:val="24"/>
          <w:szCs w:val="24"/>
        </w:rPr>
      </w:pPr>
      <w:r>
        <w:rPr>
          <w:lang w:val="en-GB"/>
        </w:rPr>
        <w:tab/>
      </w:r>
      <w:r>
        <w:rPr>
          <w:sz w:val="24"/>
          <w:szCs w:val="24"/>
          <w:lang w:val="en-GB"/>
        </w:rPr>
        <w:t xml:space="preserve">delirium. A randomized, controlled trial. </w:t>
      </w:r>
      <w:r w:rsidRPr="00E75F7D">
        <w:rPr>
          <w:sz w:val="24"/>
          <w:szCs w:val="24"/>
        </w:rPr>
        <w:t xml:space="preserve">J Gerontol </w:t>
      </w:r>
      <w:r>
        <w:rPr>
          <w:sz w:val="24"/>
          <w:szCs w:val="24"/>
        </w:rPr>
        <w:t>2006 ;61:176-81</w:t>
      </w:r>
      <w:r w:rsidR="008570DA">
        <w:rPr>
          <w:sz w:val="24"/>
          <w:szCs w:val="24"/>
        </w:rPr>
        <w:t xml:space="preserve">. </w:t>
      </w:r>
      <w:r w:rsidRPr="009073DF">
        <w:rPr>
          <w:b/>
          <w:sz w:val="24"/>
          <w:szCs w:val="24"/>
        </w:rPr>
        <w:t>IF 4.369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68. Savikko N, Routasalo P, Tilvis RS, Pitkala KH. </w:t>
      </w:r>
      <w:r>
        <w:rPr>
          <w:sz w:val="24"/>
          <w:szCs w:val="24"/>
          <w:lang w:val="en-GB"/>
        </w:rPr>
        <w:t>Parental loss in childhood and its relationship</w:t>
      </w:r>
    </w:p>
    <w:p w:rsidR="00C47AA0" w:rsidRDefault="00C47AA0">
      <w:pPr>
        <w:ind w:left="1304" w:firstLine="1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with depression, loneliness and life attitudes in old age. </w:t>
      </w:r>
      <w:r w:rsidRPr="00F0731E">
        <w:rPr>
          <w:sz w:val="24"/>
          <w:szCs w:val="24"/>
        </w:rPr>
        <w:t xml:space="preserve">J Gerontol Nurs 2006;1:17-24. </w:t>
      </w:r>
    </w:p>
    <w:p w:rsidR="007E2CFE" w:rsidRPr="00F0731E" w:rsidRDefault="007E2CFE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0.773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69. Suominen M, Hosia-Randell H, Sorva A, Routasalo P, Pitkala KH. </w:t>
      </w:r>
      <w:r>
        <w:rPr>
          <w:sz w:val="24"/>
          <w:szCs w:val="24"/>
          <w:lang w:val="en-GB"/>
        </w:rPr>
        <w:t>Use of calsium and D-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vitamin supplements among elderly residents in Helsinki nursing homes. J Nutr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Health Ageing 2007 Sep-Oct;11(5):433-7.</w:t>
      </w:r>
      <w:r w:rsidR="00457002">
        <w:rPr>
          <w:sz w:val="24"/>
          <w:szCs w:val="24"/>
          <w:lang w:val="en-GB"/>
        </w:rPr>
        <w:tab/>
      </w:r>
      <w:r w:rsidR="00457002">
        <w:rPr>
          <w:sz w:val="24"/>
          <w:szCs w:val="24"/>
          <w:lang w:val="en-GB"/>
        </w:rPr>
        <w:tab/>
        <w:t>IF 1.475</w:t>
      </w:r>
    </w:p>
    <w:p w:rsidR="00C47AA0" w:rsidRDefault="00C47AA0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70. </w:t>
      </w:r>
      <w:r>
        <w:rPr>
          <w:sz w:val="24"/>
          <w:szCs w:val="24"/>
          <w:lang w:val="en-US"/>
        </w:rPr>
        <w:t>Strandberg TE, Pitkala K, Berglind S, Nieminen MS,Tilvis RS. Multifactorial intervention to</w:t>
      </w:r>
    </w:p>
    <w:p w:rsidR="00C47AA0" w:rsidRDefault="00C47AA0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prevent recurrent cardiovascular events in patients aged 75 years or older.  The 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  <w:lang w:val="en-US"/>
        </w:rPr>
        <w:t>DEBATE Study: a randomized controlled trial. Am Heart J 2006;152:585-92.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IF 3.552</w:t>
      </w:r>
    </w:p>
    <w:p w:rsidR="00C47AA0" w:rsidRDefault="00C47AA0">
      <w:pPr>
        <w:ind w:right="-1134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71. Raivio M, Laurila JV, Strandberg TE, Tilvis RS, Pitkala KH. </w:t>
      </w:r>
      <w:r>
        <w:rPr>
          <w:sz w:val="24"/>
          <w:szCs w:val="24"/>
          <w:lang w:val="en-GB"/>
        </w:rPr>
        <w:t xml:space="preserve">Use of inappropriate medications and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their prognostic significance among In-Hospital and Nursing Home Patients with and </w:t>
      </w:r>
    </w:p>
    <w:p w:rsidR="00C47AA0" w:rsidRDefault="00C47AA0" w:rsidP="007A7197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without Dementia in Finland.. Drugs Aging 2006;23:333-43.</w:t>
      </w:r>
      <w:r>
        <w:rPr>
          <w:sz w:val="24"/>
          <w:szCs w:val="24"/>
          <w:lang w:val="en-GB"/>
        </w:rPr>
        <w:tab/>
        <w:t>IF 2.799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72. Trivalle C, Ongaro G et les membres de European Academy for Medicine of Ageing.  </w:t>
      </w:r>
    </w:p>
    <w:p w:rsidR="00C47AA0" w:rsidRPr="00E55409" w:rsidRDefault="00C47AA0">
      <w:pPr>
        <w:ind w:firstLine="1304"/>
        <w:rPr>
          <w:sz w:val="24"/>
          <w:szCs w:val="24"/>
          <w:lang w:val="da-DK"/>
        </w:rPr>
      </w:pPr>
      <w:r w:rsidRPr="00E55409">
        <w:rPr>
          <w:sz w:val="24"/>
          <w:szCs w:val="24"/>
          <w:lang w:val="da-DK"/>
        </w:rPr>
        <w:t xml:space="preserve">Utilisation des heparines de bas poids molecularie en prevention medicale par les </w:t>
      </w:r>
    </w:p>
    <w:p w:rsidR="00C47AA0" w:rsidRPr="00E55409" w:rsidRDefault="00C47AA0" w:rsidP="008570DA">
      <w:pPr>
        <w:ind w:firstLine="1304"/>
        <w:rPr>
          <w:sz w:val="24"/>
          <w:szCs w:val="24"/>
          <w:lang w:val="da-DK"/>
        </w:rPr>
      </w:pPr>
      <w:r w:rsidRPr="00E55409">
        <w:rPr>
          <w:sz w:val="24"/>
          <w:szCs w:val="24"/>
          <w:lang w:val="da-DK"/>
        </w:rPr>
        <w:t>geriatres europeens. Rev Med Interne 2005; 27: 10-15.</w:t>
      </w:r>
      <w:r w:rsidRPr="00E55409">
        <w:rPr>
          <w:sz w:val="24"/>
          <w:szCs w:val="24"/>
          <w:lang w:val="da-DK"/>
        </w:rPr>
        <w:tab/>
        <w:t>IF 0.</w:t>
      </w:r>
      <w:r w:rsidR="000555C2" w:rsidRPr="00E55409">
        <w:rPr>
          <w:sz w:val="24"/>
          <w:szCs w:val="24"/>
          <w:lang w:val="da-DK"/>
        </w:rPr>
        <w:t>614</w:t>
      </w:r>
    </w:p>
    <w:p w:rsidR="00C47AA0" w:rsidRPr="00E55409" w:rsidRDefault="00C47AA0">
      <w:pPr>
        <w:jc w:val="both"/>
        <w:rPr>
          <w:sz w:val="24"/>
          <w:szCs w:val="24"/>
          <w:lang w:val="da-DK"/>
        </w:rPr>
      </w:pPr>
      <w:r w:rsidRPr="00E55409">
        <w:rPr>
          <w:sz w:val="24"/>
          <w:szCs w:val="24"/>
          <w:lang w:val="da-DK"/>
        </w:rPr>
        <w:t xml:space="preserve">73. Pitkälä KH, Strandberg TE, Finne-Soveri UH, Ouwehand A, Poussa T, Salminen S. </w:t>
      </w:r>
    </w:p>
    <w:p w:rsidR="00C47AA0" w:rsidRDefault="00C47AA0">
      <w:pPr>
        <w:pStyle w:val="Otsikko4"/>
        <w:rPr>
          <w:lang w:val="en-GB"/>
        </w:rPr>
      </w:pPr>
      <w:r>
        <w:rPr>
          <w:lang w:val="en-GB"/>
        </w:rPr>
        <w:t>Effect of fermented cereal with specific Bifidobacteria on bowel movement regularity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in  elderly nursing home residents. A randomized, controlled trial. J Nutr Health</w:t>
      </w:r>
    </w:p>
    <w:p w:rsidR="00C47AA0" w:rsidRPr="009F11AE" w:rsidRDefault="00C47AA0">
      <w:pPr>
        <w:ind w:firstLine="1304"/>
        <w:rPr>
          <w:sz w:val="24"/>
          <w:szCs w:val="24"/>
          <w:lang w:val="sv-FI"/>
        </w:rPr>
      </w:pPr>
      <w:r>
        <w:rPr>
          <w:sz w:val="24"/>
          <w:szCs w:val="24"/>
          <w:lang w:val="en-GB"/>
        </w:rPr>
        <w:t xml:space="preserve"> </w:t>
      </w:r>
      <w:r w:rsidRPr="009F11AE">
        <w:rPr>
          <w:sz w:val="24"/>
          <w:szCs w:val="24"/>
          <w:lang w:val="sv-FI"/>
        </w:rPr>
        <w:t>Ageing 2007;11:305-11.</w:t>
      </w:r>
      <w:r w:rsidR="007A7197" w:rsidRPr="009F11AE">
        <w:rPr>
          <w:sz w:val="24"/>
          <w:szCs w:val="24"/>
          <w:lang w:val="sv-FI"/>
        </w:rPr>
        <w:tab/>
      </w:r>
      <w:r w:rsidR="007A7197" w:rsidRPr="009F11AE">
        <w:rPr>
          <w:sz w:val="24"/>
          <w:szCs w:val="24"/>
          <w:lang w:val="sv-FI"/>
        </w:rPr>
        <w:tab/>
      </w:r>
      <w:r w:rsidR="007A7197" w:rsidRPr="009F11AE">
        <w:rPr>
          <w:sz w:val="24"/>
          <w:szCs w:val="24"/>
          <w:lang w:val="sv-FI"/>
        </w:rPr>
        <w:tab/>
      </w:r>
      <w:r w:rsidR="007A7197" w:rsidRPr="009F11AE">
        <w:rPr>
          <w:sz w:val="24"/>
          <w:szCs w:val="24"/>
          <w:lang w:val="sv-FI"/>
        </w:rPr>
        <w:tab/>
        <w:t>IF 1.475</w:t>
      </w:r>
    </w:p>
    <w:p w:rsidR="00C47AA0" w:rsidRDefault="00C47AA0">
      <w:pPr>
        <w:rPr>
          <w:sz w:val="24"/>
          <w:szCs w:val="24"/>
          <w:lang w:val="en-GB"/>
        </w:rPr>
      </w:pPr>
      <w:r w:rsidRPr="009F11AE">
        <w:rPr>
          <w:sz w:val="24"/>
          <w:szCs w:val="24"/>
          <w:lang w:val="sv-FI"/>
        </w:rPr>
        <w:lastRenderedPageBreak/>
        <w:t xml:space="preserve">74. Strandberg TE, Tilvis RS, Pitkala K, Miettinen TA. </w:t>
      </w:r>
      <w:r>
        <w:rPr>
          <w:sz w:val="24"/>
          <w:szCs w:val="24"/>
          <w:lang w:val="en-GB"/>
        </w:rPr>
        <w:t xml:space="preserve">Cholesterol and Glucose Metabolism and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Recurrent Cardiovascular Events Among the Elderly. A Prospective Study.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 Am Coll Cardiol 2006;48:708-14.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</w:t>
      </w:r>
      <w:r>
        <w:rPr>
          <w:sz w:val="24"/>
          <w:szCs w:val="24"/>
          <w:lang w:val="en-GB"/>
        </w:rPr>
        <w:tab/>
      </w:r>
      <w:r w:rsidRPr="003B04BE">
        <w:rPr>
          <w:b/>
          <w:sz w:val="24"/>
          <w:szCs w:val="24"/>
          <w:lang w:val="en-GB"/>
        </w:rPr>
        <w:t>IF 7.599</w:t>
      </w:r>
      <w:r>
        <w:rPr>
          <w:sz w:val="24"/>
          <w:szCs w:val="24"/>
          <w:lang w:val="en-GB"/>
        </w:rPr>
        <w:t>.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75. Strandberg AY, Strandberg TE, Salomaa VV, Pitkälä KH, Miettinen TA: Alcoholic beverage </w:t>
      </w:r>
    </w:p>
    <w:p w:rsidR="00C47AA0" w:rsidRDefault="00C47AA0">
      <w:pPr>
        <w:pStyle w:val="Leipteksti3"/>
        <w:spacing w:line="240" w:lineRule="auto"/>
        <w:ind w:firstLine="1304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preference, 29-year mortality and quality of life in old age. </w:t>
      </w:r>
    </w:p>
    <w:p w:rsidR="00C47AA0" w:rsidRPr="009073DF" w:rsidRDefault="00C47AA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938"/>
        </w:tabs>
        <w:rPr>
          <w:sz w:val="24"/>
          <w:szCs w:val="24"/>
          <w:lang w:val="en-GB"/>
        </w:rPr>
      </w:pPr>
      <w:r>
        <w:rPr>
          <w:lang w:val="en-GB"/>
        </w:rPr>
        <w:tab/>
      </w:r>
      <w:r>
        <w:rPr>
          <w:sz w:val="24"/>
          <w:szCs w:val="24"/>
          <w:lang w:val="en-GB"/>
        </w:rPr>
        <w:t>J Gerontol 2007 Feb;62(2):213-8.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9073DF">
        <w:rPr>
          <w:b/>
          <w:sz w:val="24"/>
          <w:szCs w:val="24"/>
          <w:lang w:val="en-GB"/>
        </w:rPr>
        <w:t>IF 4.369</w:t>
      </w:r>
    </w:p>
    <w:p w:rsidR="00C47AA0" w:rsidRDefault="00C47AA0">
      <w:pPr>
        <w:pStyle w:val="Leipteksti"/>
        <w:rPr>
          <w:b w:val="0"/>
          <w:bCs w:val="0"/>
        </w:rPr>
      </w:pPr>
      <w:r w:rsidRPr="009073DF">
        <w:rPr>
          <w:b w:val="0"/>
          <w:bCs w:val="0"/>
          <w:lang w:val="en-GB"/>
        </w:rPr>
        <w:t>76.</w:t>
      </w:r>
      <w:r w:rsidRPr="009073DF">
        <w:rPr>
          <w:lang w:val="en-GB"/>
        </w:rPr>
        <w:t xml:space="preserve"> </w:t>
      </w:r>
      <w:r>
        <w:rPr>
          <w:b w:val="0"/>
          <w:bCs w:val="0"/>
        </w:rPr>
        <w:t>Strandberg TE, Strandberg A, Pitkälä K, Salomaa VV, Tilvis RS, Miettinen</w:t>
      </w:r>
      <w:r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t xml:space="preserve">TA. </w:t>
      </w:r>
    </w:p>
    <w:p w:rsidR="00C47AA0" w:rsidRDefault="00C47AA0">
      <w:pPr>
        <w:pStyle w:val="Leipteksti"/>
        <w:ind w:firstLine="1304"/>
        <w:rPr>
          <w:b w:val="0"/>
          <w:bCs w:val="0"/>
        </w:rPr>
      </w:pPr>
      <w:r>
        <w:rPr>
          <w:b w:val="0"/>
          <w:bCs w:val="0"/>
        </w:rPr>
        <w:t xml:space="preserve">Cardiovascular risk in midlife and psychological wellbeing among old men. </w:t>
      </w:r>
    </w:p>
    <w:p w:rsidR="00C47AA0" w:rsidRPr="009073DF" w:rsidRDefault="00C47AA0">
      <w:pPr>
        <w:pStyle w:val="Leipteksti"/>
        <w:ind w:firstLine="1304"/>
        <w:rPr>
          <w:b w:val="0"/>
          <w:bCs w:val="0"/>
          <w:lang w:val="en-US"/>
        </w:rPr>
      </w:pPr>
      <w:r>
        <w:rPr>
          <w:b w:val="0"/>
          <w:bCs w:val="0"/>
          <w:lang w:val="en-GB"/>
        </w:rPr>
        <w:t xml:space="preserve">Arch Intern Med </w:t>
      </w:r>
      <w:r>
        <w:rPr>
          <w:b w:val="0"/>
          <w:bCs w:val="0"/>
        </w:rPr>
        <w:t>2006;166:2266-2271.</w:t>
      </w:r>
      <w:r>
        <w:rPr>
          <w:b w:val="0"/>
          <w:bCs w:val="0"/>
          <w:lang w:val="en-GB"/>
        </w:rPr>
        <w:tab/>
      </w:r>
      <w:r>
        <w:rPr>
          <w:b w:val="0"/>
          <w:bCs w:val="0"/>
          <w:lang w:val="en-GB"/>
        </w:rPr>
        <w:tab/>
      </w:r>
      <w:r>
        <w:rPr>
          <w:b w:val="0"/>
          <w:bCs w:val="0"/>
          <w:lang w:val="en-GB"/>
        </w:rPr>
        <w:tab/>
      </w:r>
      <w:r w:rsidRPr="009073DF">
        <w:rPr>
          <w:bCs w:val="0"/>
          <w:lang w:val="en-US"/>
        </w:rPr>
        <w:t>IF 6.749</w:t>
      </w:r>
    </w:p>
    <w:p w:rsidR="00C47AA0" w:rsidRDefault="00C47AA0">
      <w:pPr>
        <w:rPr>
          <w:sz w:val="24"/>
          <w:szCs w:val="24"/>
          <w:lang w:val="en-GB"/>
        </w:rPr>
      </w:pPr>
      <w:r w:rsidRPr="009073DF">
        <w:rPr>
          <w:sz w:val="24"/>
          <w:szCs w:val="24"/>
          <w:lang w:val="en-US"/>
        </w:rPr>
        <w:t>77.</w:t>
      </w:r>
      <w:r w:rsidRPr="009073DF">
        <w:rPr>
          <w:b/>
          <w:bCs/>
          <w:lang w:val="en-US"/>
        </w:rPr>
        <w:t xml:space="preserve"> </w:t>
      </w:r>
      <w:r>
        <w:rPr>
          <w:sz w:val="24"/>
          <w:szCs w:val="24"/>
          <w:lang w:val="en-GB"/>
        </w:rPr>
        <w:t xml:space="preserve">Raivio M, Laurila J, Strandberg TE; Tilvis RS. Neither Atypical Nor Conventional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Antipsychotics Increase Mortality or Hospital Admissions Among Elderly Patients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With Dementia: A Two-Year Prospective Study. Am J Geriatr Psychiatry. </w:t>
      </w:r>
    </w:p>
    <w:p w:rsidR="00C47AA0" w:rsidRPr="00F0731E" w:rsidRDefault="00C47AA0">
      <w:pPr>
        <w:ind w:firstLine="1304"/>
        <w:rPr>
          <w:sz w:val="24"/>
          <w:szCs w:val="24"/>
          <w:lang w:val="en-US"/>
        </w:rPr>
      </w:pPr>
      <w:r w:rsidRPr="00F0731E">
        <w:rPr>
          <w:sz w:val="24"/>
          <w:szCs w:val="24"/>
          <w:lang w:val="en-US"/>
        </w:rPr>
        <w:t>2007;15:416-424.</w:t>
      </w:r>
      <w:r w:rsidRPr="00F0731E">
        <w:rPr>
          <w:sz w:val="24"/>
          <w:szCs w:val="24"/>
          <w:lang w:val="en-US"/>
        </w:rPr>
        <w:tab/>
      </w:r>
      <w:r w:rsidRPr="00F0731E">
        <w:rPr>
          <w:sz w:val="24"/>
          <w:szCs w:val="24"/>
          <w:lang w:val="en-US"/>
        </w:rPr>
        <w:tab/>
      </w:r>
      <w:r w:rsidRPr="00F0731E">
        <w:rPr>
          <w:sz w:val="24"/>
          <w:szCs w:val="24"/>
          <w:lang w:val="en-US"/>
        </w:rPr>
        <w:tab/>
      </w:r>
      <w:r w:rsidRPr="00F0731E">
        <w:rPr>
          <w:sz w:val="24"/>
          <w:szCs w:val="24"/>
          <w:lang w:val="en-US"/>
        </w:rPr>
        <w:tab/>
        <w:t>IF 2.894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78. Hosia-Randell H, Suominen M, Muurinen S, Pitkala KH. </w:t>
      </w:r>
      <w:r>
        <w:rPr>
          <w:sz w:val="24"/>
          <w:szCs w:val="24"/>
          <w:lang w:val="en-GB"/>
        </w:rPr>
        <w:t>Use of laxatives among residents in</w:t>
      </w:r>
    </w:p>
    <w:p w:rsidR="00C47AA0" w:rsidRPr="00F0731E" w:rsidRDefault="00C47AA0" w:rsidP="007A7197">
      <w:pPr>
        <w:rPr>
          <w:sz w:val="24"/>
          <w:szCs w:val="24"/>
        </w:rPr>
      </w:pPr>
      <w:r>
        <w:rPr>
          <w:sz w:val="24"/>
          <w:szCs w:val="24"/>
          <w:lang w:val="en-GB"/>
        </w:rPr>
        <w:tab/>
        <w:t xml:space="preserve"> </w:t>
      </w:r>
      <w:r w:rsidRPr="00F0731E">
        <w:rPr>
          <w:sz w:val="24"/>
          <w:szCs w:val="24"/>
          <w:lang w:val="en-US"/>
        </w:rPr>
        <w:t xml:space="preserve">Helsinki nursing homes. </w:t>
      </w:r>
      <w:r>
        <w:rPr>
          <w:sz w:val="24"/>
          <w:szCs w:val="24"/>
          <w:lang w:val="en-GB"/>
        </w:rPr>
        <w:t>Drugs Ageing 2007;24(2):147-54.</w:t>
      </w:r>
      <w:r>
        <w:rPr>
          <w:lang w:val="en-GB"/>
        </w:rPr>
        <w:tab/>
      </w:r>
      <w:r w:rsidRPr="00F0731E">
        <w:rPr>
          <w:sz w:val="24"/>
          <w:szCs w:val="24"/>
        </w:rPr>
        <w:t>IF 2.799</w:t>
      </w:r>
    </w:p>
    <w:p w:rsidR="00C47AA0" w:rsidRDefault="00C47AA0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b/>
          <w:bCs/>
          <w:vanish/>
          <w:position w:val="5"/>
          <w:sz w:val="16"/>
          <w:szCs w:val="16"/>
          <w:lang w:val="fi-FI"/>
        </w:rPr>
      </w:pPr>
      <w:r>
        <w:rPr>
          <w:lang w:val="fi-FI"/>
        </w:rPr>
        <w:t xml:space="preserve">79. Soini H, Muurinen S, Sandelin E, Savikko N, </w:t>
      </w:r>
    </w:p>
    <w:p w:rsidR="00C47AA0" w:rsidRDefault="00C47AA0">
      <w:pPr>
        <w:rPr>
          <w:vanish/>
          <w:sz w:val="24"/>
          <w:szCs w:val="24"/>
          <w:lang w:val="en-GB"/>
        </w:rPr>
      </w:pP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Suominen M, Ainamo A, Pitkala K. Oral and </w:t>
      </w:r>
    </w:p>
    <w:p w:rsidR="00C47AA0" w:rsidRPr="000D5603" w:rsidRDefault="00C47AA0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AU"/>
        </w:rPr>
        <w:t xml:space="preserve">nutritional Status - is the MNA a useful tool for dental clinics. </w:t>
      </w:r>
      <w:r w:rsidRPr="000D5603">
        <w:rPr>
          <w:sz w:val="24"/>
          <w:szCs w:val="24"/>
          <w:lang w:val="en-US"/>
        </w:rPr>
        <w:t>J Nutr Health Aging</w:t>
      </w:r>
    </w:p>
    <w:p w:rsidR="00C47AA0" w:rsidRPr="000D5603" w:rsidRDefault="00C47AA0">
      <w:pPr>
        <w:ind w:firstLine="1304"/>
        <w:rPr>
          <w:sz w:val="24"/>
          <w:szCs w:val="24"/>
          <w:lang w:val="en-US"/>
        </w:rPr>
      </w:pPr>
      <w:r w:rsidRPr="000D5603">
        <w:rPr>
          <w:sz w:val="24"/>
          <w:szCs w:val="24"/>
          <w:lang w:val="en-US"/>
        </w:rPr>
        <w:t>2006;10:495-501.</w:t>
      </w:r>
      <w:r w:rsidR="00485027" w:rsidRPr="000D5603">
        <w:rPr>
          <w:sz w:val="24"/>
          <w:szCs w:val="24"/>
          <w:lang w:val="en-US"/>
        </w:rPr>
        <w:tab/>
      </w:r>
      <w:r w:rsidR="00485027" w:rsidRPr="000D5603">
        <w:rPr>
          <w:sz w:val="24"/>
          <w:szCs w:val="24"/>
          <w:lang w:val="en-US"/>
        </w:rPr>
        <w:tab/>
      </w:r>
      <w:r w:rsidR="00485027" w:rsidRPr="000D5603">
        <w:rPr>
          <w:sz w:val="24"/>
          <w:szCs w:val="24"/>
          <w:lang w:val="en-US"/>
        </w:rPr>
        <w:tab/>
      </w:r>
      <w:r w:rsidR="00485027" w:rsidRPr="000D5603">
        <w:rPr>
          <w:sz w:val="24"/>
          <w:szCs w:val="24"/>
          <w:lang w:val="en-US"/>
        </w:rPr>
        <w:tab/>
        <w:t>IF 1.475</w:t>
      </w:r>
    </w:p>
    <w:p w:rsidR="00C47AA0" w:rsidRDefault="00C47AA0">
      <w:pPr>
        <w:pStyle w:val="Otsikko1"/>
        <w:rPr>
          <w:lang w:val="en-GB"/>
        </w:rPr>
      </w:pPr>
      <w:r w:rsidRPr="000D5603">
        <w:rPr>
          <w:lang w:val="en-US"/>
        </w:rPr>
        <w:t xml:space="preserve">80. Suominen M, Kivisto S, Pitkala KH. </w:t>
      </w:r>
      <w:r>
        <w:rPr>
          <w:lang w:val="en-GB"/>
        </w:rPr>
        <w:t xml:space="preserve">The effects of nutrition education on professionals’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practice and further to the nurition of aged residents in dementia wards Eur J Clin</w:t>
      </w:r>
    </w:p>
    <w:p w:rsidR="00C47AA0" w:rsidRDefault="00C47AA0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Nutr 2007 Oct;61(10):1226-32.</w:t>
      </w:r>
      <w:r>
        <w:rPr>
          <w:sz w:val="24"/>
          <w:szCs w:val="24"/>
          <w:lang w:val="en-US"/>
        </w:rPr>
        <w:tab/>
        <w:t>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IF 2.163</w:t>
      </w:r>
    </w:p>
    <w:p w:rsidR="00C47AA0" w:rsidRDefault="00C47AA0">
      <w:pPr>
        <w:rPr>
          <w:sz w:val="24"/>
          <w:szCs w:val="24"/>
          <w:lang w:val="en-GB"/>
        </w:rPr>
      </w:pPr>
      <w:r w:rsidRPr="00F0731E">
        <w:rPr>
          <w:sz w:val="24"/>
          <w:szCs w:val="24"/>
          <w:lang w:val="en-US"/>
        </w:rPr>
        <w:t xml:space="preserve">81. Pitkälä KH, Laurila JV. </w:t>
      </w:r>
      <w:r>
        <w:rPr>
          <w:sz w:val="24"/>
          <w:szCs w:val="24"/>
          <w:lang w:val="en-GB"/>
        </w:rPr>
        <w:t>Management of delirium. Future Neurol 2007;2:317-27.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82. </w:t>
      </w:r>
      <w:r>
        <w:rPr>
          <w:sz w:val="24"/>
          <w:szCs w:val="24"/>
          <w:lang w:val="en-GB"/>
        </w:rPr>
        <w:t>Finne-Soveri H, Pitkala K. Is older age a blessing for persons with painful conditions?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Pain. 2007</w:t>
      </w:r>
      <w:r>
        <w:rPr>
          <w:lang w:val="en-GB"/>
        </w:rPr>
        <w:t>;</w:t>
      </w:r>
      <w:r>
        <w:rPr>
          <w:sz w:val="24"/>
          <w:szCs w:val="24"/>
          <w:lang w:val="en-GB"/>
        </w:rPr>
        <w:t>129(1-2):3-4.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B04BE">
        <w:rPr>
          <w:b/>
          <w:sz w:val="24"/>
          <w:szCs w:val="24"/>
          <w:lang w:val="en-GB"/>
        </w:rPr>
        <w:t>IF 4.309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83. Pitkälä KH, Strandberg TE, Tilvis RS. Interest in healthy life-style and adherence to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medications: impact on mortality among elderly cardiovascular patients. Patient Educ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Councel lehteen 2007 Jul;67(1-2):44-9.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IF 1.356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84. Strandberg TE, Strandberg AY, Pitkälä KH, Salomaa VV, Tilvis RS, Miettinen TA. Chocolate</w:t>
      </w:r>
    </w:p>
    <w:p w:rsidR="00C47AA0" w:rsidRDefault="00C61CF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C47AA0">
        <w:rPr>
          <w:sz w:val="24"/>
          <w:szCs w:val="24"/>
          <w:lang w:val="en-GB"/>
        </w:rPr>
        <w:t xml:space="preserve">consumption, wellbeing, and health among old men. </w:t>
      </w:r>
      <w:r w:rsidR="00C47AA0" w:rsidRPr="00F0731E">
        <w:rPr>
          <w:snapToGrid w:val="0"/>
          <w:sz w:val="24"/>
          <w:szCs w:val="24"/>
          <w:lang w:val="en-US"/>
        </w:rPr>
        <w:t>Eur J Clin Nutr. 2008;62:247-53.</w:t>
      </w:r>
      <w:r w:rsidR="00C47AA0">
        <w:rPr>
          <w:b/>
          <w:bCs/>
          <w:sz w:val="24"/>
          <w:szCs w:val="24"/>
          <w:lang w:val="en-GB"/>
        </w:rPr>
        <w:tab/>
      </w:r>
      <w:r w:rsidR="00C47AA0">
        <w:rPr>
          <w:b/>
          <w:bCs/>
          <w:sz w:val="24"/>
          <w:szCs w:val="24"/>
          <w:lang w:val="en-GB"/>
        </w:rPr>
        <w:tab/>
      </w:r>
      <w:r w:rsidR="00C47AA0">
        <w:rPr>
          <w:b/>
          <w:bCs/>
          <w:sz w:val="24"/>
          <w:szCs w:val="24"/>
          <w:lang w:val="en-GB"/>
        </w:rPr>
        <w:tab/>
      </w:r>
      <w:r w:rsidR="00C47AA0">
        <w:rPr>
          <w:b/>
          <w:bCs/>
          <w:sz w:val="24"/>
          <w:szCs w:val="24"/>
          <w:lang w:val="en-GB"/>
        </w:rPr>
        <w:tab/>
      </w:r>
      <w:r w:rsidR="00C47AA0">
        <w:rPr>
          <w:b/>
          <w:bCs/>
          <w:sz w:val="24"/>
          <w:szCs w:val="24"/>
          <w:lang w:val="en-GB"/>
        </w:rPr>
        <w:tab/>
      </w:r>
      <w:r w:rsidR="00C47AA0">
        <w:rPr>
          <w:sz w:val="24"/>
          <w:szCs w:val="24"/>
          <w:lang w:val="en-GB"/>
        </w:rPr>
        <w:tab/>
        <w:t>IF 2.</w:t>
      </w:r>
      <w:r w:rsidR="00485027">
        <w:rPr>
          <w:sz w:val="24"/>
          <w:szCs w:val="24"/>
          <w:lang w:val="en-GB"/>
        </w:rPr>
        <w:t>326</w:t>
      </w:r>
    </w:p>
    <w:p w:rsidR="00C47AA0" w:rsidRPr="003B04BE" w:rsidRDefault="00C47AA0" w:rsidP="00512CEB">
      <w:pPr>
        <w:rPr>
          <w:b/>
          <w:sz w:val="24"/>
          <w:szCs w:val="24"/>
          <w:lang w:val="en-US"/>
        </w:rPr>
      </w:pPr>
      <w:r w:rsidRPr="009073DF">
        <w:rPr>
          <w:sz w:val="24"/>
          <w:szCs w:val="24"/>
          <w:lang w:val="en-GB"/>
        </w:rPr>
        <w:t xml:space="preserve">85. Strandberg TE, Pitkälä KH. Frailty syndrome. </w:t>
      </w:r>
      <w:r>
        <w:rPr>
          <w:sz w:val="24"/>
          <w:szCs w:val="24"/>
          <w:lang w:val="en-US"/>
        </w:rPr>
        <w:t>Lancet 2007;369:1328-1329.</w:t>
      </w:r>
      <w:r>
        <w:rPr>
          <w:sz w:val="24"/>
          <w:szCs w:val="24"/>
          <w:lang w:val="en-US"/>
        </w:rPr>
        <w:tab/>
      </w:r>
      <w:r w:rsidR="003577AA" w:rsidRPr="003B04BE">
        <w:rPr>
          <w:b/>
          <w:sz w:val="24"/>
          <w:szCs w:val="24"/>
          <w:lang w:val="en-US"/>
        </w:rPr>
        <w:t>I</w:t>
      </w:r>
      <w:r w:rsidRPr="003B04BE">
        <w:rPr>
          <w:b/>
          <w:sz w:val="24"/>
          <w:szCs w:val="24"/>
          <w:lang w:val="en-US"/>
        </w:rPr>
        <w:t>F 23.878</w:t>
      </w:r>
    </w:p>
    <w:p w:rsidR="00C47AA0" w:rsidRDefault="00C47AA0">
      <w:pPr>
        <w:rPr>
          <w:sz w:val="24"/>
          <w:szCs w:val="24"/>
          <w:lang w:val="en-US"/>
        </w:rPr>
      </w:pPr>
      <w:r w:rsidRPr="00E55409">
        <w:rPr>
          <w:sz w:val="24"/>
          <w:szCs w:val="24"/>
        </w:rPr>
        <w:t xml:space="preserve">86. Strandberg TE, Saks K, Soots A, Pitkala KH, Sintonen H, Huusko T, Tilvis RS. </w:t>
      </w:r>
      <w:r>
        <w:rPr>
          <w:sz w:val="24"/>
          <w:szCs w:val="24"/>
          <w:lang w:val="en-US"/>
        </w:rPr>
        <w:t xml:space="preserve">Comparison </w:t>
      </w:r>
    </w:p>
    <w:p w:rsidR="00C47AA0" w:rsidRDefault="00C47AA0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health and quality of life of urban elderly in an old and new EU country: population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based cohort studies. The Talsinki Study. Ceska Geriatricka Revus 2007;5:41-47</w:t>
      </w:r>
      <w:r>
        <w:rPr>
          <w:sz w:val="24"/>
          <w:szCs w:val="24"/>
          <w:lang w:val="en-GB"/>
        </w:rPr>
        <w:t>.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87. Strandberg TE, Pitkälä KH, Tilvis RS: Response to letter to the Editor by Dr Martin Fortin. </w:t>
      </w:r>
    </w:p>
    <w:p w:rsidR="00C47AA0" w:rsidRPr="009F11AE" w:rsidRDefault="00C47AA0">
      <w:pPr>
        <w:ind w:firstLine="1304"/>
        <w:rPr>
          <w:sz w:val="24"/>
          <w:szCs w:val="24"/>
          <w:lang w:val="de-DE"/>
        </w:rPr>
      </w:pPr>
      <w:r w:rsidRPr="005A63F0">
        <w:rPr>
          <w:rStyle w:val="ti2"/>
          <w:sz w:val="24"/>
          <w:szCs w:val="24"/>
          <w:lang w:val="de-DE"/>
        </w:rPr>
        <w:t>Am Heart J 2007;153:e31-e32.</w:t>
      </w:r>
      <w:r w:rsidRPr="005A63F0">
        <w:rPr>
          <w:rStyle w:val="ti2"/>
          <w:sz w:val="24"/>
          <w:szCs w:val="24"/>
          <w:lang w:val="de-DE"/>
        </w:rPr>
        <w:tab/>
      </w:r>
      <w:r w:rsidRPr="005A63F0">
        <w:rPr>
          <w:rStyle w:val="ti2"/>
          <w:sz w:val="24"/>
          <w:szCs w:val="24"/>
          <w:lang w:val="de-DE"/>
        </w:rPr>
        <w:tab/>
      </w:r>
      <w:r w:rsidRPr="005A63F0">
        <w:rPr>
          <w:rStyle w:val="ti2"/>
          <w:sz w:val="24"/>
          <w:szCs w:val="24"/>
          <w:lang w:val="de-DE"/>
        </w:rPr>
        <w:tab/>
      </w:r>
      <w:r w:rsidRPr="009F11AE">
        <w:rPr>
          <w:sz w:val="24"/>
          <w:szCs w:val="24"/>
          <w:lang w:val="de-DE"/>
        </w:rPr>
        <w:t>IF 3.552</w:t>
      </w:r>
    </w:p>
    <w:p w:rsidR="00C47AA0" w:rsidRPr="009F11AE" w:rsidRDefault="00C47AA0">
      <w:pPr>
        <w:rPr>
          <w:vanish/>
          <w:sz w:val="24"/>
          <w:szCs w:val="24"/>
          <w:lang w:val="de-DE"/>
        </w:rPr>
      </w:pPr>
      <w:r w:rsidRPr="009F11AE">
        <w:rPr>
          <w:sz w:val="24"/>
          <w:szCs w:val="24"/>
          <w:lang w:val="de-DE"/>
        </w:rPr>
        <w:t>88. Pitkala KH, Laurila JV, Strandberg TE, Kautiainen H, Sintonen H, Tilvis RS</w:t>
      </w:r>
    </w:p>
    <w:p w:rsidR="00C47AA0" w:rsidRPr="009F11AE" w:rsidRDefault="00C47AA0">
      <w:pPr>
        <w:rPr>
          <w:sz w:val="24"/>
          <w:szCs w:val="24"/>
          <w:lang w:val="de-DE"/>
        </w:rPr>
      </w:pPr>
      <w:r w:rsidRPr="009F11AE">
        <w:rPr>
          <w:sz w:val="24"/>
          <w:szCs w:val="24"/>
          <w:lang w:val="de-DE"/>
        </w:rPr>
        <w:t xml:space="preserve">. Multifactorial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intervention on delirious in-patients. Effects on health related quality of life and costs </w:t>
      </w:r>
    </w:p>
    <w:p w:rsidR="00C47AA0" w:rsidRDefault="00C47AA0">
      <w:pPr>
        <w:ind w:firstLine="1304"/>
        <w:rPr>
          <w:snapToGrid w:val="0"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of care. A randomized controlled trial. </w:t>
      </w:r>
      <w:r w:rsidRPr="00F0731E">
        <w:rPr>
          <w:sz w:val="24"/>
          <w:szCs w:val="24"/>
          <w:lang w:val="en-US"/>
        </w:rPr>
        <w:t>J Gerontol</w:t>
      </w:r>
      <w:r w:rsidRPr="00F0731E">
        <w:rPr>
          <w:b/>
          <w:bCs/>
          <w:sz w:val="24"/>
          <w:szCs w:val="24"/>
          <w:lang w:val="en-US"/>
        </w:rPr>
        <w:t xml:space="preserve"> </w:t>
      </w:r>
      <w:r w:rsidRPr="00F0731E">
        <w:rPr>
          <w:snapToGrid w:val="0"/>
          <w:sz w:val="24"/>
          <w:szCs w:val="24"/>
          <w:lang w:val="en-US"/>
        </w:rPr>
        <w:t>2008 Jan;63(1):56-61.</w:t>
      </w:r>
    </w:p>
    <w:p w:rsidR="006E6A8F" w:rsidRPr="003B04BE" w:rsidRDefault="006E6A8F" w:rsidP="006E6A8F">
      <w:pPr>
        <w:ind w:left="6520" w:firstLine="1304"/>
        <w:rPr>
          <w:b/>
          <w:snapToGrid w:val="0"/>
          <w:sz w:val="24"/>
          <w:szCs w:val="24"/>
          <w:lang w:val="en-US"/>
        </w:rPr>
      </w:pPr>
      <w:r w:rsidRPr="009073DF">
        <w:rPr>
          <w:b/>
          <w:sz w:val="24"/>
          <w:szCs w:val="24"/>
          <w:lang w:val="en-GB"/>
        </w:rPr>
        <w:t xml:space="preserve">IF </w:t>
      </w:r>
      <w:r w:rsidR="00887FA9" w:rsidRPr="009073DF">
        <w:rPr>
          <w:b/>
          <w:sz w:val="24"/>
          <w:szCs w:val="24"/>
          <w:lang w:val="en-GB"/>
        </w:rPr>
        <w:t>4.003</w:t>
      </w:r>
    </w:p>
    <w:p w:rsidR="00C47AA0" w:rsidRDefault="00C47A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89. Strandberg TE, Strandberg A, Salomaa VV, Pitkälä K, Tilvis RS, Miettinen TA. The effect of</w:t>
      </w:r>
    </w:p>
    <w:p w:rsidR="00C47AA0" w:rsidRPr="00F0731E" w:rsidRDefault="00C47A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4"/>
          <w:szCs w:val="24"/>
        </w:rPr>
      </w:pPr>
      <w:r>
        <w:rPr>
          <w:sz w:val="24"/>
          <w:szCs w:val="24"/>
          <w:lang w:val="en-GB"/>
        </w:rPr>
        <w:tab/>
        <w:t xml:space="preserve">weight gain in midlife on mortality and quality of life in older men. </w:t>
      </w:r>
      <w:r w:rsidRPr="00F0731E">
        <w:rPr>
          <w:sz w:val="24"/>
          <w:szCs w:val="24"/>
        </w:rPr>
        <w:t xml:space="preserve">Arch </w:t>
      </w:r>
    </w:p>
    <w:p w:rsidR="00C47AA0" w:rsidRDefault="00C47AA0">
      <w:pPr>
        <w:pStyle w:val="Leipteksti"/>
        <w:ind w:firstLine="1304"/>
        <w:rPr>
          <w:b w:val="0"/>
          <w:bCs w:val="0"/>
          <w:lang w:val="fi-FI"/>
        </w:rPr>
      </w:pPr>
      <w:r w:rsidRPr="00F0731E">
        <w:rPr>
          <w:b w:val="0"/>
          <w:bCs w:val="0"/>
          <w:lang w:val="fi-FI"/>
        </w:rPr>
        <w:t>Intern Med 2007 Nov 12;</w:t>
      </w:r>
      <w:r w:rsidRPr="00F0731E">
        <w:rPr>
          <w:rStyle w:val="volume"/>
          <w:b w:val="0"/>
          <w:bCs w:val="0"/>
          <w:lang w:val="fi-FI"/>
        </w:rPr>
        <w:t>167</w:t>
      </w:r>
      <w:r w:rsidRPr="00F0731E">
        <w:rPr>
          <w:b w:val="0"/>
          <w:bCs w:val="0"/>
          <w:lang w:val="fi-FI"/>
        </w:rPr>
        <w:t>(</w:t>
      </w:r>
      <w:r w:rsidRPr="00F0731E">
        <w:rPr>
          <w:rStyle w:val="issue"/>
          <w:b w:val="0"/>
          <w:bCs w:val="0"/>
          <w:lang w:val="fi-FI"/>
        </w:rPr>
        <w:t>20</w:t>
      </w:r>
      <w:r w:rsidRPr="00F0731E">
        <w:rPr>
          <w:b w:val="0"/>
          <w:bCs w:val="0"/>
          <w:lang w:val="fi-FI"/>
        </w:rPr>
        <w:t>):</w:t>
      </w:r>
      <w:r w:rsidRPr="00F0731E">
        <w:rPr>
          <w:rStyle w:val="pages"/>
          <w:b w:val="0"/>
          <w:bCs w:val="0"/>
          <w:lang w:val="fi-FI"/>
        </w:rPr>
        <w:t>2260-1</w:t>
      </w:r>
      <w:r w:rsidRPr="00F0731E">
        <w:rPr>
          <w:b w:val="0"/>
          <w:bCs w:val="0"/>
          <w:lang w:val="fi-FI"/>
        </w:rPr>
        <w:t>.</w:t>
      </w:r>
      <w:r w:rsidRPr="00F0731E">
        <w:rPr>
          <w:b w:val="0"/>
          <w:bCs w:val="0"/>
          <w:lang w:val="fi-FI"/>
        </w:rPr>
        <w:tab/>
      </w:r>
      <w:r w:rsidRPr="00F0731E">
        <w:rPr>
          <w:b w:val="0"/>
          <w:bCs w:val="0"/>
          <w:lang w:val="fi-FI"/>
        </w:rPr>
        <w:tab/>
      </w:r>
      <w:r w:rsidRPr="009073DF">
        <w:rPr>
          <w:bCs w:val="0"/>
          <w:lang w:val="fi-FI"/>
        </w:rPr>
        <w:t xml:space="preserve">IF </w:t>
      </w:r>
      <w:r w:rsidR="009B15A2" w:rsidRPr="009073DF">
        <w:rPr>
          <w:bCs w:val="0"/>
          <w:lang w:val="fi-FI"/>
        </w:rPr>
        <w:t>8.391</w:t>
      </w:r>
    </w:p>
    <w:p w:rsidR="00C47AA0" w:rsidRDefault="00C47AA0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lang w:val="fi-FI"/>
        </w:rPr>
      </w:pPr>
      <w:r>
        <w:rPr>
          <w:lang w:val="fi-FI"/>
        </w:rPr>
        <w:t xml:space="preserve">90. Raivio M, Laakkonen ML, Eloniemi-Sulkava U, Pietilä M, Savikko N, Pitkälä K. How do the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services meet the needs of older spouse caregivers of demented people? Am J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Alzheim Dis 2</w:t>
      </w:r>
      <w:r w:rsidR="000555C2">
        <w:rPr>
          <w:sz w:val="24"/>
          <w:szCs w:val="24"/>
          <w:lang w:val="en-GB"/>
        </w:rPr>
        <w:t>007 Nov;22(5):360-368.</w:t>
      </w:r>
      <w:r w:rsidR="000555C2">
        <w:rPr>
          <w:sz w:val="24"/>
          <w:szCs w:val="24"/>
          <w:lang w:val="en-GB"/>
        </w:rPr>
        <w:tab/>
      </w:r>
      <w:r w:rsidR="000555C2">
        <w:rPr>
          <w:sz w:val="24"/>
          <w:szCs w:val="24"/>
          <w:lang w:val="en-GB"/>
        </w:rPr>
        <w:tab/>
      </w:r>
      <w:r w:rsidR="000555C2">
        <w:rPr>
          <w:sz w:val="24"/>
          <w:szCs w:val="24"/>
          <w:lang w:val="en-GB"/>
        </w:rPr>
        <w:tab/>
        <w:t>IF 1.453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91. </w:t>
      </w:r>
      <w:r>
        <w:rPr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Suominen M, Sandelin E, Soini H, Pitkälä K. How do nurses evaluate malnutrition with their </w:t>
      </w:r>
    </w:p>
    <w:p w:rsidR="006D3BD0" w:rsidRDefault="00C47AA0" w:rsidP="003577AA">
      <w:pPr>
        <w:ind w:firstLine="1304"/>
        <w:rPr>
          <w:bCs/>
          <w:sz w:val="24"/>
          <w:szCs w:val="24"/>
          <w:lang w:val="en-US"/>
        </w:rPr>
      </w:pPr>
      <w:r w:rsidRPr="009073DF">
        <w:rPr>
          <w:sz w:val="24"/>
          <w:szCs w:val="24"/>
          <w:lang w:val="en-US"/>
        </w:rPr>
        <w:t xml:space="preserve">patients? </w:t>
      </w:r>
      <w:r w:rsidRPr="009073DF">
        <w:rPr>
          <w:bCs/>
          <w:sz w:val="24"/>
          <w:szCs w:val="24"/>
          <w:lang w:val="en-US"/>
        </w:rPr>
        <w:t xml:space="preserve">Eur J Clin Nutr. </w:t>
      </w:r>
      <w:r w:rsidR="00F20AA1" w:rsidRPr="009073DF">
        <w:rPr>
          <w:sz w:val="24"/>
          <w:szCs w:val="24"/>
          <w:lang w:val="en-US"/>
        </w:rPr>
        <w:t>2009 Feb;63(2):292-6.</w:t>
      </w:r>
      <w:r w:rsidR="006D415A" w:rsidRPr="009073DF">
        <w:rPr>
          <w:bCs/>
          <w:sz w:val="24"/>
          <w:szCs w:val="24"/>
          <w:lang w:val="en-US"/>
        </w:rPr>
        <w:tab/>
      </w:r>
      <w:r w:rsidR="003577AA" w:rsidRPr="009073DF">
        <w:rPr>
          <w:bCs/>
          <w:sz w:val="24"/>
          <w:szCs w:val="24"/>
          <w:lang w:val="en-US"/>
        </w:rPr>
        <w:tab/>
      </w:r>
    </w:p>
    <w:p w:rsidR="00C47AA0" w:rsidRPr="006D415A" w:rsidRDefault="006D415A" w:rsidP="006D3BD0">
      <w:pPr>
        <w:ind w:left="6520"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2.</w:t>
      </w:r>
      <w:r w:rsidR="00485027">
        <w:rPr>
          <w:sz w:val="24"/>
          <w:szCs w:val="24"/>
          <w:lang w:val="en-GB"/>
        </w:rPr>
        <w:t>326</w:t>
      </w:r>
    </w:p>
    <w:p w:rsidR="00C47AA0" w:rsidRDefault="00C47AA0">
      <w:pPr>
        <w:rPr>
          <w:sz w:val="24"/>
          <w:szCs w:val="24"/>
          <w:lang w:val="en-GB"/>
        </w:rPr>
      </w:pPr>
      <w:r w:rsidRPr="00E55409">
        <w:rPr>
          <w:sz w:val="24"/>
          <w:szCs w:val="24"/>
          <w:lang w:val="en-US"/>
        </w:rPr>
        <w:t xml:space="preserve">92. Raivio MM, Strandberg TE, Tilvis RS, Laurila JV, Pitkälä KH. </w:t>
      </w:r>
      <w:r>
        <w:rPr>
          <w:sz w:val="24"/>
          <w:szCs w:val="24"/>
          <w:lang w:val="en-GB"/>
        </w:rPr>
        <w:t>Response: the association of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antipsychotics with mortality among elderly patients with dementia. Am J Geriatr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Psychiatry. 2007 Nov;</w:t>
      </w:r>
      <w:r>
        <w:rPr>
          <w:rStyle w:val="volume"/>
          <w:sz w:val="24"/>
          <w:szCs w:val="24"/>
          <w:lang w:val="en-GB"/>
        </w:rPr>
        <w:t>15</w:t>
      </w:r>
      <w:r>
        <w:rPr>
          <w:sz w:val="24"/>
          <w:szCs w:val="24"/>
          <w:lang w:val="en-GB"/>
        </w:rPr>
        <w:t>(</w:t>
      </w:r>
      <w:r>
        <w:rPr>
          <w:rStyle w:val="issue"/>
          <w:sz w:val="24"/>
          <w:szCs w:val="24"/>
          <w:lang w:val="en-GB"/>
        </w:rPr>
        <w:t>11</w:t>
      </w:r>
      <w:r>
        <w:rPr>
          <w:sz w:val="24"/>
          <w:szCs w:val="24"/>
          <w:lang w:val="en-GB"/>
        </w:rPr>
        <w:t>):</w:t>
      </w:r>
      <w:r>
        <w:rPr>
          <w:rStyle w:val="pages"/>
          <w:sz w:val="24"/>
          <w:szCs w:val="24"/>
          <w:lang w:val="en-GB"/>
        </w:rPr>
        <w:t>984-5</w:t>
      </w:r>
      <w:r>
        <w:rPr>
          <w:sz w:val="24"/>
          <w:szCs w:val="24"/>
          <w:lang w:val="en-GB"/>
        </w:rPr>
        <w:t>.</w:t>
      </w:r>
      <w:r>
        <w:rPr>
          <w:b/>
          <w:bCs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IF </w:t>
      </w:r>
      <w:r w:rsidR="00D6175E">
        <w:rPr>
          <w:sz w:val="24"/>
          <w:szCs w:val="24"/>
          <w:lang w:val="en-GB"/>
        </w:rPr>
        <w:t>3.498</w:t>
      </w:r>
    </w:p>
    <w:p w:rsidR="00C47AA0" w:rsidRDefault="00C47AA0">
      <w:pPr>
        <w:rPr>
          <w:sz w:val="24"/>
          <w:szCs w:val="24"/>
          <w:lang w:val="en-GB"/>
        </w:rPr>
      </w:pPr>
      <w:r w:rsidRPr="00201847">
        <w:rPr>
          <w:sz w:val="24"/>
          <w:szCs w:val="24"/>
          <w:lang w:val="en-US"/>
        </w:rPr>
        <w:lastRenderedPageBreak/>
        <w:t xml:space="preserve">93. Finne-Soveri UH, Pitkala KH. </w:t>
      </w:r>
      <w:r>
        <w:rPr>
          <w:sz w:val="24"/>
          <w:szCs w:val="24"/>
          <w:lang w:val="en-GB"/>
        </w:rPr>
        <w:t xml:space="preserve">Response To Dr Banik.  Pain </w:t>
      </w:r>
      <w:r w:rsidR="006D39A5">
        <w:rPr>
          <w:sz w:val="24"/>
          <w:szCs w:val="24"/>
          <w:lang w:val="en-GB"/>
        </w:rPr>
        <w:t>2007;</w:t>
      </w:r>
      <w:r>
        <w:rPr>
          <w:sz w:val="24"/>
          <w:szCs w:val="24"/>
          <w:lang w:val="en-GB"/>
        </w:rPr>
        <w:t>Dec 5;</w:t>
      </w:r>
      <w:r>
        <w:rPr>
          <w:rStyle w:val="volume"/>
          <w:sz w:val="24"/>
          <w:szCs w:val="24"/>
          <w:lang w:val="en-GB"/>
        </w:rPr>
        <w:t>132</w:t>
      </w:r>
      <w:r>
        <w:rPr>
          <w:sz w:val="24"/>
          <w:szCs w:val="24"/>
          <w:lang w:val="en-GB"/>
        </w:rPr>
        <w:t>(</w:t>
      </w:r>
      <w:r>
        <w:rPr>
          <w:rStyle w:val="issue"/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):</w:t>
      </w:r>
      <w:r>
        <w:rPr>
          <w:rStyle w:val="pages"/>
          <w:sz w:val="24"/>
          <w:szCs w:val="24"/>
          <w:lang w:val="en-GB"/>
        </w:rPr>
        <w:t>338</w:t>
      </w:r>
      <w:r>
        <w:rPr>
          <w:sz w:val="24"/>
          <w:szCs w:val="24"/>
          <w:lang w:val="en-GB"/>
        </w:rPr>
        <w:t>.</w:t>
      </w:r>
    </w:p>
    <w:p w:rsidR="00C47AA0" w:rsidRPr="009F11AE" w:rsidRDefault="00C47AA0">
      <w:pPr>
        <w:ind w:firstLine="1304"/>
        <w:rPr>
          <w:b/>
          <w:sz w:val="24"/>
          <w:szCs w:val="24"/>
          <w:lang w:val="sv-FI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9F11AE">
        <w:rPr>
          <w:b/>
          <w:sz w:val="24"/>
          <w:szCs w:val="24"/>
          <w:lang w:val="sv-FI"/>
        </w:rPr>
        <w:t>IF 4.309</w:t>
      </w:r>
    </w:p>
    <w:p w:rsidR="00C47AA0" w:rsidRDefault="00C47AA0">
      <w:pPr>
        <w:rPr>
          <w:sz w:val="24"/>
          <w:szCs w:val="24"/>
          <w:lang w:val="en-GB"/>
        </w:rPr>
      </w:pPr>
      <w:r w:rsidRPr="009F11AE">
        <w:rPr>
          <w:sz w:val="24"/>
          <w:szCs w:val="24"/>
          <w:lang w:val="sv-FI"/>
        </w:rPr>
        <w:t xml:space="preserve">94. Strandberg TE, Pitkala KH. </w:t>
      </w:r>
      <w:r>
        <w:rPr>
          <w:sz w:val="24"/>
          <w:szCs w:val="24"/>
          <w:lang w:val="en-GB"/>
        </w:rPr>
        <w:t xml:space="preserve">Tilvis RS.Statin treatment is associated with clearly reduced </w:t>
      </w:r>
    </w:p>
    <w:p w:rsidR="00C47AA0" w:rsidRPr="00F0731E" w:rsidRDefault="00C47A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  <w:t xml:space="preserve">mortality risk of cardiovascular patients aged 75 or older. </w:t>
      </w:r>
      <w:r w:rsidRPr="00F0731E">
        <w:rPr>
          <w:sz w:val="24"/>
          <w:szCs w:val="24"/>
          <w:lang w:val="en-US"/>
        </w:rPr>
        <w:t>J Gerontol Med Sci</w:t>
      </w:r>
      <w:r w:rsidRPr="00F0731E">
        <w:rPr>
          <w:b/>
          <w:bCs/>
          <w:sz w:val="24"/>
          <w:szCs w:val="24"/>
          <w:lang w:val="en-US"/>
        </w:rPr>
        <w:t xml:space="preserve"> </w:t>
      </w:r>
    </w:p>
    <w:p w:rsidR="00C47AA0" w:rsidRPr="003B04BE" w:rsidRDefault="00C47AA0" w:rsidP="00887FA9">
      <w:pPr>
        <w:ind w:firstLine="1304"/>
        <w:rPr>
          <w:b/>
          <w:snapToGrid w:val="0"/>
          <w:sz w:val="24"/>
          <w:szCs w:val="24"/>
          <w:lang w:val="en-US"/>
        </w:rPr>
      </w:pPr>
      <w:r w:rsidRPr="00F0731E">
        <w:rPr>
          <w:snapToGrid w:val="0"/>
          <w:sz w:val="24"/>
          <w:szCs w:val="24"/>
          <w:lang w:val="en-US"/>
        </w:rPr>
        <w:t>2008;63(2):213-4</w:t>
      </w:r>
      <w:r w:rsidRPr="00F0731E">
        <w:rPr>
          <w:b/>
          <w:bCs/>
          <w:sz w:val="24"/>
          <w:szCs w:val="24"/>
          <w:lang w:val="en-US"/>
        </w:rPr>
        <w:t>.</w:t>
      </w:r>
      <w:r w:rsidR="006E6A8F">
        <w:rPr>
          <w:b/>
          <w:bCs/>
          <w:sz w:val="24"/>
          <w:szCs w:val="24"/>
          <w:lang w:val="en-US"/>
        </w:rPr>
        <w:tab/>
      </w:r>
      <w:r w:rsidR="006E6A8F">
        <w:rPr>
          <w:b/>
          <w:bCs/>
          <w:sz w:val="24"/>
          <w:szCs w:val="24"/>
          <w:lang w:val="en-US"/>
        </w:rPr>
        <w:tab/>
      </w:r>
      <w:r w:rsidR="006E6A8F">
        <w:rPr>
          <w:b/>
          <w:bCs/>
          <w:sz w:val="24"/>
          <w:szCs w:val="24"/>
          <w:lang w:val="en-US"/>
        </w:rPr>
        <w:tab/>
      </w:r>
      <w:r w:rsidR="00887FA9">
        <w:rPr>
          <w:b/>
          <w:bCs/>
          <w:sz w:val="24"/>
          <w:szCs w:val="24"/>
          <w:lang w:val="en-US"/>
        </w:rPr>
        <w:tab/>
      </w:r>
      <w:r w:rsidR="006E6A8F" w:rsidRPr="009073DF">
        <w:rPr>
          <w:b/>
          <w:sz w:val="24"/>
          <w:szCs w:val="24"/>
          <w:lang w:val="en-US"/>
        </w:rPr>
        <w:t xml:space="preserve">IF </w:t>
      </w:r>
      <w:r w:rsidR="00887FA9" w:rsidRPr="009073DF">
        <w:rPr>
          <w:b/>
          <w:sz w:val="24"/>
          <w:szCs w:val="24"/>
          <w:lang w:val="en-US"/>
        </w:rPr>
        <w:t>4.003</w:t>
      </w:r>
    </w:p>
    <w:p w:rsidR="00C47AA0" w:rsidRPr="006E6A8F" w:rsidRDefault="00C47AA0">
      <w:pPr>
        <w:rPr>
          <w:sz w:val="24"/>
          <w:szCs w:val="24"/>
        </w:rPr>
      </w:pPr>
      <w:r w:rsidRPr="006E6A8F">
        <w:rPr>
          <w:sz w:val="24"/>
          <w:szCs w:val="24"/>
        </w:rPr>
        <w:t>95. Laakkonen ML, Eloniemi-Sulkava U, Pitkälä K. Disclosure of dementia diagnosis –</w:t>
      </w:r>
    </w:p>
    <w:p w:rsidR="00C47AA0" w:rsidRPr="00DD138A" w:rsidRDefault="00C47AA0">
      <w:pPr>
        <w:rPr>
          <w:bCs/>
          <w:sz w:val="24"/>
          <w:szCs w:val="24"/>
          <w:lang w:val="en-US"/>
        </w:rPr>
      </w:pPr>
      <w:r w:rsidRPr="006E6A8F">
        <w:rPr>
          <w:sz w:val="24"/>
          <w:szCs w:val="24"/>
        </w:rPr>
        <w:tab/>
      </w:r>
      <w:r>
        <w:rPr>
          <w:sz w:val="24"/>
          <w:szCs w:val="24"/>
          <w:lang w:val="en-GB"/>
        </w:rPr>
        <w:t xml:space="preserve">caregivers’ opinions about their spouse’s experiences. </w:t>
      </w:r>
      <w:r w:rsidRPr="00A72BDC">
        <w:rPr>
          <w:bCs/>
          <w:sz w:val="24"/>
          <w:szCs w:val="24"/>
          <w:lang w:val="en-US"/>
        </w:rPr>
        <w:t>J Med Ethics</w:t>
      </w:r>
      <w:r w:rsidR="00A72BDC" w:rsidRPr="00A72BDC">
        <w:rPr>
          <w:bCs/>
          <w:sz w:val="24"/>
          <w:szCs w:val="24"/>
          <w:lang w:val="en-US"/>
        </w:rPr>
        <w:t xml:space="preserve"> </w:t>
      </w:r>
      <w:r w:rsidR="00A72BDC" w:rsidRPr="00DD138A">
        <w:rPr>
          <w:sz w:val="24"/>
          <w:szCs w:val="24"/>
          <w:lang w:val="en-US"/>
        </w:rPr>
        <w:t>2008 ;34:427-30.</w:t>
      </w:r>
      <w:r w:rsidRPr="00DD138A">
        <w:rPr>
          <w:bCs/>
          <w:sz w:val="24"/>
          <w:szCs w:val="24"/>
          <w:lang w:val="en-US"/>
        </w:rPr>
        <w:t xml:space="preserve">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 w:rsidRPr="00A72BDC">
        <w:rPr>
          <w:b/>
          <w:bCs/>
          <w:sz w:val="24"/>
          <w:szCs w:val="24"/>
          <w:lang w:val="en-US"/>
        </w:rPr>
        <w:tab/>
      </w:r>
      <w:r w:rsidRPr="00A72BDC">
        <w:rPr>
          <w:b/>
          <w:bCs/>
          <w:sz w:val="24"/>
          <w:szCs w:val="24"/>
          <w:lang w:val="en-US"/>
        </w:rPr>
        <w:tab/>
      </w:r>
      <w:r w:rsidRPr="00A72BDC">
        <w:rPr>
          <w:b/>
          <w:bCs/>
          <w:sz w:val="24"/>
          <w:szCs w:val="24"/>
          <w:lang w:val="en-US"/>
        </w:rPr>
        <w:tab/>
      </w:r>
      <w:r w:rsidRPr="00A72BDC">
        <w:rPr>
          <w:b/>
          <w:bCs/>
          <w:sz w:val="24"/>
          <w:szCs w:val="24"/>
          <w:lang w:val="en-US"/>
        </w:rPr>
        <w:tab/>
      </w:r>
      <w:r w:rsidRPr="00A72BDC"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GB"/>
        </w:rPr>
        <w:t>IF 1.222</w:t>
      </w:r>
    </w:p>
    <w:p w:rsidR="00C47AA0" w:rsidRDefault="00C47AA0">
      <w:pPr>
        <w:ind w:left="1276" w:hanging="127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96. Kuikka L, Routasalo P, Savikko N, Strandberg TE, Pitkala K. Fear of falling: is it persistent?</w:t>
      </w:r>
    </w:p>
    <w:p w:rsidR="00C47AA0" w:rsidRPr="00A525D1" w:rsidRDefault="00C47AA0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Pr="008A1E04">
        <w:rPr>
          <w:bCs/>
          <w:sz w:val="24"/>
          <w:szCs w:val="24"/>
          <w:lang w:val="en-US"/>
        </w:rPr>
        <w:t xml:space="preserve">J Am Geriatr Soc </w:t>
      </w:r>
      <w:r w:rsidR="008A1E04" w:rsidRPr="008A1E04">
        <w:rPr>
          <w:sz w:val="24"/>
          <w:szCs w:val="24"/>
          <w:lang w:val="en-US"/>
        </w:rPr>
        <w:t>2008 May;56(5):942-3.</w:t>
      </w:r>
      <w:r w:rsidR="005709D8" w:rsidRPr="008A1E04">
        <w:rPr>
          <w:b/>
          <w:bCs/>
          <w:sz w:val="24"/>
          <w:szCs w:val="24"/>
          <w:lang w:val="en-US"/>
        </w:rPr>
        <w:tab/>
      </w:r>
      <w:r w:rsidR="005709D8" w:rsidRPr="008A1E04">
        <w:rPr>
          <w:bCs/>
          <w:sz w:val="24"/>
          <w:szCs w:val="24"/>
          <w:lang w:val="en-US"/>
        </w:rPr>
        <w:tab/>
      </w:r>
      <w:r w:rsidR="005709D8" w:rsidRPr="00A525D1">
        <w:rPr>
          <w:bCs/>
          <w:sz w:val="24"/>
          <w:szCs w:val="24"/>
          <w:lang w:val="en-US"/>
        </w:rPr>
        <w:t>IF 3.331</w:t>
      </w:r>
    </w:p>
    <w:p w:rsidR="00C47AA0" w:rsidRDefault="00C47A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97.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Ouwehand A, Bergsma N, Parhiala R, Lahtinen S, Gueimonde M, Finne-Soveri H, Strandberg </w:t>
      </w:r>
    </w:p>
    <w:p w:rsidR="00C47AA0" w:rsidRDefault="00C47AA0">
      <w:pPr>
        <w:ind w:firstLine="1304"/>
        <w:rPr>
          <w:sz w:val="24"/>
          <w:szCs w:val="24"/>
          <w:lang w:val="en-GB"/>
        </w:rPr>
      </w:pPr>
      <w:r w:rsidRPr="00E55409">
        <w:rPr>
          <w:sz w:val="24"/>
          <w:szCs w:val="24"/>
        </w:rPr>
        <w:t xml:space="preserve">T, Pitkälä K, Salminen S,. </w:t>
      </w:r>
      <w:r>
        <w:rPr>
          <w:i/>
          <w:iCs/>
          <w:sz w:val="24"/>
          <w:szCs w:val="24"/>
          <w:lang w:val="en-GB"/>
        </w:rPr>
        <w:t>Bifidobacterium</w:t>
      </w:r>
      <w:r>
        <w:rPr>
          <w:sz w:val="24"/>
          <w:szCs w:val="24"/>
          <w:lang w:val="en-GB"/>
        </w:rPr>
        <w:t xml:space="preserve"> microbiota and parameters of immune </w:t>
      </w:r>
    </w:p>
    <w:p w:rsidR="008D56FC" w:rsidRDefault="00C47AA0" w:rsidP="000555C2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function in elderly subjects. </w:t>
      </w:r>
      <w:r w:rsidR="00065441" w:rsidRPr="00065441">
        <w:rPr>
          <w:sz w:val="24"/>
          <w:szCs w:val="24"/>
          <w:lang w:val="en-US"/>
        </w:rPr>
        <w:t>FEMS Immunol Med Microbiol</w:t>
      </w:r>
      <w:r w:rsidR="00065441" w:rsidRPr="000D5603">
        <w:rPr>
          <w:sz w:val="24"/>
          <w:szCs w:val="24"/>
          <w:lang w:val="en-US"/>
        </w:rPr>
        <w:t xml:space="preserve"> </w:t>
      </w:r>
      <w:r w:rsidR="000555C2">
        <w:rPr>
          <w:sz w:val="24"/>
          <w:szCs w:val="24"/>
          <w:lang w:val="en-US"/>
        </w:rPr>
        <w:t>2008</w:t>
      </w:r>
      <w:r w:rsidR="000D5603" w:rsidRPr="000D5603">
        <w:rPr>
          <w:sz w:val="24"/>
          <w:szCs w:val="24"/>
          <w:lang w:val="en-US"/>
        </w:rPr>
        <w:t>;53:18-25.</w:t>
      </w:r>
      <w:r w:rsidR="000555C2">
        <w:rPr>
          <w:sz w:val="24"/>
          <w:szCs w:val="24"/>
          <w:lang w:val="en-US"/>
        </w:rPr>
        <w:t xml:space="preserve"> IF 2.447 </w:t>
      </w:r>
      <w:r w:rsidRPr="004B3142">
        <w:rPr>
          <w:sz w:val="24"/>
          <w:szCs w:val="24"/>
          <w:lang w:val="en-US"/>
        </w:rPr>
        <w:t>98.</w:t>
      </w:r>
      <w:r w:rsidRPr="004B3142">
        <w:rPr>
          <w:b/>
          <w:bCs/>
          <w:sz w:val="24"/>
          <w:szCs w:val="24"/>
          <w:lang w:val="en-US"/>
        </w:rPr>
        <w:t xml:space="preserve"> </w:t>
      </w:r>
      <w:r w:rsidRPr="004B3142">
        <w:rPr>
          <w:sz w:val="24"/>
          <w:szCs w:val="24"/>
          <w:lang w:val="en-US"/>
        </w:rPr>
        <w:t xml:space="preserve">Strandberg TE, Pitkala KH, Tienari P, Tilvis RS. </w:t>
      </w:r>
      <w:r w:rsidR="008D56FC" w:rsidRPr="008D56FC">
        <w:rPr>
          <w:sz w:val="24"/>
          <w:szCs w:val="24"/>
          <w:lang w:val="en-US"/>
        </w:rPr>
        <w:t>Education and dementia: what lies behind the</w:t>
      </w:r>
    </w:p>
    <w:p w:rsidR="000D5603" w:rsidRPr="002A286C" w:rsidRDefault="008D56FC" w:rsidP="00E52666">
      <w:pPr>
        <w:ind w:firstLine="1304"/>
        <w:rPr>
          <w:bCs/>
          <w:sz w:val="24"/>
          <w:szCs w:val="24"/>
          <w:lang w:val="en-US"/>
        </w:rPr>
      </w:pPr>
      <w:r w:rsidRPr="008D56FC">
        <w:rPr>
          <w:sz w:val="24"/>
          <w:szCs w:val="24"/>
          <w:lang w:val="en-US"/>
        </w:rPr>
        <w:t xml:space="preserve"> association?</w:t>
      </w:r>
      <w:r w:rsidR="00626E00">
        <w:rPr>
          <w:sz w:val="24"/>
          <w:szCs w:val="24"/>
          <w:lang w:val="en-US"/>
        </w:rPr>
        <w:t xml:space="preserve"> </w:t>
      </w:r>
      <w:r w:rsidRPr="002A286C">
        <w:rPr>
          <w:sz w:val="24"/>
          <w:szCs w:val="24"/>
          <w:lang w:val="en-US"/>
        </w:rPr>
        <w:t>Neurology 2008 Nov 4;71(19):1555-6</w:t>
      </w:r>
      <w:r w:rsidR="006D39A5" w:rsidRPr="002A286C">
        <w:rPr>
          <w:b/>
          <w:bCs/>
          <w:sz w:val="24"/>
          <w:szCs w:val="24"/>
          <w:lang w:val="en-US"/>
        </w:rPr>
        <w:t>.</w:t>
      </w:r>
      <w:r w:rsidR="00346879" w:rsidRPr="002A286C">
        <w:rPr>
          <w:b/>
          <w:bCs/>
          <w:sz w:val="24"/>
          <w:szCs w:val="24"/>
          <w:lang w:val="en-US"/>
        </w:rPr>
        <w:tab/>
      </w:r>
      <w:r w:rsidR="00346879" w:rsidRPr="002A286C">
        <w:rPr>
          <w:b/>
          <w:bCs/>
          <w:sz w:val="24"/>
          <w:szCs w:val="24"/>
          <w:lang w:val="en-US"/>
        </w:rPr>
        <w:tab/>
      </w:r>
      <w:r w:rsidR="00346879" w:rsidRPr="003B04BE">
        <w:rPr>
          <w:b/>
          <w:bCs/>
          <w:sz w:val="24"/>
          <w:szCs w:val="24"/>
          <w:lang w:val="en-US"/>
        </w:rPr>
        <w:t xml:space="preserve">IF </w:t>
      </w:r>
      <w:r w:rsidR="00256C54" w:rsidRPr="003B04BE">
        <w:rPr>
          <w:b/>
          <w:bCs/>
          <w:sz w:val="24"/>
          <w:szCs w:val="24"/>
          <w:lang w:val="en-US"/>
        </w:rPr>
        <w:t>7.043</w:t>
      </w:r>
    </w:p>
    <w:p w:rsidR="001C5468" w:rsidRDefault="00C47AA0" w:rsidP="00D724FC">
      <w:pPr>
        <w:rPr>
          <w:sz w:val="24"/>
          <w:szCs w:val="24"/>
          <w:lang w:val="en-US"/>
        </w:rPr>
      </w:pPr>
      <w:r w:rsidRPr="00EB4B0D">
        <w:rPr>
          <w:sz w:val="24"/>
          <w:szCs w:val="24"/>
          <w:lang w:val="en-US"/>
        </w:rPr>
        <w:t>99.</w:t>
      </w:r>
      <w:r w:rsidRPr="00EB4B0D">
        <w:rPr>
          <w:b/>
          <w:bCs/>
          <w:sz w:val="24"/>
          <w:szCs w:val="24"/>
          <w:lang w:val="en-US"/>
        </w:rPr>
        <w:t xml:space="preserve"> </w:t>
      </w:r>
      <w:r w:rsidRPr="00EB4B0D">
        <w:rPr>
          <w:sz w:val="24"/>
          <w:szCs w:val="24"/>
          <w:lang w:val="en-US"/>
        </w:rPr>
        <w:t>Strandberg AY, Strandberg TE, Pitkälä KH, Salomaa VV, Miettinen TA</w:t>
      </w:r>
      <w:r w:rsidRPr="00EB4B0D">
        <w:rPr>
          <w:lang w:val="en-US"/>
        </w:rPr>
        <w:t xml:space="preserve">. </w:t>
      </w:r>
      <w:r w:rsidR="006F45E1" w:rsidRPr="006F45E1">
        <w:rPr>
          <w:sz w:val="24"/>
          <w:szCs w:val="24"/>
          <w:lang w:val="en-US"/>
        </w:rPr>
        <w:t>The effect of smoking</w:t>
      </w:r>
    </w:p>
    <w:p w:rsidR="004D0943" w:rsidRDefault="006F45E1" w:rsidP="001C5468">
      <w:pPr>
        <w:ind w:firstLine="1304"/>
        <w:rPr>
          <w:sz w:val="24"/>
          <w:szCs w:val="24"/>
          <w:lang w:val="en-US"/>
        </w:rPr>
      </w:pPr>
      <w:r w:rsidRPr="006F45E1">
        <w:rPr>
          <w:sz w:val="24"/>
          <w:szCs w:val="24"/>
          <w:lang w:val="en-US"/>
        </w:rPr>
        <w:t xml:space="preserve"> in midlife on health-related quality of life in old age. </w:t>
      </w:r>
      <w:r w:rsidR="00D724FC" w:rsidRPr="006F45E1">
        <w:rPr>
          <w:sz w:val="24"/>
          <w:szCs w:val="24"/>
          <w:lang w:val="en-US"/>
        </w:rPr>
        <w:t xml:space="preserve">Arch Intern Med </w:t>
      </w:r>
      <w:r>
        <w:rPr>
          <w:sz w:val="24"/>
          <w:szCs w:val="24"/>
          <w:lang w:val="en-US"/>
        </w:rPr>
        <w:t xml:space="preserve"> </w:t>
      </w:r>
    </w:p>
    <w:p w:rsidR="00C47AA0" w:rsidRPr="001C5468" w:rsidRDefault="004D0943" w:rsidP="004D0943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D724FC" w:rsidRPr="00D724FC">
        <w:rPr>
          <w:sz w:val="24"/>
          <w:szCs w:val="24"/>
          <w:lang w:val="en-US"/>
        </w:rPr>
        <w:t>008;168:1968-74.</w:t>
      </w:r>
      <w:r w:rsidR="00D724FC">
        <w:rPr>
          <w:sz w:val="24"/>
          <w:szCs w:val="24"/>
          <w:lang w:val="en-US"/>
        </w:rPr>
        <w:tab/>
      </w:r>
      <w:r w:rsidR="00C47AA0" w:rsidRPr="00D724FC">
        <w:rPr>
          <w:b/>
          <w:bCs/>
          <w:sz w:val="24"/>
          <w:szCs w:val="24"/>
          <w:lang w:val="en-US"/>
        </w:rPr>
        <w:tab/>
      </w:r>
      <w:r w:rsidR="006F45E1">
        <w:rPr>
          <w:b/>
          <w:bCs/>
          <w:sz w:val="24"/>
          <w:szCs w:val="24"/>
          <w:lang w:val="en-US"/>
        </w:rPr>
        <w:tab/>
      </w:r>
      <w:r w:rsidR="006F45E1">
        <w:rPr>
          <w:b/>
          <w:bCs/>
          <w:sz w:val="24"/>
          <w:szCs w:val="24"/>
          <w:lang w:val="en-US"/>
        </w:rPr>
        <w:tab/>
      </w:r>
      <w:r w:rsidR="00C47AA0" w:rsidRPr="009073DF">
        <w:rPr>
          <w:b/>
          <w:sz w:val="24"/>
          <w:szCs w:val="24"/>
          <w:lang w:val="en-US"/>
        </w:rPr>
        <w:t xml:space="preserve">IF </w:t>
      </w:r>
      <w:r w:rsidR="009B15A2" w:rsidRPr="009073DF">
        <w:rPr>
          <w:b/>
          <w:sz w:val="24"/>
          <w:szCs w:val="24"/>
          <w:lang w:val="en-US"/>
        </w:rPr>
        <w:t>9.110</w:t>
      </w:r>
    </w:p>
    <w:p w:rsidR="00C47AA0" w:rsidRDefault="00C47AA0" w:rsidP="00002F07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276"/>
        </w:tabs>
      </w:pPr>
      <w:r w:rsidRPr="0009320E">
        <w:rPr>
          <w:lang w:val="en-US"/>
        </w:rPr>
        <w:t>100.</w:t>
      </w:r>
      <w:r w:rsidRPr="0009320E">
        <w:rPr>
          <w:b/>
          <w:bCs/>
          <w:lang w:val="en-US"/>
        </w:rPr>
        <w:t xml:space="preserve"> </w:t>
      </w:r>
      <w:r w:rsidRPr="0009320E">
        <w:rPr>
          <w:lang w:val="en-US"/>
        </w:rPr>
        <w:t xml:space="preserve">Torppa M, Makkonen K, Mårtenson C, Pitkälä KH. </w:t>
      </w:r>
      <w:r>
        <w:t xml:space="preserve">Features of cases presented in medical </w:t>
      </w:r>
    </w:p>
    <w:p w:rsidR="00313B20" w:rsidRPr="00B14A3A" w:rsidRDefault="00C47AA0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students’ Balint groups. A qualitative study. </w:t>
      </w:r>
      <w:r w:rsidRPr="00313B20">
        <w:rPr>
          <w:bCs/>
          <w:sz w:val="24"/>
          <w:szCs w:val="24"/>
          <w:lang w:val="en-US"/>
        </w:rPr>
        <w:t>Patient Educ Councel</w:t>
      </w:r>
      <w:r w:rsidRPr="00313B20">
        <w:rPr>
          <w:sz w:val="24"/>
          <w:szCs w:val="24"/>
          <w:lang w:val="en-US"/>
        </w:rPr>
        <w:t xml:space="preserve"> 2008;</w:t>
      </w:r>
      <w:r w:rsidR="00313B20" w:rsidRPr="00B14A3A">
        <w:rPr>
          <w:sz w:val="24"/>
          <w:szCs w:val="24"/>
          <w:lang w:val="en-US"/>
        </w:rPr>
        <w:t xml:space="preserve"> 72:5-11. </w:t>
      </w:r>
    </w:p>
    <w:p w:rsidR="00C47AA0" w:rsidRPr="00313B20" w:rsidRDefault="00313B20" w:rsidP="00313B20">
      <w:pPr>
        <w:ind w:firstLine="1304"/>
        <w:rPr>
          <w:sz w:val="24"/>
          <w:szCs w:val="24"/>
          <w:lang w:val="en-GB"/>
        </w:rPr>
      </w:pPr>
      <w:r w:rsidRPr="00B14A3A">
        <w:rPr>
          <w:sz w:val="24"/>
          <w:szCs w:val="24"/>
          <w:lang w:val="en-US"/>
        </w:rPr>
        <w:tab/>
      </w:r>
      <w:r w:rsidRPr="00B14A3A">
        <w:rPr>
          <w:sz w:val="24"/>
          <w:szCs w:val="24"/>
          <w:lang w:val="en-US"/>
        </w:rPr>
        <w:tab/>
      </w:r>
      <w:r w:rsidRPr="00B14A3A">
        <w:rPr>
          <w:sz w:val="24"/>
          <w:szCs w:val="24"/>
          <w:lang w:val="en-US"/>
        </w:rPr>
        <w:tab/>
      </w:r>
      <w:r w:rsidRPr="00B14A3A">
        <w:rPr>
          <w:sz w:val="24"/>
          <w:szCs w:val="24"/>
          <w:lang w:val="en-US"/>
        </w:rPr>
        <w:tab/>
      </w:r>
      <w:r w:rsidRPr="00B14A3A">
        <w:rPr>
          <w:sz w:val="24"/>
          <w:szCs w:val="24"/>
          <w:lang w:val="en-US"/>
        </w:rPr>
        <w:tab/>
      </w:r>
      <w:r>
        <w:rPr>
          <w:sz w:val="24"/>
          <w:szCs w:val="24"/>
          <w:lang w:val="en-GB"/>
        </w:rPr>
        <w:t xml:space="preserve">IF </w:t>
      </w:r>
      <w:r w:rsidR="00270088">
        <w:rPr>
          <w:sz w:val="24"/>
          <w:szCs w:val="24"/>
          <w:lang w:val="en-GB"/>
        </w:rPr>
        <w:t>2.219</w:t>
      </w:r>
      <w:r w:rsidR="00C47AA0" w:rsidRPr="00313B20">
        <w:rPr>
          <w:sz w:val="24"/>
          <w:szCs w:val="24"/>
          <w:lang w:val="en-US"/>
        </w:rPr>
        <w:t xml:space="preserve"> </w:t>
      </w:r>
    </w:p>
    <w:p w:rsidR="00B34C92" w:rsidRPr="00B34C92" w:rsidRDefault="00002F07" w:rsidP="00B34C92">
      <w:pPr>
        <w:rPr>
          <w:sz w:val="24"/>
          <w:szCs w:val="24"/>
          <w:lang w:val="en-US"/>
        </w:rPr>
      </w:pPr>
      <w:r w:rsidRPr="0009320E">
        <w:rPr>
          <w:sz w:val="24"/>
          <w:szCs w:val="24"/>
          <w:lang w:val="en-US"/>
        </w:rPr>
        <w:t>101</w:t>
      </w:r>
      <w:r w:rsidR="00C47AA0" w:rsidRPr="0009320E">
        <w:rPr>
          <w:sz w:val="24"/>
          <w:szCs w:val="24"/>
          <w:lang w:val="en-US"/>
        </w:rPr>
        <w:t xml:space="preserve">. Laurila J, Strandberg Te, Tilvis RS, Pitkala KH. </w:t>
      </w:r>
      <w:r w:rsidR="00B34C92" w:rsidRPr="00B34C92">
        <w:rPr>
          <w:sz w:val="24"/>
          <w:szCs w:val="24"/>
          <w:lang w:val="en-US"/>
        </w:rPr>
        <w:t>Delirium superimposed on dementia predicts</w:t>
      </w:r>
    </w:p>
    <w:p w:rsidR="001C5468" w:rsidRDefault="00B34C92" w:rsidP="00B34C92">
      <w:pPr>
        <w:ind w:firstLine="1304"/>
        <w:rPr>
          <w:sz w:val="24"/>
          <w:szCs w:val="24"/>
          <w:lang w:val="en-US"/>
        </w:rPr>
      </w:pPr>
      <w:r w:rsidRPr="00B34C92">
        <w:rPr>
          <w:sz w:val="24"/>
          <w:szCs w:val="24"/>
          <w:lang w:val="en-US"/>
        </w:rPr>
        <w:t xml:space="preserve">12-month survival in elderly patients discharged from a postacute rehabilitation </w:t>
      </w:r>
    </w:p>
    <w:p w:rsidR="00C47AA0" w:rsidRPr="00887FA9" w:rsidRDefault="00B34C92" w:rsidP="00887FA9">
      <w:pPr>
        <w:ind w:firstLine="1304"/>
        <w:rPr>
          <w:snapToGrid w:val="0"/>
          <w:sz w:val="24"/>
          <w:szCs w:val="24"/>
          <w:lang w:val="en-US"/>
        </w:rPr>
      </w:pPr>
      <w:r w:rsidRPr="00B34C92">
        <w:rPr>
          <w:sz w:val="24"/>
          <w:szCs w:val="24"/>
          <w:lang w:val="en-US"/>
        </w:rPr>
        <w:t>facility</w:t>
      </w:r>
      <w:r w:rsidR="00C47AA0" w:rsidRPr="00B34C92">
        <w:rPr>
          <w:sz w:val="24"/>
          <w:szCs w:val="24"/>
          <w:lang w:val="en-GB"/>
        </w:rPr>
        <w:t xml:space="preserve">. </w:t>
      </w:r>
      <w:r w:rsidR="00C47AA0" w:rsidRPr="00B34C92">
        <w:rPr>
          <w:b/>
          <w:sz w:val="24"/>
          <w:szCs w:val="24"/>
          <w:lang w:val="en-US"/>
        </w:rPr>
        <w:t xml:space="preserve"> </w:t>
      </w:r>
      <w:r w:rsidRPr="00B34C92">
        <w:rPr>
          <w:sz w:val="24"/>
          <w:szCs w:val="24"/>
          <w:lang w:val="en-US"/>
        </w:rPr>
        <w:t>J Gerontol 2008 Oct;63(10):1124-6.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E6A8F" w:rsidRPr="009073DF">
        <w:rPr>
          <w:b/>
          <w:sz w:val="24"/>
          <w:szCs w:val="24"/>
          <w:lang w:val="en-US"/>
        </w:rPr>
        <w:t xml:space="preserve">IF </w:t>
      </w:r>
      <w:r w:rsidR="00887FA9" w:rsidRPr="009073DF">
        <w:rPr>
          <w:b/>
          <w:sz w:val="24"/>
          <w:szCs w:val="24"/>
          <w:lang w:val="en-US"/>
        </w:rPr>
        <w:t>4.003</w:t>
      </w:r>
    </w:p>
    <w:p w:rsidR="00240E38" w:rsidRDefault="00002F07" w:rsidP="006D39A5">
      <w:pPr>
        <w:rPr>
          <w:sz w:val="24"/>
          <w:szCs w:val="24"/>
          <w:lang w:val="en-GB"/>
        </w:rPr>
      </w:pPr>
      <w:r w:rsidRPr="00E75F7D">
        <w:rPr>
          <w:sz w:val="24"/>
          <w:szCs w:val="24"/>
        </w:rPr>
        <w:t>102</w:t>
      </w:r>
      <w:r w:rsidR="006D39A5" w:rsidRPr="00E75F7D">
        <w:rPr>
          <w:sz w:val="24"/>
          <w:szCs w:val="24"/>
        </w:rPr>
        <w:t>. Hosia-Randell H</w:t>
      </w:r>
      <w:r w:rsidR="00240E38" w:rsidRPr="00E75F7D">
        <w:rPr>
          <w:sz w:val="24"/>
          <w:szCs w:val="24"/>
        </w:rPr>
        <w:t>, Muurinen S, Pitkälä KH</w:t>
      </w:r>
      <w:r w:rsidR="006D39A5" w:rsidRPr="00E75F7D">
        <w:rPr>
          <w:sz w:val="24"/>
          <w:szCs w:val="24"/>
        </w:rPr>
        <w:t xml:space="preserve">. </w:t>
      </w:r>
      <w:r w:rsidR="006D39A5">
        <w:rPr>
          <w:sz w:val="24"/>
          <w:szCs w:val="24"/>
          <w:lang w:val="en-GB"/>
        </w:rPr>
        <w:t xml:space="preserve">Exposure to Inappropriate Drugs and Drug </w:t>
      </w:r>
    </w:p>
    <w:p w:rsidR="00240E38" w:rsidRDefault="006D39A5" w:rsidP="006D39A5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Interactions in Elderly Nursing Home Residents in Helsinki, Finland. </w:t>
      </w:r>
      <w:r w:rsidRPr="009604C1">
        <w:rPr>
          <w:sz w:val="24"/>
          <w:szCs w:val="24"/>
          <w:lang w:val="en-GB"/>
        </w:rPr>
        <w:t xml:space="preserve">Drugs Ageing </w:t>
      </w:r>
    </w:p>
    <w:p w:rsidR="00AA1AF2" w:rsidRPr="00EB4B0D" w:rsidRDefault="00905895" w:rsidP="006D39A5">
      <w:pPr>
        <w:ind w:firstLine="1304"/>
        <w:rPr>
          <w:sz w:val="24"/>
          <w:szCs w:val="24"/>
          <w:lang w:val="en-GB"/>
        </w:rPr>
      </w:pPr>
      <w:r w:rsidRPr="00EB4B0D">
        <w:rPr>
          <w:sz w:val="24"/>
          <w:szCs w:val="24"/>
          <w:lang w:val="en-GB"/>
        </w:rPr>
        <w:t>2008;25:683-92.</w:t>
      </w:r>
      <w:r w:rsidR="00AA1AF2" w:rsidRPr="00EB4B0D">
        <w:rPr>
          <w:sz w:val="24"/>
          <w:szCs w:val="24"/>
          <w:lang w:val="en-GB"/>
        </w:rPr>
        <w:tab/>
      </w:r>
      <w:r w:rsidR="00AA1AF2" w:rsidRPr="00EB4B0D">
        <w:rPr>
          <w:sz w:val="24"/>
          <w:szCs w:val="24"/>
          <w:lang w:val="en-GB"/>
        </w:rPr>
        <w:tab/>
      </w:r>
      <w:r w:rsidR="00AA1AF2" w:rsidRPr="00EB4B0D">
        <w:rPr>
          <w:sz w:val="24"/>
          <w:szCs w:val="24"/>
          <w:lang w:val="en-GB"/>
        </w:rPr>
        <w:tab/>
      </w:r>
      <w:r w:rsidR="00AA1AF2" w:rsidRPr="00EB4B0D">
        <w:rPr>
          <w:sz w:val="24"/>
          <w:szCs w:val="24"/>
          <w:lang w:val="en-GB"/>
        </w:rPr>
        <w:tab/>
        <w:t>IF 2.</w:t>
      </w:r>
      <w:r w:rsidR="00270088">
        <w:rPr>
          <w:sz w:val="24"/>
          <w:szCs w:val="24"/>
          <w:lang w:val="en-GB"/>
        </w:rPr>
        <w:t>110</w:t>
      </w:r>
    </w:p>
    <w:p w:rsidR="00390402" w:rsidRDefault="00002F07" w:rsidP="00390402">
      <w:pPr>
        <w:rPr>
          <w:sz w:val="24"/>
          <w:szCs w:val="24"/>
          <w:lang w:val="en-GB"/>
        </w:rPr>
      </w:pPr>
      <w:r w:rsidRPr="0009320E">
        <w:rPr>
          <w:sz w:val="24"/>
          <w:szCs w:val="24"/>
          <w:lang w:val="en-GB"/>
        </w:rPr>
        <w:t>103</w:t>
      </w:r>
      <w:r w:rsidR="00390402" w:rsidRPr="0009320E">
        <w:rPr>
          <w:sz w:val="24"/>
          <w:szCs w:val="24"/>
          <w:lang w:val="en-GB"/>
        </w:rPr>
        <w:t xml:space="preserve">. Laurila JV; Laakkonen ML, Strandberg TE, Tilvis RS; Pitkälä KH. </w:t>
      </w:r>
      <w:r w:rsidR="00390402">
        <w:rPr>
          <w:sz w:val="24"/>
          <w:szCs w:val="24"/>
          <w:lang w:val="en-GB"/>
        </w:rPr>
        <w:t xml:space="preserve">Predisposing and </w:t>
      </w:r>
    </w:p>
    <w:p w:rsidR="00BE10AE" w:rsidRPr="00EB4B0D" w:rsidRDefault="00390402" w:rsidP="00390402">
      <w:pPr>
        <w:ind w:firstLine="1304"/>
        <w:rPr>
          <w:b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precipitating </w:t>
      </w:r>
      <w:r>
        <w:rPr>
          <w:color w:val="000000"/>
          <w:sz w:val="24"/>
          <w:szCs w:val="24"/>
          <w:lang w:val="en-GB"/>
        </w:rPr>
        <w:t xml:space="preserve">delirium in frail, geriatric population. </w:t>
      </w:r>
      <w:r w:rsidRPr="00EB4B0D">
        <w:rPr>
          <w:color w:val="000000"/>
          <w:sz w:val="24"/>
          <w:szCs w:val="24"/>
          <w:lang w:val="en-US"/>
        </w:rPr>
        <w:t>J Psychosom Res</w:t>
      </w:r>
    </w:p>
    <w:p w:rsidR="00BB5E09" w:rsidRPr="00A72BDC" w:rsidRDefault="00390402" w:rsidP="003E307E">
      <w:pPr>
        <w:ind w:firstLine="1304"/>
        <w:rPr>
          <w:color w:val="000000"/>
          <w:sz w:val="24"/>
          <w:szCs w:val="24"/>
        </w:rPr>
      </w:pPr>
      <w:r w:rsidRPr="00EB4B0D">
        <w:rPr>
          <w:color w:val="000000"/>
          <w:sz w:val="24"/>
          <w:szCs w:val="24"/>
          <w:lang w:val="en-US"/>
        </w:rPr>
        <w:t xml:space="preserve"> </w:t>
      </w:r>
      <w:r w:rsidR="007647C9" w:rsidRPr="007647C9">
        <w:rPr>
          <w:sz w:val="24"/>
          <w:szCs w:val="24"/>
        </w:rPr>
        <w:t>2008 Sep;65(3):249-54.</w:t>
      </w:r>
      <w:r w:rsidR="009066A4" w:rsidRPr="007647C9">
        <w:rPr>
          <w:color w:val="000000"/>
          <w:sz w:val="24"/>
          <w:szCs w:val="24"/>
        </w:rPr>
        <w:tab/>
      </w:r>
      <w:r w:rsidR="009066A4" w:rsidRPr="00BE10AE">
        <w:rPr>
          <w:color w:val="000000"/>
          <w:sz w:val="24"/>
          <w:szCs w:val="24"/>
        </w:rPr>
        <w:tab/>
      </w:r>
      <w:r w:rsidR="009066A4" w:rsidRPr="00BE10AE">
        <w:rPr>
          <w:color w:val="000000"/>
          <w:sz w:val="24"/>
          <w:szCs w:val="24"/>
        </w:rPr>
        <w:tab/>
      </w:r>
      <w:r w:rsidR="009066A4" w:rsidRPr="00BE10AE">
        <w:rPr>
          <w:color w:val="000000"/>
          <w:sz w:val="24"/>
          <w:szCs w:val="24"/>
        </w:rPr>
        <w:tab/>
      </w:r>
      <w:r w:rsidR="009066A4" w:rsidRPr="00A72BDC">
        <w:rPr>
          <w:color w:val="000000"/>
          <w:sz w:val="24"/>
          <w:szCs w:val="24"/>
        </w:rPr>
        <w:t>IF 2.322</w:t>
      </w:r>
    </w:p>
    <w:p w:rsidR="009317AB" w:rsidRPr="00240E38" w:rsidRDefault="00002F07" w:rsidP="003E307E">
      <w:pPr>
        <w:pStyle w:val="Leipteksti"/>
        <w:rPr>
          <w:b w:val="0"/>
          <w:bCs w:val="0"/>
          <w:lang w:val="fi-FI"/>
        </w:rPr>
      </w:pPr>
      <w:r>
        <w:rPr>
          <w:b w:val="0"/>
          <w:color w:val="000000"/>
          <w:lang w:val="fi-FI"/>
        </w:rPr>
        <w:t>104</w:t>
      </w:r>
      <w:r w:rsidR="003E307E" w:rsidRPr="00A72BDC">
        <w:rPr>
          <w:b w:val="0"/>
          <w:color w:val="000000"/>
          <w:lang w:val="fi-FI"/>
        </w:rPr>
        <w:t>.</w:t>
      </w:r>
      <w:r w:rsidR="003E307E" w:rsidRPr="00A72BDC">
        <w:rPr>
          <w:color w:val="000000"/>
          <w:lang w:val="fi-FI"/>
        </w:rPr>
        <w:t xml:space="preserve"> </w:t>
      </w:r>
      <w:r w:rsidR="003E307E" w:rsidRPr="00A72BDC">
        <w:rPr>
          <w:b w:val="0"/>
          <w:bCs w:val="0"/>
          <w:lang w:val="fi-FI"/>
        </w:rPr>
        <w:t>Soini</w:t>
      </w:r>
      <w:r w:rsidR="00DD138A">
        <w:rPr>
          <w:b w:val="0"/>
          <w:bCs w:val="0"/>
          <w:lang w:val="fi-FI"/>
        </w:rPr>
        <w:t xml:space="preserve"> H, Muurinen S</w:t>
      </w:r>
      <w:r w:rsidR="003E307E" w:rsidRPr="00A72BDC">
        <w:rPr>
          <w:b w:val="0"/>
          <w:bCs w:val="0"/>
          <w:lang w:val="fi-FI"/>
        </w:rPr>
        <w:t>, Pitkälä</w:t>
      </w:r>
      <w:r w:rsidR="00DD138A">
        <w:rPr>
          <w:b w:val="0"/>
          <w:bCs w:val="0"/>
          <w:lang w:val="fi-FI"/>
        </w:rPr>
        <w:t xml:space="preserve"> KH</w:t>
      </w:r>
      <w:r w:rsidR="003E307E" w:rsidRPr="00A72BDC">
        <w:rPr>
          <w:b w:val="0"/>
          <w:bCs w:val="0"/>
          <w:lang w:val="fi-FI"/>
        </w:rPr>
        <w:t xml:space="preserve">. </w:t>
      </w:r>
      <w:r w:rsidR="003E307E" w:rsidRPr="00E6138B">
        <w:rPr>
          <w:b w:val="0"/>
          <w:bCs w:val="0"/>
          <w:lang w:val="en-US"/>
        </w:rPr>
        <w:t xml:space="preserve">Oral health </w:t>
      </w:r>
      <w:r w:rsidR="009317AB">
        <w:rPr>
          <w:b w:val="0"/>
          <w:bCs w:val="0"/>
          <w:lang w:val="en-US"/>
        </w:rPr>
        <w:t xml:space="preserve">problems </w:t>
      </w:r>
      <w:r w:rsidR="003E307E" w:rsidRPr="00E6138B">
        <w:rPr>
          <w:b w:val="0"/>
          <w:bCs w:val="0"/>
          <w:lang w:val="en-US"/>
        </w:rPr>
        <w:t xml:space="preserve">and </w:t>
      </w:r>
      <w:r w:rsidR="009317AB">
        <w:rPr>
          <w:b w:val="0"/>
          <w:bCs w:val="0"/>
          <w:lang w:val="en-US"/>
        </w:rPr>
        <w:t xml:space="preserve">quality of life. </w:t>
      </w:r>
      <w:r w:rsidR="003E307E" w:rsidRPr="00240E38">
        <w:rPr>
          <w:b w:val="0"/>
          <w:bCs w:val="0"/>
          <w:lang w:val="fi-FI"/>
        </w:rPr>
        <w:t>J</w:t>
      </w:r>
      <w:r w:rsidR="009317AB" w:rsidRPr="00240E38">
        <w:rPr>
          <w:b w:val="0"/>
          <w:bCs w:val="0"/>
          <w:lang w:val="fi-FI"/>
        </w:rPr>
        <w:t xml:space="preserve"> </w:t>
      </w:r>
      <w:r w:rsidR="003E307E" w:rsidRPr="00240E38">
        <w:rPr>
          <w:b w:val="0"/>
          <w:bCs w:val="0"/>
          <w:lang w:val="fi-FI"/>
        </w:rPr>
        <w:t>A</w:t>
      </w:r>
      <w:r w:rsidR="009317AB" w:rsidRPr="00240E38">
        <w:rPr>
          <w:b w:val="0"/>
          <w:bCs w:val="0"/>
          <w:lang w:val="fi-FI"/>
        </w:rPr>
        <w:t xml:space="preserve">m </w:t>
      </w:r>
      <w:r w:rsidR="003E307E" w:rsidRPr="00240E38">
        <w:rPr>
          <w:b w:val="0"/>
          <w:bCs w:val="0"/>
          <w:lang w:val="fi-FI"/>
        </w:rPr>
        <w:t>G</w:t>
      </w:r>
      <w:r w:rsidR="009317AB" w:rsidRPr="00240E38">
        <w:rPr>
          <w:b w:val="0"/>
          <w:bCs w:val="0"/>
          <w:lang w:val="fi-FI"/>
        </w:rPr>
        <w:t xml:space="preserve">eriatr </w:t>
      </w:r>
      <w:r w:rsidR="003E307E" w:rsidRPr="00240E38">
        <w:rPr>
          <w:b w:val="0"/>
          <w:bCs w:val="0"/>
          <w:lang w:val="fi-FI"/>
        </w:rPr>
        <w:t>S</w:t>
      </w:r>
      <w:r w:rsidR="009317AB" w:rsidRPr="00240E38">
        <w:rPr>
          <w:b w:val="0"/>
          <w:bCs w:val="0"/>
          <w:lang w:val="fi-FI"/>
        </w:rPr>
        <w:t xml:space="preserve">oc </w:t>
      </w:r>
    </w:p>
    <w:p w:rsidR="003577AA" w:rsidRDefault="009317AB" w:rsidP="003577AA">
      <w:pPr>
        <w:pStyle w:val="Leipteksti"/>
        <w:rPr>
          <w:b w:val="0"/>
          <w:bCs w:val="0"/>
          <w:lang w:val="fi-FI"/>
        </w:rPr>
      </w:pPr>
      <w:r w:rsidRPr="00240E38">
        <w:rPr>
          <w:b w:val="0"/>
          <w:bCs w:val="0"/>
          <w:lang w:val="fi-FI"/>
        </w:rPr>
        <w:tab/>
        <w:t>2008; 56:</w:t>
      </w:r>
      <w:r w:rsidRPr="009317AB">
        <w:rPr>
          <w:b w:val="0"/>
          <w:lang w:val="fi-FI"/>
        </w:rPr>
        <w:t>1771-1773</w:t>
      </w:r>
      <w:r w:rsidR="003E307E" w:rsidRPr="00240E38">
        <w:rPr>
          <w:b w:val="0"/>
          <w:bCs w:val="0"/>
          <w:lang w:val="fi-FI"/>
        </w:rPr>
        <w:t>.</w:t>
      </w:r>
      <w:r w:rsidR="003707E9" w:rsidRPr="00240E38">
        <w:rPr>
          <w:b w:val="0"/>
          <w:bCs w:val="0"/>
          <w:lang w:val="fi-FI"/>
        </w:rPr>
        <w:tab/>
      </w:r>
      <w:r w:rsidR="003707E9" w:rsidRPr="00240E38">
        <w:rPr>
          <w:b w:val="0"/>
          <w:bCs w:val="0"/>
          <w:lang w:val="fi-FI"/>
        </w:rPr>
        <w:tab/>
      </w:r>
      <w:r w:rsidR="003707E9" w:rsidRPr="00240E38">
        <w:rPr>
          <w:b w:val="0"/>
          <w:bCs w:val="0"/>
          <w:lang w:val="fi-FI"/>
        </w:rPr>
        <w:tab/>
      </w:r>
      <w:r w:rsidR="003707E9" w:rsidRPr="00240E38">
        <w:rPr>
          <w:b w:val="0"/>
          <w:bCs w:val="0"/>
          <w:lang w:val="fi-FI"/>
        </w:rPr>
        <w:tab/>
        <w:t>IF 3.</w:t>
      </w:r>
      <w:r w:rsidR="00887FA9">
        <w:rPr>
          <w:b w:val="0"/>
          <w:bCs w:val="0"/>
          <w:lang w:val="fi-FI"/>
        </w:rPr>
        <w:t>805</w:t>
      </w:r>
    </w:p>
    <w:p w:rsidR="001C5468" w:rsidRDefault="00002F07" w:rsidP="003577AA">
      <w:pPr>
        <w:pStyle w:val="Leipteksti"/>
        <w:rPr>
          <w:b w:val="0"/>
          <w:lang w:val="en-US"/>
        </w:rPr>
      </w:pPr>
      <w:r>
        <w:rPr>
          <w:b w:val="0"/>
          <w:bCs w:val="0"/>
          <w:lang w:val="fi-FI"/>
        </w:rPr>
        <w:t>105</w:t>
      </w:r>
      <w:r w:rsidR="00431173" w:rsidRPr="003577AA">
        <w:rPr>
          <w:b w:val="0"/>
          <w:bCs w:val="0"/>
          <w:lang w:val="fi-FI"/>
        </w:rPr>
        <w:t xml:space="preserve">. </w:t>
      </w:r>
      <w:r w:rsidR="00431173" w:rsidRPr="003577AA">
        <w:rPr>
          <w:b w:val="0"/>
          <w:lang w:val="fi-FI"/>
        </w:rPr>
        <w:t xml:space="preserve">Laakkonen ML, Raivio M, Eloniemi-Sulkava U, Tilvis RS, Pitkala KH. </w:t>
      </w:r>
      <w:r w:rsidR="00431173" w:rsidRPr="003577AA">
        <w:rPr>
          <w:b w:val="0"/>
          <w:lang w:val="en-US"/>
        </w:rPr>
        <w:t xml:space="preserve">Disclosure of </w:t>
      </w:r>
    </w:p>
    <w:p w:rsidR="00431173" w:rsidRPr="001C5468" w:rsidRDefault="001C5468" w:rsidP="001C5468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</w:r>
      <w:r w:rsidR="00431173" w:rsidRPr="003577AA">
        <w:rPr>
          <w:b w:val="0"/>
          <w:lang w:val="en-US"/>
        </w:rPr>
        <w:t>Dementia</w:t>
      </w:r>
      <w:r>
        <w:rPr>
          <w:b w:val="0"/>
          <w:lang w:val="en-US"/>
        </w:rPr>
        <w:t xml:space="preserve"> </w:t>
      </w:r>
      <w:r w:rsidR="00431173" w:rsidRPr="001C5468">
        <w:rPr>
          <w:b w:val="0"/>
          <w:lang w:val="en-US"/>
        </w:rPr>
        <w:t>Diagnosis and the Need for Advance Care Planning among Individuals with</w:t>
      </w:r>
      <w:r w:rsidR="00431173" w:rsidRPr="000B673F">
        <w:rPr>
          <w:lang w:val="en-US"/>
        </w:rPr>
        <w:t xml:space="preserve"> </w:t>
      </w:r>
    </w:p>
    <w:p w:rsidR="00431173" w:rsidRPr="009073DF" w:rsidRDefault="00431173" w:rsidP="00431173">
      <w:pPr>
        <w:pStyle w:val="Leipteksti2"/>
        <w:ind w:firstLine="1304"/>
      </w:pPr>
      <w:r w:rsidRPr="009073DF">
        <w:rPr>
          <w:lang w:val="de-DE"/>
        </w:rPr>
        <w:t>Alzheimer’s Disease. J</w:t>
      </w:r>
      <w:r w:rsidR="001551C7" w:rsidRPr="009073DF">
        <w:rPr>
          <w:lang w:val="de-DE"/>
        </w:rPr>
        <w:t xml:space="preserve"> </w:t>
      </w:r>
      <w:r w:rsidRPr="009073DF">
        <w:rPr>
          <w:lang w:val="de-DE"/>
        </w:rPr>
        <w:t>A</w:t>
      </w:r>
      <w:r w:rsidR="001551C7" w:rsidRPr="009073DF">
        <w:rPr>
          <w:lang w:val="de-DE"/>
        </w:rPr>
        <w:t xml:space="preserve">m </w:t>
      </w:r>
      <w:r w:rsidRPr="009073DF">
        <w:rPr>
          <w:lang w:val="de-DE"/>
        </w:rPr>
        <w:t>G</w:t>
      </w:r>
      <w:r w:rsidR="001551C7" w:rsidRPr="009073DF">
        <w:rPr>
          <w:lang w:val="de-DE"/>
        </w:rPr>
        <w:t xml:space="preserve">eriatr </w:t>
      </w:r>
      <w:r w:rsidRPr="009073DF">
        <w:rPr>
          <w:lang w:val="de-DE"/>
        </w:rPr>
        <w:t>S</w:t>
      </w:r>
      <w:r w:rsidR="001551C7" w:rsidRPr="009073DF">
        <w:rPr>
          <w:lang w:val="de-DE"/>
        </w:rPr>
        <w:t>oc 2008;56:2156-7</w:t>
      </w:r>
      <w:r w:rsidRPr="009073DF">
        <w:rPr>
          <w:lang w:val="de-DE"/>
        </w:rPr>
        <w:t>.</w:t>
      </w:r>
      <w:r w:rsidR="00BA19E4" w:rsidRPr="009073DF">
        <w:rPr>
          <w:lang w:val="de-DE"/>
        </w:rPr>
        <w:tab/>
      </w:r>
      <w:r w:rsidR="00BA19E4" w:rsidRPr="009073DF">
        <w:rPr>
          <w:bCs/>
        </w:rPr>
        <w:t>IF 3.</w:t>
      </w:r>
      <w:r w:rsidR="00887FA9" w:rsidRPr="009073DF">
        <w:rPr>
          <w:bCs/>
        </w:rPr>
        <w:t>805</w:t>
      </w:r>
    </w:p>
    <w:p w:rsidR="00E91569" w:rsidRPr="006D0426" w:rsidRDefault="00002F07" w:rsidP="00E91569">
      <w:pPr>
        <w:tabs>
          <w:tab w:val="left" w:pos="6237"/>
        </w:tabs>
        <w:ind w:left="1276" w:hanging="1276"/>
        <w:rPr>
          <w:sz w:val="24"/>
          <w:szCs w:val="24"/>
          <w:lang w:val="en-US"/>
        </w:rPr>
      </w:pPr>
      <w:r>
        <w:rPr>
          <w:sz w:val="24"/>
          <w:szCs w:val="24"/>
        </w:rPr>
        <w:t>106</w:t>
      </w:r>
      <w:r w:rsidR="00E91569" w:rsidRPr="00E91569">
        <w:rPr>
          <w:sz w:val="24"/>
          <w:szCs w:val="24"/>
        </w:rPr>
        <w:t>.</w:t>
      </w:r>
      <w:r w:rsidR="00E91569">
        <w:rPr>
          <w:b/>
        </w:rPr>
        <w:t xml:space="preserve"> </w:t>
      </w:r>
      <w:r w:rsidR="00E91569">
        <w:rPr>
          <w:sz w:val="24"/>
          <w:szCs w:val="24"/>
        </w:rPr>
        <w:t xml:space="preserve">Routasalo P, Tilvis RS, Kautiainen H, Pitkala KH. </w:t>
      </w:r>
      <w:r w:rsidR="00E91569">
        <w:rPr>
          <w:sz w:val="24"/>
          <w:szCs w:val="24"/>
          <w:lang w:val="en-GB"/>
        </w:rPr>
        <w:t xml:space="preserve">Effects of psychosocial group rehabilitation on social functioning, loneliness and psychological well-being of lonely older people. </w:t>
      </w:r>
      <w:r w:rsidR="00E91569" w:rsidRPr="00B14A3A">
        <w:rPr>
          <w:sz w:val="24"/>
          <w:szCs w:val="24"/>
          <w:lang w:val="en-US"/>
        </w:rPr>
        <w:t>A randomized, controlled trial</w:t>
      </w:r>
      <w:r w:rsidR="00E91569" w:rsidRPr="006D0426">
        <w:rPr>
          <w:sz w:val="24"/>
          <w:szCs w:val="24"/>
          <w:lang w:val="en-US"/>
        </w:rPr>
        <w:t xml:space="preserve">. </w:t>
      </w:r>
      <w:r w:rsidR="00D558D9" w:rsidRPr="006D0426">
        <w:rPr>
          <w:rStyle w:val="journalname"/>
          <w:sz w:val="24"/>
          <w:szCs w:val="24"/>
          <w:lang w:val="en-US"/>
        </w:rPr>
        <w:t>J Adv Nurs</w:t>
      </w:r>
      <w:r w:rsidR="00D558D9" w:rsidRPr="006D0426">
        <w:rPr>
          <w:sz w:val="24"/>
          <w:szCs w:val="24"/>
          <w:lang w:val="en-US"/>
        </w:rPr>
        <w:t xml:space="preserve">. </w:t>
      </w:r>
      <w:r w:rsidR="006D0426" w:rsidRPr="006D0426">
        <w:rPr>
          <w:sz w:val="24"/>
          <w:szCs w:val="24"/>
          <w:lang w:val="en-US"/>
        </w:rPr>
        <w:t>2009;65:297-305.</w:t>
      </w:r>
      <w:r w:rsidR="00457002">
        <w:rPr>
          <w:sz w:val="24"/>
          <w:szCs w:val="24"/>
          <w:lang w:val="en-US"/>
        </w:rPr>
        <w:tab/>
        <w:t>IF 1</w:t>
      </w:r>
      <w:r w:rsidR="00C7372D">
        <w:rPr>
          <w:sz w:val="24"/>
          <w:szCs w:val="24"/>
          <w:lang w:val="en-US"/>
        </w:rPr>
        <w:t>.518</w:t>
      </w:r>
    </w:p>
    <w:p w:rsidR="00035125" w:rsidRDefault="00002F07" w:rsidP="00035125">
      <w:pPr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107</w:t>
      </w:r>
      <w:r w:rsidR="00035125" w:rsidRPr="00035125">
        <w:rPr>
          <w:sz w:val="24"/>
          <w:szCs w:val="24"/>
          <w:lang w:val="en-US"/>
        </w:rPr>
        <w:t xml:space="preserve">. </w:t>
      </w:r>
      <w:r w:rsidR="00035125">
        <w:rPr>
          <w:sz w:val="24"/>
          <w:szCs w:val="24"/>
          <w:lang w:val="en-GB"/>
        </w:rPr>
        <w:t>Raivio M, Maki-Petaja-Lein</w:t>
      </w:r>
      <w:r w:rsidR="00FD1836">
        <w:rPr>
          <w:sz w:val="24"/>
          <w:szCs w:val="24"/>
          <w:lang w:val="en-GB"/>
        </w:rPr>
        <w:t>o</w:t>
      </w:r>
      <w:r w:rsidR="00035125">
        <w:rPr>
          <w:sz w:val="24"/>
          <w:szCs w:val="24"/>
          <w:lang w:val="en-GB"/>
        </w:rPr>
        <w:t xml:space="preserve">nen, Laakkonen ML; Pitkala K. Prevalence of the use of legal </w:t>
      </w:r>
    </w:p>
    <w:p w:rsidR="00035125" w:rsidRDefault="00035125" w:rsidP="00035125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guardians or financial authorizations and the caregivers’ need to discuss with a doctor </w:t>
      </w:r>
    </w:p>
    <w:p w:rsidR="00035125" w:rsidRDefault="00035125" w:rsidP="00035125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about legal and financial competency among Finnish patients with Alzheimer’s </w:t>
      </w:r>
    </w:p>
    <w:p w:rsidR="00035125" w:rsidRPr="005C707B" w:rsidRDefault="00035125" w:rsidP="005910F8">
      <w:pPr>
        <w:ind w:firstLine="1304"/>
        <w:rPr>
          <w:sz w:val="24"/>
          <w:szCs w:val="24"/>
          <w:lang w:val="en-US"/>
        </w:rPr>
      </w:pPr>
      <w:r w:rsidRPr="00140EDB">
        <w:rPr>
          <w:sz w:val="24"/>
          <w:szCs w:val="24"/>
          <w:lang w:val="en-US"/>
        </w:rPr>
        <w:t xml:space="preserve">disease. J Med Ethics </w:t>
      </w:r>
      <w:r w:rsidR="00140EDB" w:rsidRPr="00140EDB">
        <w:rPr>
          <w:sz w:val="24"/>
          <w:szCs w:val="24"/>
          <w:lang w:val="en-US"/>
        </w:rPr>
        <w:t>2008 Dec;34(12):882-6.</w:t>
      </w:r>
      <w:r w:rsidRPr="00140EDB">
        <w:rPr>
          <w:sz w:val="24"/>
          <w:szCs w:val="24"/>
          <w:lang w:val="en-US"/>
        </w:rPr>
        <w:t xml:space="preserve">  </w:t>
      </w:r>
      <w:r w:rsidRPr="00140EDB">
        <w:rPr>
          <w:sz w:val="24"/>
          <w:szCs w:val="24"/>
          <w:lang w:val="en-US"/>
        </w:rPr>
        <w:tab/>
      </w:r>
      <w:r w:rsidRPr="00140EDB">
        <w:rPr>
          <w:b/>
          <w:sz w:val="24"/>
          <w:szCs w:val="24"/>
          <w:lang w:val="en-US"/>
        </w:rPr>
        <w:tab/>
      </w:r>
      <w:r w:rsidRPr="005C707B">
        <w:rPr>
          <w:sz w:val="24"/>
          <w:szCs w:val="24"/>
          <w:lang w:val="en-US"/>
        </w:rPr>
        <w:t>IF 1.</w:t>
      </w:r>
      <w:r w:rsidR="00CB0E5D">
        <w:rPr>
          <w:sz w:val="24"/>
          <w:szCs w:val="24"/>
          <w:lang w:val="en-US"/>
        </w:rPr>
        <w:t>345</w:t>
      </w:r>
    </w:p>
    <w:p w:rsidR="005910F8" w:rsidRDefault="00002F07" w:rsidP="005910F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108</w:t>
      </w:r>
      <w:r w:rsidR="005910F8" w:rsidRPr="005910F8">
        <w:rPr>
          <w:sz w:val="24"/>
          <w:szCs w:val="24"/>
          <w:lang w:val="en-US"/>
        </w:rPr>
        <w:t>. Scharlin N, Lahtinen S, Pitkälä K, Salminen S. Bifidobacterium longium strains BL46 and</w:t>
      </w:r>
    </w:p>
    <w:p w:rsidR="005910F8" w:rsidRPr="005C707B" w:rsidRDefault="005910F8" w:rsidP="005910F8">
      <w:pPr>
        <w:ind w:firstLine="1304"/>
        <w:jc w:val="both"/>
        <w:rPr>
          <w:sz w:val="24"/>
          <w:szCs w:val="24"/>
          <w:lang w:val="en-US"/>
        </w:rPr>
      </w:pPr>
      <w:r w:rsidRPr="005910F8">
        <w:rPr>
          <w:sz w:val="24"/>
          <w:szCs w:val="24"/>
          <w:lang w:val="en-US"/>
        </w:rPr>
        <w:t xml:space="preserve"> BL2C – Probiotics </w:t>
      </w:r>
      <w:r>
        <w:rPr>
          <w:sz w:val="24"/>
          <w:szCs w:val="24"/>
          <w:lang w:val="en-US"/>
        </w:rPr>
        <w:t>for real he</w:t>
      </w:r>
      <w:r w:rsidRPr="005910F8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l</w:t>
      </w:r>
      <w:r w:rsidRPr="005910F8">
        <w:rPr>
          <w:sz w:val="24"/>
          <w:szCs w:val="24"/>
          <w:lang w:val="en-US"/>
        </w:rPr>
        <w:t>th benefits.</w:t>
      </w:r>
      <w:r>
        <w:rPr>
          <w:sz w:val="24"/>
          <w:szCs w:val="24"/>
          <w:lang w:val="en-US"/>
        </w:rPr>
        <w:t xml:space="preserve"> </w:t>
      </w:r>
      <w:r w:rsidRPr="005C707B">
        <w:rPr>
          <w:sz w:val="24"/>
          <w:szCs w:val="24"/>
          <w:lang w:val="en-US"/>
        </w:rPr>
        <w:t xml:space="preserve">Innovations in Food Technology </w:t>
      </w:r>
    </w:p>
    <w:p w:rsidR="005910F8" w:rsidRPr="005C707B" w:rsidRDefault="005910F8" w:rsidP="005910F8">
      <w:pPr>
        <w:ind w:firstLine="1304"/>
        <w:jc w:val="both"/>
        <w:rPr>
          <w:sz w:val="24"/>
          <w:szCs w:val="24"/>
          <w:lang w:val="en-US"/>
        </w:rPr>
      </w:pPr>
      <w:r w:rsidRPr="005C707B">
        <w:rPr>
          <w:sz w:val="24"/>
          <w:szCs w:val="24"/>
          <w:lang w:val="en-US"/>
        </w:rPr>
        <w:t xml:space="preserve">2008;(Aug): 36-38.  </w:t>
      </w:r>
    </w:p>
    <w:p w:rsidR="006F45E1" w:rsidRDefault="00002F07" w:rsidP="006F45E1">
      <w:pPr>
        <w:rPr>
          <w:sz w:val="24"/>
          <w:szCs w:val="24"/>
          <w:lang w:val="en-US"/>
        </w:rPr>
      </w:pPr>
      <w:r>
        <w:rPr>
          <w:sz w:val="24"/>
          <w:szCs w:val="24"/>
        </w:rPr>
        <w:t>109</w:t>
      </w:r>
      <w:r w:rsidR="00913D5F" w:rsidRPr="00AD6B40">
        <w:rPr>
          <w:sz w:val="24"/>
          <w:szCs w:val="24"/>
        </w:rPr>
        <w:t xml:space="preserve">. Muurinen S, Soini H, Pitkala KH. </w:t>
      </w:r>
      <w:r w:rsidR="006F45E1" w:rsidRPr="006F45E1">
        <w:rPr>
          <w:sz w:val="24"/>
          <w:szCs w:val="24"/>
          <w:lang w:val="en-US"/>
        </w:rPr>
        <w:t xml:space="preserve">Commentary on Tannen T and Halfens R. </w:t>
      </w:r>
      <w:r w:rsidR="006F45E1">
        <w:rPr>
          <w:sz w:val="24"/>
          <w:szCs w:val="24"/>
          <w:lang w:val="en-US"/>
        </w:rPr>
        <w:t xml:space="preserve">Differences in </w:t>
      </w:r>
    </w:p>
    <w:p w:rsidR="006F45E1" w:rsidRDefault="006F45E1" w:rsidP="006F45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prevalence of pressure ulcers between the Netherlands and Germany – associations </w:t>
      </w:r>
    </w:p>
    <w:p w:rsidR="006F45E1" w:rsidRDefault="006F45E1" w:rsidP="006F45E1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between risk, prevention and occurrence of pressure ulcers in hospitals and nursing </w:t>
      </w:r>
    </w:p>
    <w:p w:rsidR="00913D5F" w:rsidRPr="00AC7031" w:rsidRDefault="006F45E1" w:rsidP="006F45E1">
      <w:pPr>
        <w:ind w:firstLine="1304"/>
        <w:rPr>
          <w:sz w:val="24"/>
          <w:szCs w:val="24"/>
          <w:lang w:val="en-US"/>
        </w:rPr>
      </w:pPr>
      <w:r w:rsidRPr="00AC7031">
        <w:rPr>
          <w:sz w:val="24"/>
          <w:szCs w:val="24"/>
          <w:lang w:val="en-US"/>
        </w:rPr>
        <w:t xml:space="preserve">homes. </w:t>
      </w:r>
      <w:r w:rsidR="00913D5F" w:rsidRPr="00AC7031">
        <w:rPr>
          <w:sz w:val="24"/>
          <w:szCs w:val="24"/>
          <w:lang w:val="en-US"/>
        </w:rPr>
        <w:t xml:space="preserve">J Clin Nurs </w:t>
      </w:r>
      <w:r w:rsidR="003D14F4">
        <w:rPr>
          <w:sz w:val="24"/>
          <w:szCs w:val="24"/>
          <w:lang w:val="en-US"/>
        </w:rPr>
        <w:t>2009</w:t>
      </w:r>
      <w:r w:rsidR="006B5666" w:rsidRPr="00AC7031">
        <w:rPr>
          <w:sz w:val="24"/>
          <w:szCs w:val="24"/>
          <w:lang w:val="en-US"/>
        </w:rPr>
        <w:t>;18:304-5.</w:t>
      </w:r>
      <w:r w:rsidR="00411A01">
        <w:rPr>
          <w:sz w:val="24"/>
          <w:szCs w:val="24"/>
          <w:lang w:val="en-US"/>
        </w:rPr>
        <w:tab/>
      </w:r>
      <w:r w:rsidR="00411A01">
        <w:rPr>
          <w:sz w:val="24"/>
          <w:szCs w:val="24"/>
          <w:lang w:val="en-US"/>
        </w:rPr>
        <w:tab/>
      </w:r>
      <w:r w:rsidR="00411A01">
        <w:rPr>
          <w:sz w:val="24"/>
          <w:szCs w:val="24"/>
          <w:lang w:val="en-US"/>
        </w:rPr>
        <w:tab/>
        <w:t>IF 1.</w:t>
      </w:r>
      <w:r w:rsidR="00C7372D">
        <w:rPr>
          <w:sz w:val="24"/>
          <w:szCs w:val="24"/>
          <w:lang w:val="en-US"/>
        </w:rPr>
        <w:t>194</w:t>
      </w:r>
    </w:p>
    <w:p w:rsidR="00FB1CBF" w:rsidRDefault="00002F07" w:rsidP="00FB1CBF">
      <w:pPr>
        <w:pStyle w:val="Otsikko1"/>
        <w:rPr>
          <w:lang w:val="en-US"/>
        </w:rPr>
      </w:pPr>
      <w:r w:rsidRPr="009073DF">
        <w:rPr>
          <w:lang w:val="sv-FI"/>
        </w:rPr>
        <w:t>110</w:t>
      </w:r>
      <w:r w:rsidR="00FB1CBF" w:rsidRPr="009073DF">
        <w:rPr>
          <w:lang w:val="sv-FI"/>
        </w:rPr>
        <w:t xml:space="preserve">. Strandberg TE, Pitkala KH, Tilvis RS. </w:t>
      </w:r>
      <w:r w:rsidR="00FB1CBF" w:rsidRPr="00FB1CBF">
        <w:rPr>
          <w:lang w:val="en-US"/>
        </w:rPr>
        <w:t xml:space="preserve">Predictors of Mortality Among Home-Dwelling </w:t>
      </w:r>
    </w:p>
    <w:p w:rsidR="00BA19E4" w:rsidRPr="00A862DE" w:rsidRDefault="00FB1CBF" w:rsidP="00FB1CBF">
      <w:pPr>
        <w:ind w:firstLine="1304"/>
        <w:rPr>
          <w:bCs/>
          <w:sz w:val="24"/>
          <w:szCs w:val="24"/>
          <w:lang w:val="en-US"/>
        </w:rPr>
      </w:pPr>
      <w:r w:rsidRPr="00FB1CBF">
        <w:rPr>
          <w:sz w:val="24"/>
          <w:szCs w:val="24"/>
          <w:lang w:val="en-US"/>
        </w:rPr>
        <w:t xml:space="preserve">Cardiovascular  Patients Aged 75 Years and Over. </w:t>
      </w:r>
      <w:r w:rsidRPr="00F20AA1">
        <w:rPr>
          <w:bCs/>
          <w:sz w:val="24"/>
          <w:szCs w:val="24"/>
          <w:lang w:val="en-US"/>
        </w:rPr>
        <w:t>J</w:t>
      </w:r>
      <w:r w:rsidR="00BA19E4" w:rsidRPr="00F20AA1">
        <w:rPr>
          <w:bCs/>
          <w:sz w:val="24"/>
          <w:szCs w:val="24"/>
          <w:lang w:val="en-US"/>
        </w:rPr>
        <w:t xml:space="preserve"> </w:t>
      </w:r>
      <w:r w:rsidRPr="00F20AA1">
        <w:rPr>
          <w:bCs/>
          <w:sz w:val="24"/>
          <w:szCs w:val="24"/>
          <w:lang w:val="en-US"/>
        </w:rPr>
        <w:t>A</w:t>
      </w:r>
      <w:r w:rsidR="00BA19E4" w:rsidRPr="00F20AA1">
        <w:rPr>
          <w:bCs/>
          <w:sz w:val="24"/>
          <w:szCs w:val="24"/>
          <w:lang w:val="en-US"/>
        </w:rPr>
        <w:t xml:space="preserve">m </w:t>
      </w:r>
      <w:r w:rsidRPr="00F20AA1">
        <w:rPr>
          <w:bCs/>
          <w:sz w:val="24"/>
          <w:szCs w:val="24"/>
          <w:lang w:val="en-US"/>
        </w:rPr>
        <w:t>G</w:t>
      </w:r>
      <w:r w:rsidR="00BA19E4" w:rsidRPr="00F20AA1">
        <w:rPr>
          <w:bCs/>
          <w:sz w:val="24"/>
          <w:szCs w:val="24"/>
          <w:lang w:val="en-US"/>
        </w:rPr>
        <w:t xml:space="preserve">eriatr </w:t>
      </w:r>
      <w:r w:rsidRPr="00F20AA1">
        <w:rPr>
          <w:bCs/>
          <w:sz w:val="24"/>
          <w:szCs w:val="24"/>
          <w:lang w:val="en-US"/>
        </w:rPr>
        <w:t>S</w:t>
      </w:r>
      <w:r w:rsidR="00BA19E4" w:rsidRPr="00F20AA1">
        <w:rPr>
          <w:bCs/>
          <w:sz w:val="24"/>
          <w:szCs w:val="24"/>
          <w:lang w:val="en-US"/>
        </w:rPr>
        <w:t>oc</w:t>
      </w:r>
      <w:r w:rsidRPr="00F20AA1">
        <w:rPr>
          <w:bCs/>
          <w:sz w:val="24"/>
          <w:szCs w:val="24"/>
          <w:lang w:val="en-US"/>
        </w:rPr>
        <w:t xml:space="preserve"> </w:t>
      </w:r>
      <w:r w:rsidR="00F20AA1" w:rsidRPr="00F20AA1">
        <w:rPr>
          <w:sz w:val="24"/>
          <w:szCs w:val="24"/>
          <w:lang w:val="en-US"/>
        </w:rPr>
        <w:t>2009;57:279-84.</w:t>
      </w:r>
      <w:r w:rsidR="00BA19E4" w:rsidRPr="00F20AA1">
        <w:rPr>
          <w:bCs/>
          <w:sz w:val="24"/>
          <w:szCs w:val="24"/>
          <w:lang w:val="en-US"/>
        </w:rPr>
        <w:tab/>
      </w:r>
      <w:r w:rsidR="00BA19E4" w:rsidRPr="00F20AA1">
        <w:rPr>
          <w:bCs/>
          <w:sz w:val="24"/>
          <w:szCs w:val="24"/>
          <w:lang w:val="en-US"/>
        </w:rPr>
        <w:tab/>
      </w:r>
      <w:r w:rsidR="00BA19E4" w:rsidRPr="00F20AA1">
        <w:rPr>
          <w:bCs/>
          <w:sz w:val="24"/>
          <w:szCs w:val="24"/>
          <w:lang w:val="en-US"/>
        </w:rPr>
        <w:tab/>
      </w:r>
      <w:r w:rsidR="00BA19E4" w:rsidRPr="00F20AA1">
        <w:rPr>
          <w:bCs/>
          <w:sz w:val="24"/>
          <w:szCs w:val="24"/>
          <w:lang w:val="en-US"/>
        </w:rPr>
        <w:tab/>
      </w:r>
      <w:r w:rsidR="00BA19E4" w:rsidRPr="00A862DE">
        <w:rPr>
          <w:bCs/>
          <w:sz w:val="24"/>
          <w:szCs w:val="24"/>
          <w:lang w:val="en-US"/>
        </w:rPr>
        <w:tab/>
      </w:r>
      <w:r w:rsidR="00F20AA1">
        <w:rPr>
          <w:bCs/>
          <w:sz w:val="24"/>
          <w:szCs w:val="24"/>
          <w:lang w:val="en-US"/>
        </w:rPr>
        <w:tab/>
      </w:r>
      <w:r w:rsidR="00BA19E4" w:rsidRPr="00A862DE">
        <w:rPr>
          <w:bCs/>
          <w:sz w:val="24"/>
          <w:szCs w:val="24"/>
          <w:lang w:val="en-US"/>
        </w:rPr>
        <w:t>IF 3.</w:t>
      </w:r>
      <w:r w:rsidR="00C85BDD">
        <w:rPr>
          <w:bCs/>
          <w:sz w:val="24"/>
          <w:szCs w:val="24"/>
          <w:lang w:val="en-US"/>
        </w:rPr>
        <w:t>656</w:t>
      </w:r>
    </w:p>
    <w:p w:rsidR="001A589C" w:rsidRDefault="00002F07" w:rsidP="001A589C">
      <w:pPr>
        <w:rPr>
          <w:sz w:val="24"/>
          <w:szCs w:val="24"/>
          <w:lang w:val="en-GB"/>
        </w:rPr>
      </w:pPr>
      <w:r>
        <w:rPr>
          <w:bCs/>
          <w:sz w:val="24"/>
          <w:szCs w:val="24"/>
        </w:rPr>
        <w:lastRenderedPageBreak/>
        <w:t>111</w:t>
      </w:r>
      <w:r w:rsidR="001A589C" w:rsidRPr="00F34EE9">
        <w:rPr>
          <w:bCs/>
          <w:sz w:val="24"/>
          <w:szCs w:val="24"/>
        </w:rPr>
        <w:t xml:space="preserve">. </w:t>
      </w:r>
      <w:r w:rsidR="001A589C" w:rsidRPr="00F34EE9">
        <w:rPr>
          <w:sz w:val="24"/>
          <w:szCs w:val="24"/>
        </w:rPr>
        <w:t xml:space="preserve">Uusvaara J, Pitkälä KH, Tienari P, Strandberg TE. </w:t>
      </w:r>
      <w:r w:rsidR="001A589C">
        <w:rPr>
          <w:sz w:val="24"/>
          <w:szCs w:val="24"/>
          <w:lang w:val="en-GB"/>
        </w:rPr>
        <w:t xml:space="preserve">Anticholinergic drugs, ApoE4 alleles and </w:t>
      </w:r>
    </w:p>
    <w:p w:rsidR="00BA19E4" w:rsidRPr="009F11AE" w:rsidRDefault="001A589C" w:rsidP="001A589C">
      <w:pPr>
        <w:ind w:firstLine="1304"/>
        <w:rPr>
          <w:sz w:val="24"/>
          <w:szCs w:val="24"/>
        </w:rPr>
      </w:pPr>
      <w:r w:rsidRPr="00F0731E">
        <w:rPr>
          <w:sz w:val="24"/>
          <w:szCs w:val="24"/>
          <w:lang w:val="en-US"/>
        </w:rPr>
        <w:t xml:space="preserve">cognition. </w:t>
      </w:r>
      <w:r w:rsidR="00BA19E4" w:rsidRPr="00AF1439">
        <w:rPr>
          <w:bCs/>
          <w:sz w:val="24"/>
          <w:szCs w:val="24"/>
          <w:lang w:val="en-US"/>
        </w:rPr>
        <w:t>J Am Geriatr Soc 2009;</w:t>
      </w:r>
      <w:r w:rsidR="00AF1439" w:rsidRPr="003D14F4">
        <w:rPr>
          <w:sz w:val="24"/>
          <w:szCs w:val="24"/>
          <w:lang w:val="en-US"/>
        </w:rPr>
        <w:t xml:space="preserve"> 57(3):427-31.</w:t>
      </w:r>
      <w:r w:rsidR="00BA19E4" w:rsidRPr="00A862DE">
        <w:rPr>
          <w:sz w:val="24"/>
          <w:szCs w:val="24"/>
          <w:lang w:val="en-US"/>
        </w:rPr>
        <w:tab/>
      </w:r>
      <w:r w:rsidR="00BA19E4" w:rsidRPr="00A862DE">
        <w:rPr>
          <w:sz w:val="24"/>
          <w:szCs w:val="24"/>
          <w:lang w:val="en-US"/>
        </w:rPr>
        <w:tab/>
      </w:r>
      <w:r w:rsidR="00BA19E4" w:rsidRPr="00F34EE9">
        <w:rPr>
          <w:bCs/>
          <w:sz w:val="24"/>
          <w:szCs w:val="24"/>
          <w:lang w:val="en-US"/>
        </w:rPr>
        <w:t>IF 3.</w:t>
      </w:r>
      <w:r w:rsidR="00C85BDD" w:rsidRPr="00C85BDD">
        <w:rPr>
          <w:bCs/>
          <w:sz w:val="24"/>
          <w:szCs w:val="24"/>
          <w:lang w:val="en-US"/>
        </w:rPr>
        <w:t xml:space="preserve"> </w:t>
      </w:r>
      <w:r w:rsidR="00C85BDD" w:rsidRPr="009F11AE">
        <w:rPr>
          <w:bCs/>
          <w:sz w:val="24"/>
          <w:szCs w:val="24"/>
        </w:rPr>
        <w:t>656</w:t>
      </w:r>
    </w:p>
    <w:p w:rsidR="001B1947" w:rsidRDefault="00002F07" w:rsidP="001B1947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</w:tabs>
      </w:pPr>
      <w:r>
        <w:rPr>
          <w:lang w:val="fi-FI"/>
        </w:rPr>
        <w:t>112</w:t>
      </w:r>
      <w:r w:rsidR="001B1947">
        <w:rPr>
          <w:lang w:val="fi-FI"/>
        </w:rPr>
        <w:t xml:space="preserve">. Pitkala KH, Routasalo P, Kautiainen H, Tilvis RS. </w:t>
      </w:r>
      <w:r w:rsidR="001B1947">
        <w:t xml:space="preserve">Effectiveness of psychosocial group </w:t>
      </w:r>
    </w:p>
    <w:p w:rsidR="00765FE1" w:rsidRDefault="001B1947" w:rsidP="00765FE1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rehabilitation on mortality and use of health services. </w:t>
      </w:r>
      <w:r w:rsidRPr="00765FE1">
        <w:rPr>
          <w:sz w:val="24"/>
          <w:szCs w:val="24"/>
          <w:lang w:val="en-US"/>
        </w:rPr>
        <w:t>J Gerontol</w:t>
      </w:r>
      <w:r w:rsidRPr="00765FE1">
        <w:rPr>
          <w:bCs/>
          <w:sz w:val="24"/>
          <w:szCs w:val="24"/>
          <w:lang w:val="en-US"/>
        </w:rPr>
        <w:t xml:space="preserve"> </w:t>
      </w:r>
      <w:r w:rsidR="00765FE1">
        <w:rPr>
          <w:bCs/>
          <w:sz w:val="24"/>
          <w:szCs w:val="24"/>
          <w:lang w:val="en-US"/>
        </w:rPr>
        <w:t>2009;</w:t>
      </w:r>
      <w:r w:rsidR="00765FE1">
        <w:rPr>
          <w:sz w:val="24"/>
          <w:szCs w:val="24"/>
          <w:lang w:val="en-US"/>
        </w:rPr>
        <w:t>64</w:t>
      </w:r>
      <w:r w:rsidR="00765FE1" w:rsidRPr="00765FE1">
        <w:rPr>
          <w:sz w:val="24"/>
          <w:szCs w:val="24"/>
          <w:lang w:val="en-US"/>
        </w:rPr>
        <w:t>:792-800</w:t>
      </w:r>
    </w:p>
    <w:p w:rsidR="003B04BE" w:rsidRPr="003B04BE" w:rsidRDefault="003B04BE" w:rsidP="00765FE1">
      <w:pPr>
        <w:ind w:firstLine="1304"/>
        <w:rPr>
          <w:rFonts w:ascii="Arial" w:hAnsi="Arial" w:cs="Arial"/>
          <w:b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B04BE">
        <w:rPr>
          <w:b/>
          <w:sz w:val="24"/>
          <w:szCs w:val="24"/>
          <w:lang w:val="en-US"/>
        </w:rPr>
        <w:t>IF 4.003</w:t>
      </w:r>
    </w:p>
    <w:p w:rsidR="006C65D6" w:rsidRPr="006C65D6" w:rsidRDefault="00002F07" w:rsidP="00765FE1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113</w:t>
      </w:r>
      <w:r w:rsidR="006C65D6" w:rsidRPr="00C12A40">
        <w:rPr>
          <w:bCs/>
          <w:sz w:val="24"/>
          <w:szCs w:val="24"/>
          <w:lang w:val="en-US"/>
        </w:rPr>
        <w:t xml:space="preserve">. </w:t>
      </w:r>
      <w:r w:rsidR="006C65D6" w:rsidRPr="00C12A40">
        <w:rPr>
          <w:sz w:val="24"/>
          <w:szCs w:val="24"/>
          <w:lang w:val="en-US"/>
        </w:rPr>
        <w:t xml:space="preserve">Strandberg TE, Pitkala KH, Tilvis RS. </w:t>
      </w:r>
      <w:r w:rsidR="006C65D6" w:rsidRPr="006C65D6">
        <w:rPr>
          <w:sz w:val="24"/>
          <w:szCs w:val="24"/>
          <w:lang w:val="en-US"/>
        </w:rPr>
        <w:t xml:space="preserve">Cytomegalovirus antibody level and </w:t>
      </w:r>
      <w:r w:rsidR="006C65D6" w:rsidRPr="006C65D6">
        <w:rPr>
          <w:bCs/>
          <w:sz w:val="24"/>
          <w:szCs w:val="24"/>
          <w:lang w:val="en-US"/>
        </w:rPr>
        <w:t>mortality</w:t>
      </w:r>
      <w:r w:rsidR="006C65D6" w:rsidRPr="006C65D6">
        <w:rPr>
          <w:sz w:val="24"/>
          <w:szCs w:val="24"/>
          <w:lang w:val="en-US"/>
        </w:rPr>
        <w:t xml:space="preserve"> among </w:t>
      </w:r>
    </w:p>
    <w:p w:rsidR="00C04013" w:rsidRPr="00D668D5" w:rsidRDefault="006C65D6" w:rsidP="00C040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6C65D6">
        <w:rPr>
          <w:sz w:val="24"/>
          <w:szCs w:val="24"/>
          <w:lang w:val="en-US"/>
        </w:rPr>
        <w:t xml:space="preserve">community-dwelling older </w:t>
      </w:r>
      <w:r w:rsidRPr="00D668D5">
        <w:rPr>
          <w:bCs/>
          <w:sz w:val="24"/>
          <w:szCs w:val="24"/>
          <w:lang w:val="en-US"/>
        </w:rPr>
        <w:t>adults</w:t>
      </w:r>
      <w:r w:rsidRPr="006C65D6">
        <w:rPr>
          <w:sz w:val="24"/>
          <w:szCs w:val="24"/>
          <w:lang w:val="en-US"/>
        </w:rPr>
        <w:t xml:space="preserve"> with stable cardiovascular disease</w:t>
      </w:r>
      <w:r>
        <w:rPr>
          <w:sz w:val="24"/>
          <w:szCs w:val="24"/>
          <w:lang w:val="en-US"/>
        </w:rPr>
        <w:t xml:space="preserve">. </w:t>
      </w:r>
      <w:r w:rsidR="00C04013" w:rsidRPr="00D668D5">
        <w:rPr>
          <w:sz w:val="24"/>
          <w:szCs w:val="24"/>
          <w:lang w:val="en-US"/>
        </w:rPr>
        <w:t xml:space="preserve">JAMA </w:t>
      </w:r>
    </w:p>
    <w:p w:rsidR="00C04013" w:rsidRPr="00D668D5" w:rsidRDefault="00C04013" w:rsidP="00C04013">
      <w:pPr>
        <w:ind w:firstLine="1304"/>
        <w:rPr>
          <w:sz w:val="24"/>
          <w:szCs w:val="24"/>
          <w:lang w:val="en-US"/>
        </w:rPr>
      </w:pPr>
      <w:r w:rsidRPr="00D668D5">
        <w:rPr>
          <w:sz w:val="24"/>
          <w:szCs w:val="24"/>
          <w:lang w:val="en-US"/>
        </w:rPr>
        <w:t>2009;301:380-2.</w:t>
      </w:r>
      <w:r w:rsidRPr="00D668D5">
        <w:rPr>
          <w:sz w:val="24"/>
          <w:szCs w:val="24"/>
          <w:lang w:val="en-US"/>
        </w:rPr>
        <w:tab/>
      </w:r>
      <w:r w:rsidRPr="00D668D5">
        <w:rPr>
          <w:sz w:val="24"/>
          <w:szCs w:val="24"/>
          <w:lang w:val="en-US"/>
        </w:rPr>
        <w:tab/>
      </w:r>
      <w:r w:rsidRPr="00D668D5">
        <w:rPr>
          <w:sz w:val="24"/>
          <w:szCs w:val="24"/>
          <w:lang w:val="en-US"/>
        </w:rPr>
        <w:tab/>
      </w:r>
      <w:r w:rsidRPr="00D668D5">
        <w:rPr>
          <w:sz w:val="24"/>
          <w:szCs w:val="24"/>
          <w:lang w:val="en-US"/>
        </w:rPr>
        <w:tab/>
      </w:r>
      <w:r w:rsidRPr="003B04BE">
        <w:rPr>
          <w:b/>
          <w:sz w:val="24"/>
          <w:szCs w:val="24"/>
          <w:lang w:val="en-US"/>
        </w:rPr>
        <w:t xml:space="preserve">IF </w:t>
      </w:r>
      <w:r w:rsidR="00C7372D">
        <w:rPr>
          <w:b/>
          <w:sz w:val="24"/>
          <w:szCs w:val="24"/>
          <w:lang w:val="en-US"/>
        </w:rPr>
        <w:t>28.899</w:t>
      </w:r>
    </w:p>
    <w:p w:rsidR="00E52666" w:rsidRPr="00C168B3" w:rsidRDefault="00002F07" w:rsidP="00C0401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114</w:t>
      </w:r>
      <w:r w:rsidR="00E52666" w:rsidRPr="00C168B3">
        <w:rPr>
          <w:sz w:val="24"/>
          <w:szCs w:val="24"/>
          <w:lang w:val="en-US"/>
        </w:rPr>
        <w:t>.</w:t>
      </w:r>
      <w:r w:rsidR="00E52666" w:rsidRPr="00C168B3">
        <w:rPr>
          <w:b/>
          <w:sz w:val="24"/>
          <w:szCs w:val="24"/>
          <w:lang w:val="en-US"/>
        </w:rPr>
        <w:t xml:space="preserve"> </w:t>
      </w:r>
      <w:r w:rsidR="00E52666" w:rsidRPr="00C168B3">
        <w:rPr>
          <w:sz w:val="24"/>
          <w:szCs w:val="24"/>
          <w:lang w:val="en-US"/>
        </w:rPr>
        <w:t xml:space="preserve">Strandberg TE, Strandberg A, Salomaa VV, Pitkala KH, Sirola J, Tilvis RS, Sirola J, Miettinen </w:t>
      </w:r>
    </w:p>
    <w:p w:rsidR="00C214B6" w:rsidRPr="00B137F5" w:rsidRDefault="00E52666" w:rsidP="00C168B3">
      <w:pPr>
        <w:rPr>
          <w:sz w:val="24"/>
          <w:szCs w:val="24"/>
          <w:lang w:val="en-US"/>
        </w:rPr>
      </w:pPr>
      <w:r w:rsidRPr="00C168B3">
        <w:rPr>
          <w:sz w:val="24"/>
          <w:szCs w:val="24"/>
          <w:lang w:val="en-US"/>
        </w:rPr>
        <w:tab/>
        <w:t xml:space="preserve">TA. Explaining obesity paradox – weight change, risk factors and mortality during </w:t>
      </w:r>
      <w:r w:rsidR="00C168B3" w:rsidRPr="00C168B3">
        <w:rPr>
          <w:sz w:val="24"/>
          <w:szCs w:val="24"/>
          <w:lang w:val="en-US"/>
        </w:rPr>
        <w:tab/>
      </w:r>
      <w:r w:rsidRPr="00C168B3">
        <w:rPr>
          <w:sz w:val="24"/>
          <w:szCs w:val="24"/>
          <w:lang w:val="en-US"/>
        </w:rPr>
        <w:t xml:space="preserve">long-term follow-up in men. </w:t>
      </w:r>
      <w:r w:rsidR="008E4977" w:rsidRPr="00C214B6">
        <w:rPr>
          <w:sz w:val="24"/>
          <w:szCs w:val="24"/>
          <w:lang w:val="en-US"/>
        </w:rPr>
        <w:t xml:space="preserve">Eur Heart J. </w:t>
      </w:r>
      <w:r w:rsidR="00C214B6" w:rsidRPr="00B137F5">
        <w:rPr>
          <w:sz w:val="24"/>
          <w:szCs w:val="24"/>
          <w:lang w:val="en-US"/>
        </w:rPr>
        <w:t>2009 Jul;30(14):1720-7.</w:t>
      </w:r>
      <w:r w:rsidR="00701D76">
        <w:rPr>
          <w:sz w:val="24"/>
          <w:szCs w:val="24"/>
          <w:lang w:val="en-US"/>
        </w:rPr>
        <w:tab/>
      </w:r>
      <w:r w:rsidR="00701D76" w:rsidRPr="003B04BE">
        <w:rPr>
          <w:b/>
          <w:sz w:val="24"/>
          <w:szCs w:val="24"/>
          <w:lang w:val="en-US"/>
        </w:rPr>
        <w:t xml:space="preserve">IF </w:t>
      </w:r>
      <w:r w:rsidR="00C7372D">
        <w:rPr>
          <w:b/>
          <w:sz w:val="24"/>
          <w:szCs w:val="24"/>
          <w:lang w:val="en-US"/>
        </w:rPr>
        <w:t>9.800</w:t>
      </w:r>
    </w:p>
    <w:p w:rsidR="00C168B3" w:rsidRPr="00B137F5" w:rsidRDefault="00002F07" w:rsidP="00C168B3">
      <w:pPr>
        <w:rPr>
          <w:sz w:val="24"/>
          <w:szCs w:val="24"/>
          <w:lang w:val="en-US"/>
        </w:rPr>
      </w:pPr>
      <w:r w:rsidRPr="00B137F5">
        <w:rPr>
          <w:sz w:val="24"/>
          <w:szCs w:val="24"/>
          <w:lang w:val="en-US"/>
        </w:rPr>
        <w:t>115</w:t>
      </w:r>
      <w:r w:rsidR="00C168B3" w:rsidRPr="00B137F5">
        <w:rPr>
          <w:sz w:val="24"/>
          <w:szCs w:val="24"/>
          <w:lang w:val="en-US"/>
        </w:rPr>
        <w:t xml:space="preserve">. Kuikka L, Pitkala KH, Strandberg TE, Finne-Soveri UH, Ouwehand AC, Salminen S. </w:t>
      </w:r>
    </w:p>
    <w:p w:rsidR="00C168B3" w:rsidRPr="00C214B6" w:rsidRDefault="00C168B3" w:rsidP="00C168B3">
      <w:pPr>
        <w:ind w:firstLine="1304"/>
        <w:rPr>
          <w:sz w:val="24"/>
          <w:szCs w:val="24"/>
          <w:lang w:val="en-US"/>
        </w:rPr>
      </w:pPr>
      <w:r w:rsidRPr="00C214B6">
        <w:rPr>
          <w:sz w:val="24"/>
          <w:szCs w:val="24"/>
          <w:lang w:val="en-US"/>
        </w:rPr>
        <w:t xml:space="preserve">Inflammation markers and malnutrion as risk factors for infections and impaired </w:t>
      </w:r>
    </w:p>
    <w:p w:rsidR="00F3664B" w:rsidRPr="00C214B6" w:rsidRDefault="00C168B3" w:rsidP="00F3664B">
      <w:pPr>
        <w:ind w:firstLine="1304"/>
        <w:rPr>
          <w:sz w:val="24"/>
          <w:szCs w:val="24"/>
          <w:lang w:val="en-US"/>
        </w:rPr>
      </w:pPr>
      <w:r w:rsidRPr="00C214B6">
        <w:rPr>
          <w:sz w:val="24"/>
          <w:szCs w:val="24"/>
          <w:lang w:val="en-US"/>
        </w:rPr>
        <w:t xml:space="preserve">health-related quality of lige among older nursing home residents. </w:t>
      </w:r>
      <w:r w:rsidR="00F3664B" w:rsidRPr="00C214B6">
        <w:rPr>
          <w:sz w:val="24"/>
          <w:szCs w:val="24"/>
          <w:lang w:val="en-US"/>
        </w:rPr>
        <w:t>J Am Med Dir</w:t>
      </w:r>
    </w:p>
    <w:p w:rsidR="00F3664B" w:rsidRPr="00C214B6" w:rsidRDefault="00F3664B" w:rsidP="00F3664B">
      <w:pPr>
        <w:ind w:firstLine="1304"/>
        <w:rPr>
          <w:sz w:val="24"/>
          <w:szCs w:val="24"/>
          <w:lang w:val="en-US"/>
        </w:rPr>
      </w:pPr>
      <w:r w:rsidRPr="00C214B6">
        <w:rPr>
          <w:sz w:val="24"/>
          <w:szCs w:val="24"/>
          <w:lang w:val="en-US"/>
        </w:rPr>
        <w:t xml:space="preserve"> Assoc 2009;10:348-353.</w:t>
      </w:r>
      <w:r w:rsidR="008F3BD9">
        <w:rPr>
          <w:sz w:val="24"/>
          <w:szCs w:val="24"/>
          <w:lang w:val="en-US"/>
        </w:rPr>
        <w:tab/>
      </w:r>
      <w:r w:rsidR="008F3BD9">
        <w:rPr>
          <w:sz w:val="24"/>
          <w:szCs w:val="24"/>
          <w:lang w:val="en-US"/>
        </w:rPr>
        <w:tab/>
      </w:r>
      <w:r w:rsidR="008F3BD9">
        <w:rPr>
          <w:sz w:val="24"/>
          <w:szCs w:val="24"/>
          <w:lang w:val="en-US"/>
        </w:rPr>
        <w:tab/>
      </w:r>
      <w:r w:rsidR="008F3BD9">
        <w:rPr>
          <w:sz w:val="24"/>
          <w:szCs w:val="24"/>
          <w:lang w:val="en-US"/>
        </w:rPr>
        <w:tab/>
        <w:t>IF 3.</w:t>
      </w:r>
      <w:r w:rsidR="00C85BDD">
        <w:rPr>
          <w:sz w:val="24"/>
          <w:szCs w:val="24"/>
          <w:lang w:val="en-US"/>
        </w:rPr>
        <w:t>709</w:t>
      </w:r>
    </w:p>
    <w:p w:rsidR="001C5468" w:rsidRDefault="00002F07" w:rsidP="00F3664B">
      <w:pPr>
        <w:rPr>
          <w:sz w:val="24"/>
          <w:szCs w:val="24"/>
          <w:lang w:val="en-US"/>
        </w:rPr>
      </w:pPr>
      <w:r w:rsidRPr="00DF0389">
        <w:rPr>
          <w:sz w:val="24"/>
          <w:szCs w:val="24"/>
          <w:lang w:val="en-US"/>
        </w:rPr>
        <w:t>116</w:t>
      </w:r>
      <w:r w:rsidR="00CA371E" w:rsidRPr="00DF0389">
        <w:rPr>
          <w:sz w:val="24"/>
          <w:szCs w:val="24"/>
          <w:lang w:val="en-US"/>
        </w:rPr>
        <w:t xml:space="preserve">. Laurila JV, Pitkala KH, Strandberg TE, Tilvis RS. </w:t>
      </w:r>
      <w:r w:rsidR="00CA371E" w:rsidRPr="005233D1">
        <w:rPr>
          <w:sz w:val="24"/>
          <w:szCs w:val="24"/>
          <w:lang w:val="en-US"/>
        </w:rPr>
        <w:t xml:space="preserve">Detecting delirium using different </w:t>
      </w:r>
    </w:p>
    <w:p w:rsidR="001C5468" w:rsidRDefault="001C5468" w:rsidP="001C54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CA371E" w:rsidRPr="005233D1">
        <w:rPr>
          <w:sz w:val="24"/>
          <w:szCs w:val="24"/>
          <w:lang w:val="en-US"/>
        </w:rPr>
        <w:t>diagnostic criteria among long-term care residents.</w:t>
      </w:r>
      <w:r w:rsidR="00CA371E" w:rsidRPr="003E2BD4">
        <w:rPr>
          <w:sz w:val="24"/>
          <w:szCs w:val="24"/>
          <w:lang w:val="en-US"/>
        </w:rPr>
        <w:t xml:space="preserve"> </w:t>
      </w:r>
      <w:r w:rsidR="008F3BD9" w:rsidRPr="00C214B6">
        <w:rPr>
          <w:sz w:val="24"/>
          <w:szCs w:val="24"/>
          <w:lang w:val="en-US"/>
        </w:rPr>
        <w:t xml:space="preserve">J Am </w:t>
      </w:r>
      <w:r w:rsidR="008F3BD9" w:rsidRPr="00DC721C">
        <w:rPr>
          <w:sz w:val="24"/>
          <w:szCs w:val="24"/>
          <w:lang w:val="en-US"/>
        </w:rPr>
        <w:t xml:space="preserve">Med Dir Assoc </w:t>
      </w:r>
      <w:r w:rsidR="00DC721C" w:rsidRPr="00DC721C">
        <w:rPr>
          <w:sz w:val="24"/>
          <w:szCs w:val="24"/>
          <w:lang w:val="en-US"/>
        </w:rPr>
        <w:t xml:space="preserve">2009 </w:t>
      </w:r>
    </w:p>
    <w:p w:rsidR="00D8465A" w:rsidRPr="00FF43F6" w:rsidRDefault="001C5468" w:rsidP="001C54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DC721C" w:rsidRPr="00DC721C">
        <w:rPr>
          <w:sz w:val="24"/>
          <w:szCs w:val="24"/>
          <w:lang w:val="en-US"/>
        </w:rPr>
        <w:t>Sep;10(7):511-2.</w:t>
      </w:r>
      <w:r w:rsidR="00D8465A">
        <w:rPr>
          <w:b/>
          <w:sz w:val="24"/>
          <w:szCs w:val="24"/>
          <w:lang w:val="en-US"/>
        </w:rPr>
        <w:tab/>
      </w:r>
      <w:r w:rsidR="00D8465A">
        <w:rPr>
          <w:b/>
          <w:sz w:val="24"/>
          <w:szCs w:val="24"/>
          <w:lang w:val="en-US"/>
        </w:rPr>
        <w:tab/>
      </w:r>
      <w:r w:rsidR="00D8465A">
        <w:rPr>
          <w:b/>
          <w:sz w:val="24"/>
          <w:szCs w:val="24"/>
          <w:lang w:val="en-US"/>
        </w:rPr>
        <w:tab/>
      </w:r>
      <w:r w:rsidR="00D8465A">
        <w:rPr>
          <w:b/>
          <w:sz w:val="24"/>
          <w:szCs w:val="24"/>
          <w:lang w:val="en-US"/>
        </w:rPr>
        <w:tab/>
      </w:r>
      <w:r w:rsidR="00D8465A" w:rsidRPr="00FF43F6">
        <w:rPr>
          <w:sz w:val="24"/>
          <w:szCs w:val="24"/>
          <w:lang w:val="en-US"/>
        </w:rPr>
        <w:t>IF 3.</w:t>
      </w:r>
      <w:r w:rsidR="00C7372D">
        <w:rPr>
          <w:sz w:val="24"/>
          <w:szCs w:val="24"/>
          <w:lang w:val="en-US"/>
        </w:rPr>
        <w:t>709</w:t>
      </w:r>
    </w:p>
    <w:p w:rsidR="00004A18" w:rsidRDefault="00002F07" w:rsidP="00004A18">
      <w:pPr>
        <w:rPr>
          <w:sz w:val="24"/>
          <w:szCs w:val="24"/>
          <w:lang w:val="en-GB"/>
        </w:rPr>
      </w:pPr>
      <w:r w:rsidRPr="007743EC">
        <w:rPr>
          <w:sz w:val="24"/>
          <w:szCs w:val="24"/>
          <w:lang w:val="en-US"/>
        </w:rPr>
        <w:t>117</w:t>
      </w:r>
      <w:r w:rsidR="00004A18" w:rsidRPr="007743EC">
        <w:rPr>
          <w:sz w:val="24"/>
          <w:szCs w:val="24"/>
          <w:lang w:val="en-US"/>
        </w:rPr>
        <w:t xml:space="preserve">. </w:t>
      </w:r>
      <w:r w:rsidR="00004A18" w:rsidRPr="007743EC">
        <w:rPr>
          <w:sz w:val="24"/>
          <w:szCs w:val="24"/>
          <w:lang w:val="en-GB"/>
        </w:rPr>
        <w:t xml:space="preserve">Savikko N; </w:t>
      </w:r>
      <w:r w:rsidR="00004A18">
        <w:rPr>
          <w:sz w:val="24"/>
          <w:szCs w:val="24"/>
          <w:lang w:val="en-GB"/>
        </w:rPr>
        <w:t xml:space="preserve">Routasalo P, Tilvis S, Pitkälä K. Psychosocial group rehabilitation for lonely older </w:t>
      </w:r>
    </w:p>
    <w:p w:rsidR="00004A18" w:rsidRPr="00163816" w:rsidRDefault="00004A18" w:rsidP="00FF43F6">
      <w:pPr>
        <w:ind w:left="1304" w:firstLine="1"/>
        <w:rPr>
          <w:bCs/>
        </w:rPr>
      </w:pPr>
      <w:r>
        <w:rPr>
          <w:sz w:val="24"/>
          <w:szCs w:val="24"/>
          <w:lang w:val="en-GB"/>
        </w:rPr>
        <w:t xml:space="preserve">people: a description of intervention and participants’ feedback. </w:t>
      </w:r>
      <w:r w:rsidR="00FF43F6" w:rsidRPr="00163816">
        <w:rPr>
          <w:sz w:val="24"/>
          <w:szCs w:val="24"/>
        </w:rPr>
        <w:t xml:space="preserve">Int </w:t>
      </w:r>
      <w:r w:rsidRPr="00163816">
        <w:rPr>
          <w:sz w:val="24"/>
          <w:szCs w:val="24"/>
        </w:rPr>
        <w:t xml:space="preserve">J Older People’s Nurs </w:t>
      </w:r>
      <w:r w:rsidR="00163816" w:rsidRPr="00163816">
        <w:rPr>
          <w:sz w:val="24"/>
          <w:szCs w:val="24"/>
        </w:rPr>
        <w:t>2010;5:16-24.</w:t>
      </w:r>
    </w:p>
    <w:p w:rsidR="00E16196" w:rsidRPr="002B2B83" w:rsidRDefault="00E16196" w:rsidP="00E16196">
      <w:pPr>
        <w:ind w:left="1276" w:hanging="1276"/>
        <w:rPr>
          <w:sz w:val="24"/>
          <w:szCs w:val="24"/>
        </w:rPr>
      </w:pPr>
      <w:r>
        <w:rPr>
          <w:sz w:val="24"/>
          <w:szCs w:val="24"/>
        </w:rPr>
        <w:t>118</w:t>
      </w:r>
      <w:r w:rsidRPr="00B7176F">
        <w:rPr>
          <w:sz w:val="24"/>
          <w:szCs w:val="24"/>
        </w:rPr>
        <w:t>.</w:t>
      </w:r>
      <w:r w:rsidRPr="00B7176F">
        <w:t xml:space="preserve"> </w:t>
      </w:r>
      <w:r w:rsidRPr="002B2B83">
        <w:rPr>
          <w:sz w:val="24"/>
          <w:szCs w:val="24"/>
        </w:rPr>
        <w:t xml:space="preserve">Eloniemi-Sulkava U, Saarenheimo M, Kautiainen H, Laakkonen ML, Pietilä M, Savikko N, </w:t>
      </w:r>
    </w:p>
    <w:p w:rsidR="00E16196" w:rsidRDefault="00E16196" w:rsidP="00E16196">
      <w:pPr>
        <w:ind w:firstLine="1304"/>
        <w:rPr>
          <w:sz w:val="24"/>
          <w:szCs w:val="24"/>
          <w:lang w:val="en-GB"/>
        </w:rPr>
      </w:pPr>
      <w:r w:rsidRPr="002B2B83">
        <w:rPr>
          <w:sz w:val="24"/>
          <w:szCs w:val="24"/>
          <w:lang w:val="en-US"/>
        </w:rPr>
        <w:t xml:space="preserve">Tilvis RS, Pitkälä KH. </w:t>
      </w:r>
      <w:r w:rsidRPr="002B2B83">
        <w:rPr>
          <w:sz w:val="24"/>
          <w:szCs w:val="24"/>
          <w:lang w:val="en-GB"/>
        </w:rPr>
        <w:t>Effectiveness of supportive model for dementia families</w:t>
      </w:r>
      <w:r>
        <w:rPr>
          <w:sz w:val="24"/>
          <w:szCs w:val="24"/>
          <w:lang w:val="en-GB"/>
        </w:rPr>
        <w:t xml:space="preserve">. A </w:t>
      </w:r>
    </w:p>
    <w:p w:rsidR="00E16196" w:rsidRPr="00C85BDD" w:rsidRDefault="00E16196" w:rsidP="007342DD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randomized, controlled trial. </w:t>
      </w:r>
      <w:r w:rsidRPr="00B573FB">
        <w:rPr>
          <w:sz w:val="24"/>
          <w:szCs w:val="24"/>
          <w:lang w:val="en-US"/>
        </w:rPr>
        <w:t xml:space="preserve">J Am Geriatr Soc </w:t>
      </w:r>
      <w:r w:rsidR="00B573FB" w:rsidRPr="00B573FB">
        <w:rPr>
          <w:sz w:val="24"/>
          <w:szCs w:val="24"/>
          <w:lang w:val="en-US"/>
        </w:rPr>
        <w:t>2009;57:2200-8</w:t>
      </w:r>
      <w:r w:rsidRPr="00B573FB">
        <w:rPr>
          <w:sz w:val="24"/>
          <w:szCs w:val="24"/>
          <w:lang w:val="en-US"/>
        </w:rPr>
        <w:t>.</w:t>
      </w:r>
      <w:r w:rsidRPr="00112775">
        <w:rPr>
          <w:b/>
          <w:sz w:val="24"/>
          <w:szCs w:val="24"/>
          <w:lang w:val="en-US"/>
        </w:rPr>
        <w:t xml:space="preserve"> </w:t>
      </w:r>
      <w:r w:rsidR="00B573FB">
        <w:rPr>
          <w:bCs/>
          <w:sz w:val="24"/>
          <w:szCs w:val="24"/>
          <w:lang w:val="en-US"/>
        </w:rPr>
        <w:tab/>
      </w:r>
      <w:r w:rsidRPr="00FF43F6">
        <w:rPr>
          <w:b/>
          <w:bCs/>
          <w:sz w:val="24"/>
          <w:szCs w:val="24"/>
          <w:lang w:val="en-US"/>
        </w:rPr>
        <w:t xml:space="preserve"> </w:t>
      </w:r>
      <w:r w:rsidR="007342DD" w:rsidRPr="00C85BDD">
        <w:rPr>
          <w:bCs/>
          <w:sz w:val="24"/>
          <w:szCs w:val="24"/>
          <w:lang w:val="en-US"/>
        </w:rPr>
        <w:t>IF 3.</w:t>
      </w:r>
      <w:r w:rsidR="00C85BDD" w:rsidRPr="00C85BDD">
        <w:rPr>
          <w:bCs/>
          <w:sz w:val="24"/>
          <w:szCs w:val="24"/>
          <w:lang w:val="en-US"/>
        </w:rPr>
        <w:t>656</w:t>
      </w:r>
    </w:p>
    <w:p w:rsidR="001C5468" w:rsidRDefault="00A25538" w:rsidP="00A25538">
      <w:pPr>
        <w:rPr>
          <w:sz w:val="24"/>
          <w:szCs w:val="24"/>
          <w:lang w:val="en-US"/>
        </w:rPr>
      </w:pPr>
      <w:r w:rsidRPr="00A25538">
        <w:rPr>
          <w:bCs/>
          <w:sz w:val="24"/>
          <w:szCs w:val="24"/>
          <w:lang w:val="en-US"/>
        </w:rPr>
        <w:t xml:space="preserve">119. </w:t>
      </w:r>
      <w:r w:rsidRPr="005E5739">
        <w:rPr>
          <w:sz w:val="24"/>
          <w:szCs w:val="24"/>
          <w:lang w:val="en-US"/>
        </w:rPr>
        <w:t>Mann E, Köpke S, Haastert B, Pitkälä K, Meyer G. Psychotropic drug use among nursing</w:t>
      </w:r>
    </w:p>
    <w:p w:rsidR="00A25538" w:rsidRPr="00E75F7D" w:rsidRDefault="00A25538" w:rsidP="001C5468">
      <w:pPr>
        <w:ind w:firstLine="1304"/>
        <w:rPr>
          <w:sz w:val="24"/>
          <w:szCs w:val="24"/>
        </w:rPr>
      </w:pPr>
      <w:r w:rsidRPr="005E5739">
        <w:rPr>
          <w:sz w:val="24"/>
          <w:szCs w:val="24"/>
          <w:lang w:val="en-US"/>
        </w:rPr>
        <w:t xml:space="preserve"> home </w:t>
      </w:r>
      <w:r w:rsidRPr="00E24A87">
        <w:rPr>
          <w:sz w:val="24"/>
          <w:szCs w:val="24"/>
          <w:lang w:val="en-US"/>
        </w:rPr>
        <w:t>residents in Austria: a cross-sectional study</w:t>
      </w:r>
      <w:r>
        <w:rPr>
          <w:sz w:val="24"/>
          <w:szCs w:val="24"/>
          <w:lang w:val="en-US"/>
        </w:rPr>
        <w:t xml:space="preserve">. </w:t>
      </w:r>
      <w:r w:rsidR="00B97490">
        <w:rPr>
          <w:sz w:val="24"/>
          <w:szCs w:val="24"/>
        </w:rPr>
        <w:t>BMC Geriatr 2009;9</w:t>
      </w:r>
      <w:r w:rsidR="004F6921" w:rsidRPr="004F6921">
        <w:rPr>
          <w:sz w:val="24"/>
          <w:szCs w:val="24"/>
        </w:rPr>
        <w:t>:18.</w:t>
      </w:r>
      <w:r w:rsidR="00B97490">
        <w:rPr>
          <w:sz w:val="24"/>
          <w:szCs w:val="24"/>
        </w:rPr>
        <w:t xml:space="preserve"> IF 1.96</w:t>
      </w:r>
    </w:p>
    <w:p w:rsidR="008A1F6F" w:rsidRDefault="008A1F6F" w:rsidP="008A1F6F">
      <w:pPr>
        <w:jc w:val="both"/>
        <w:rPr>
          <w:bCs/>
          <w:sz w:val="24"/>
          <w:szCs w:val="24"/>
          <w:lang w:val="en-US"/>
        </w:rPr>
      </w:pPr>
      <w:r w:rsidRPr="008A1F6F">
        <w:rPr>
          <w:bCs/>
          <w:sz w:val="24"/>
          <w:szCs w:val="24"/>
        </w:rPr>
        <w:t>120.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Soini H, Suominen M, Muurinen S, Pitkala KH. </w:t>
      </w:r>
      <w:r w:rsidRPr="0076790D">
        <w:rPr>
          <w:bCs/>
          <w:sz w:val="24"/>
          <w:szCs w:val="24"/>
          <w:lang w:val="en-US"/>
        </w:rPr>
        <w:t xml:space="preserve">Long-term care residents and oral health </w:t>
      </w:r>
    </w:p>
    <w:p w:rsidR="008A1F6F" w:rsidRPr="00DC721C" w:rsidRDefault="008A1F6F" w:rsidP="007342DD">
      <w:pPr>
        <w:ind w:firstLine="1304"/>
        <w:rPr>
          <w:sz w:val="24"/>
          <w:szCs w:val="24"/>
          <w:lang w:val="en-US"/>
        </w:rPr>
      </w:pPr>
      <w:r w:rsidRPr="00A82B5D">
        <w:rPr>
          <w:bCs/>
          <w:sz w:val="24"/>
          <w:szCs w:val="24"/>
          <w:lang w:val="en-US"/>
        </w:rPr>
        <w:t xml:space="preserve">knowledge.  JAMDA </w:t>
      </w:r>
      <w:r w:rsidR="00DC721C" w:rsidRPr="00A82B5D">
        <w:rPr>
          <w:sz w:val="24"/>
          <w:szCs w:val="24"/>
          <w:lang w:val="en-US"/>
        </w:rPr>
        <w:t>2009 Sep;10(7):512-4</w:t>
      </w:r>
      <w:r w:rsidRPr="00A82B5D">
        <w:rPr>
          <w:bCs/>
          <w:sz w:val="24"/>
          <w:szCs w:val="24"/>
          <w:lang w:val="en-US"/>
        </w:rPr>
        <w:t>.</w:t>
      </w:r>
      <w:r w:rsidR="007342DD" w:rsidRPr="00A82B5D">
        <w:rPr>
          <w:b/>
          <w:bCs/>
          <w:sz w:val="24"/>
          <w:szCs w:val="24"/>
          <w:lang w:val="en-US"/>
        </w:rPr>
        <w:tab/>
      </w:r>
      <w:r w:rsidR="007342DD" w:rsidRPr="00A82B5D">
        <w:rPr>
          <w:b/>
          <w:bCs/>
          <w:sz w:val="24"/>
          <w:szCs w:val="24"/>
          <w:lang w:val="en-US"/>
        </w:rPr>
        <w:tab/>
      </w:r>
      <w:r w:rsidR="007342DD" w:rsidRPr="00DC721C">
        <w:rPr>
          <w:sz w:val="24"/>
          <w:szCs w:val="24"/>
          <w:lang w:val="en-US"/>
        </w:rPr>
        <w:t>IF 3.</w:t>
      </w:r>
      <w:r w:rsidR="00C7372D">
        <w:rPr>
          <w:sz w:val="24"/>
          <w:szCs w:val="24"/>
          <w:lang w:val="en-US"/>
        </w:rPr>
        <w:t>709</w:t>
      </w:r>
    </w:p>
    <w:p w:rsidR="00D15556" w:rsidRDefault="00D15556" w:rsidP="00D15556">
      <w:pPr>
        <w:rPr>
          <w:sz w:val="24"/>
          <w:szCs w:val="24"/>
          <w:lang w:val="en-US"/>
        </w:rPr>
      </w:pPr>
      <w:r w:rsidRPr="00044AC6">
        <w:rPr>
          <w:bCs/>
          <w:sz w:val="24"/>
          <w:szCs w:val="24"/>
          <w:lang w:val="en-US"/>
        </w:rPr>
        <w:t>121.</w:t>
      </w:r>
      <w:r w:rsidRPr="00044AC6">
        <w:rPr>
          <w:b/>
          <w:bCs/>
          <w:sz w:val="24"/>
          <w:szCs w:val="24"/>
          <w:lang w:val="en-US"/>
        </w:rPr>
        <w:t xml:space="preserve"> </w:t>
      </w:r>
      <w:r w:rsidRPr="00044AC6">
        <w:rPr>
          <w:sz w:val="24"/>
          <w:szCs w:val="24"/>
          <w:lang w:val="en-US"/>
        </w:rPr>
        <w:t xml:space="preserve">Taipale H, Bell S, Soini H, Pitkala KH. </w:t>
      </w:r>
      <w:r w:rsidRPr="00D5410A">
        <w:rPr>
          <w:sz w:val="24"/>
          <w:szCs w:val="24"/>
          <w:lang w:val="en-US"/>
        </w:rPr>
        <w:t xml:space="preserve">Sedative load and risk of mortality among residents of </w:t>
      </w:r>
    </w:p>
    <w:p w:rsidR="00D15556" w:rsidRPr="00A862DE" w:rsidRDefault="00D15556" w:rsidP="00D155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D5410A">
        <w:rPr>
          <w:sz w:val="24"/>
          <w:szCs w:val="24"/>
          <w:lang w:val="en-US"/>
        </w:rPr>
        <w:t xml:space="preserve">long term care </w:t>
      </w:r>
      <w:r w:rsidRPr="00A862DE">
        <w:rPr>
          <w:sz w:val="24"/>
          <w:szCs w:val="24"/>
          <w:lang w:val="en-US"/>
        </w:rPr>
        <w:t>facilities</w:t>
      </w:r>
      <w:r>
        <w:rPr>
          <w:sz w:val="24"/>
          <w:szCs w:val="24"/>
          <w:lang w:val="en-US"/>
        </w:rPr>
        <w:t xml:space="preserve">. </w:t>
      </w:r>
      <w:r w:rsidRPr="00A544FB">
        <w:rPr>
          <w:sz w:val="24"/>
          <w:szCs w:val="24"/>
          <w:lang w:val="en-US"/>
        </w:rPr>
        <w:t xml:space="preserve">Drugs Ageing </w:t>
      </w:r>
      <w:r w:rsidR="00A544FB" w:rsidRPr="00A544FB">
        <w:rPr>
          <w:sz w:val="24"/>
          <w:szCs w:val="24"/>
          <w:lang w:val="en-US"/>
        </w:rPr>
        <w:t>2009;26(10):871-81</w:t>
      </w:r>
      <w:r w:rsidR="003D5E9A">
        <w:rPr>
          <w:sz w:val="24"/>
          <w:szCs w:val="24"/>
          <w:lang w:val="en-US"/>
        </w:rPr>
        <w:tab/>
        <w:t>IF 2.</w:t>
      </w:r>
      <w:r w:rsidR="00C7372D">
        <w:rPr>
          <w:sz w:val="24"/>
          <w:szCs w:val="24"/>
          <w:lang w:val="en-US"/>
        </w:rPr>
        <w:t>209</w:t>
      </w:r>
    </w:p>
    <w:p w:rsidR="00D15556" w:rsidRPr="00F83228" w:rsidRDefault="00D15556" w:rsidP="00D15556">
      <w:pPr>
        <w:outlineLvl w:val="0"/>
        <w:rPr>
          <w:bCs/>
          <w:sz w:val="24"/>
          <w:szCs w:val="24"/>
          <w:lang w:val="en-US"/>
        </w:rPr>
      </w:pPr>
      <w:r w:rsidRPr="00F83228">
        <w:rPr>
          <w:bCs/>
          <w:sz w:val="24"/>
          <w:szCs w:val="24"/>
          <w:lang w:val="en-US"/>
        </w:rPr>
        <w:t xml:space="preserve">122. Bell S, Taipale H, Soini H, Pitkala K. Prognostic value of the indicator ”concurrent use ot three </w:t>
      </w:r>
    </w:p>
    <w:p w:rsidR="00F83228" w:rsidRPr="00D86248" w:rsidRDefault="00D15556" w:rsidP="00F83228">
      <w:pPr>
        <w:ind w:left="1304" w:firstLine="1"/>
        <w:outlineLvl w:val="0"/>
        <w:rPr>
          <w:sz w:val="24"/>
          <w:szCs w:val="24"/>
          <w:lang w:val="en-US"/>
        </w:rPr>
      </w:pPr>
      <w:r w:rsidRPr="00F83228">
        <w:rPr>
          <w:bCs/>
          <w:sz w:val="24"/>
          <w:szCs w:val="24"/>
          <w:lang w:val="en-US"/>
        </w:rPr>
        <w:t xml:space="preserve">or more psychotropic drugs amonb residents in long-term care. </w:t>
      </w:r>
      <w:r w:rsidR="00D86248" w:rsidRPr="00D86248">
        <w:rPr>
          <w:rStyle w:val="jrnl"/>
          <w:sz w:val="24"/>
          <w:szCs w:val="24"/>
          <w:lang w:val="en-US"/>
        </w:rPr>
        <w:t>Eur J Clin Pharmacol</w:t>
      </w:r>
      <w:r w:rsidR="00D86248" w:rsidRPr="00D86248">
        <w:rPr>
          <w:rStyle w:val="src"/>
          <w:sz w:val="24"/>
          <w:szCs w:val="24"/>
          <w:lang w:val="en-US"/>
        </w:rPr>
        <w:t>. 2009 Nov;65(11):1163-4</w:t>
      </w:r>
      <w:r w:rsidR="00B03ABF">
        <w:rPr>
          <w:b/>
          <w:sz w:val="24"/>
          <w:szCs w:val="24"/>
          <w:lang w:val="en-US"/>
        </w:rPr>
        <w:tab/>
      </w:r>
      <w:r w:rsidR="00D86248">
        <w:rPr>
          <w:b/>
          <w:sz w:val="24"/>
          <w:szCs w:val="24"/>
          <w:lang w:val="en-US"/>
        </w:rPr>
        <w:tab/>
      </w:r>
      <w:r w:rsidR="00D86248">
        <w:rPr>
          <w:b/>
          <w:sz w:val="24"/>
          <w:szCs w:val="24"/>
          <w:lang w:val="en-US"/>
        </w:rPr>
        <w:tab/>
      </w:r>
      <w:r w:rsidR="00D86248">
        <w:rPr>
          <w:b/>
          <w:sz w:val="24"/>
          <w:szCs w:val="24"/>
          <w:lang w:val="en-US"/>
        </w:rPr>
        <w:tab/>
      </w:r>
      <w:r w:rsidR="00B03ABF" w:rsidRPr="00D86248">
        <w:rPr>
          <w:sz w:val="24"/>
          <w:szCs w:val="24"/>
          <w:lang w:val="en-US"/>
        </w:rPr>
        <w:t>IF 2.</w:t>
      </w:r>
      <w:r w:rsidR="00C7372D">
        <w:rPr>
          <w:sz w:val="24"/>
          <w:szCs w:val="24"/>
          <w:lang w:val="en-US"/>
        </w:rPr>
        <w:t>743</w:t>
      </w:r>
    </w:p>
    <w:p w:rsidR="00765FE1" w:rsidRDefault="00765FE1" w:rsidP="00F83228">
      <w:pPr>
        <w:outlineLvl w:val="0"/>
        <w:rPr>
          <w:sz w:val="24"/>
          <w:szCs w:val="24"/>
          <w:lang w:val="en-GB"/>
        </w:rPr>
      </w:pPr>
      <w:r w:rsidRPr="00A834E3">
        <w:rPr>
          <w:sz w:val="24"/>
          <w:szCs w:val="24"/>
        </w:rPr>
        <w:t xml:space="preserve">123. Nevalainen M, Mantyranta T, Pitkala KH. </w:t>
      </w:r>
      <w:r>
        <w:rPr>
          <w:sz w:val="24"/>
          <w:szCs w:val="24"/>
          <w:lang w:val="en-GB"/>
        </w:rPr>
        <w:t xml:space="preserve">Facing uncertainty. Qualitative study on medical </w:t>
      </w:r>
    </w:p>
    <w:p w:rsidR="00765FE1" w:rsidRPr="003B04BE" w:rsidRDefault="00765FE1" w:rsidP="008570DA">
      <w:pPr>
        <w:ind w:firstLine="1304"/>
        <w:rPr>
          <w:sz w:val="24"/>
          <w:szCs w:val="24"/>
          <w:lang w:val="en-US"/>
        </w:rPr>
      </w:pPr>
      <w:r w:rsidRPr="00B137F5">
        <w:rPr>
          <w:sz w:val="24"/>
          <w:szCs w:val="24"/>
          <w:lang w:val="en-US"/>
        </w:rPr>
        <w:t xml:space="preserve">students’ portfolios. </w:t>
      </w:r>
      <w:r w:rsidR="00044AC6" w:rsidRPr="00044AC6">
        <w:rPr>
          <w:sz w:val="24"/>
          <w:szCs w:val="24"/>
          <w:lang w:val="en-US"/>
        </w:rPr>
        <w:t>Patient Educ Couns</w:t>
      </w:r>
      <w:r w:rsidR="00E411BC">
        <w:rPr>
          <w:sz w:val="24"/>
          <w:szCs w:val="24"/>
          <w:lang w:val="en-US"/>
        </w:rPr>
        <w:t xml:space="preserve"> </w:t>
      </w:r>
      <w:r w:rsidR="00E411BC" w:rsidRPr="00E411BC">
        <w:rPr>
          <w:sz w:val="24"/>
          <w:szCs w:val="24"/>
          <w:lang w:val="en-GB"/>
        </w:rPr>
        <w:t>2010 Feb;78(2):218-223</w:t>
      </w:r>
      <w:r w:rsidR="00F06EB1">
        <w:rPr>
          <w:sz w:val="24"/>
          <w:szCs w:val="24"/>
          <w:lang w:val="en-GB"/>
        </w:rPr>
        <w:t xml:space="preserve"> </w:t>
      </w:r>
      <w:r w:rsidR="00F06EB1">
        <w:rPr>
          <w:sz w:val="24"/>
          <w:szCs w:val="24"/>
          <w:lang w:val="en-GB"/>
        </w:rPr>
        <w:tab/>
      </w:r>
      <w:r w:rsidR="008570DA">
        <w:rPr>
          <w:sz w:val="24"/>
          <w:szCs w:val="24"/>
          <w:lang w:val="en-GB"/>
        </w:rPr>
        <w:t>I</w:t>
      </w:r>
      <w:r w:rsidR="00270088" w:rsidRPr="003B04BE">
        <w:rPr>
          <w:sz w:val="24"/>
          <w:szCs w:val="24"/>
          <w:lang w:val="en-US"/>
        </w:rPr>
        <w:t xml:space="preserve">F </w:t>
      </w:r>
      <w:r w:rsidR="00587DC6">
        <w:rPr>
          <w:sz w:val="24"/>
          <w:szCs w:val="24"/>
          <w:lang w:val="en-US"/>
        </w:rPr>
        <w:t>2.237</w:t>
      </w:r>
    </w:p>
    <w:p w:rsidR="001C5468" w:rsidRDefault="00F9234E" w:rsidP="00F9234E">
      <w:pPr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124. </w:t>
      </w:r>
      <w:r w:rsidRPr="00D15556">
        <w:rPr>
          <w:sz w:val="24"/>
          <w:szCs w:val="24"/>
          <w:lang w:val="en-US"/>
        </w:rPr>
        <w:t>van Munster BC, de Rooij SEJA, Yazdanpanah M, Tienari PJ, Pitkala KH, Osse RJ, Asamis</w:t>
      </w:r>
    </w:p>
    <w:p w:rsidR="001C5468" w:rsidRDefault="00F9234E" w:rsidP="001C5468">
      <w:pPr>
        <w:ind w:firstLine="1304"/>
        <w:outlineLvl w:val="0"/>
        <w:rPr>
          <w:sz w:val="24"/>
          <w:szCs w:val="24"/>
        </w:rPr>
      </w:pPr>
      <w:r w:rsidRPr="00E75F7D">
        <w:rPr>
          <w:sz w:val="24"/>
          <w:szCs w:val="24"/>
          <w:lang w:val="en-US"/>
        </w:rPr>
        <w:t xml:space="preserve"> </w:t>
      </w:r>
      <w:r w:rsidRPr="001C5468">
        <w:rPr>
          <w:sz w:val="24"/>
          <w:szCs w:val="24"/>
        </w:rPr>
        <w:t>D,</w:t>
      </w:r>
      <w:r w:rsidRPr="00E411BC">
        <w:rPr>
          <w:sz w:val="24"/>
          <w:szCs w:val="24"/>
        </w:rPr>
        <w:t xml:space="preserve">Smit O, van Houten M, </w:t>
      </w:r>
      <w:r w:rsidRPr="00A4327D">
        <w:rPr>
          <w:sz w:val="24"/>
          <w:szCs w:val="24"/>
        </w:rPr>
        <w:t xml:space="preserve">Rahkonen O, Sulkava R, Laurila JCV, Strandberg TE, </w:t>
      </w:r>
    </w:p>
    <w:p w:rsidR="001C5468" w:rsidRPr="004B3142" w:rsidRDefault="00F9234E" w:rsidP="001C5468">
      <w:pPr>
        <w:ind w:firstLine="1304"/>
        <w:outlineLvl w:val="0"/>
        <w:rPr>
          <w:sz w:val="24"/>
          <w:szCs w:val="24"/>
        </w:rPr>
      </w:pPr>
      <w:r w:rsidRPr="004B3142">
        <w:rPr>
          <w:sz w:val="24"/>
          <w:szCs w:val="24"/>
        </w:rPr>
        <w:t xml:space="preserve">Tulen JHM, Swang L, Martin FC, Sijbrandis EJG, Zwinderman AH, Korevaar JC. </w:t>
      </w:r>
    </w:p>
    <w:p w:rsidR="001C5468" w:rsidRDefault="00F9234E" w:rsidP="001C5468">
      <w:pPr>
        <w:ind w:firstLine="1304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role of</w:t>
      </w:r>
      <w:r w:rsidR="001C5468">
        <w:rPr>
          <w:sz w:val="24"/>
          <w:szCs w:val="24"/>
          <w:lang w:val="en-US"/>
        </w:rPr>
        <w:t xml:space="preserve"> </w:t>
      </w:r>
      <w:r w:rsidRPr="004B050D">
        <w:rPr>
          <w:sz w:val="24"/>
          <w:szCs w:val="24"/>
          <w:lang w:val="en-US"/>
        </w:rPr>
        <w:t>dopamine receptor 2 gene and dopamine</w:t>
      </w:r>
      <w:r w:rsidR="001C5468">
        <w:rPr>
          <w:sz w:val="24"/>
          <w:szCs w:val="24"/>
          <w:lang w:val="en-US"/>
        </w:rPr>
        <w:t xml:space="preserve"> transporter gene in delirium. </w:t>
      </w:r>
      <w:r w:rsidR="00A82B5D" w:rsidRPr="004B050D">
        <w:rPr>
          <w:sz w:val="24"/>
          <w:szCs w:val="24"/>
          <w:lang w:val="en-US"/>
        </w:rPr>
        <w:t>Am</w:t>
      </w:r>
    </w:p>
    <w:p w:rsidR="00F9234E" w:rsidRPr="004E5C6D" w:rsidRDefault="00A82B5D" w:rsidP="001C5468">
      <w:pPr>
        <w:ind w:firstLine="1304"/>
        <w:outlineLvl w:val="0"/>
        <w:rPr>
          <w:sz w:val="24"/>
          <w:szCs w:val="24"/>
          <w:lang w:val="en-US"/>
        </w:rPr>
      </w:pPr>
      <w:r w:rsidRPr="004B050D">
        <w:rPr>
          <w:sz w:val="24"/>
          <w:szCs w:val="24"/>
          <w:lang w:val="en-US"/>
        </w:rPr>
        <w:t xml:space="preserve"> J Med Genet B Neuropsychiatr Genet. </w:t>
      </w:r>
      <w:r w:rsidR="002F7FE9" w:rsidRPr="004B050D">
        <w:rPr>
          <w:sz w:val="24"/>
          <w:szCs w:val="24"/>
          <w:lang w:val="en-US"/>
        </w:rPr>
        <w:t xml:space="preserve">2010 </w:t>
      </w:r>
      <w:r w:rsidR="00B31FBB" w:rsidRPr="004B050D">
        <w:rPr>
          <w:sz w:val="24"/>
          <w:szCs w:val="24"/>
          <w:lang w:val="en-US"/>
        </w:rPr>
        <w:t>;153B(2):648-655.</w:t>
      </w:r>
      <w:r w:rsidR="003B04BE" w:rsidRPr="004B050D">
        <w:rPr>
          <w:b/>
          <w:sz w:val="24"/>
          <w:szCs w:val="24"/>
          <w:lang w:val="en-US"/>
        </w:rPr>
        <w:tab/>
      </w:r>
      <w:r w:rsidR="003B04BE" w:rsidRPr="004E5C6D">
        <w:rPr>
          <w:sz w:val="24"/>
          <w:szCs w:val="24"/>
          <w:lang w:val="en-US"/>
        </w:rPr>
        <w:t xml:space="preserve">IF </w:t>
      </w:r>
      <w:r w:rsidR="00587DC6" w:rsidRPr="004E5C6D">
        <w:rPr>
          <w:sz w:val="24"/>
          <w:szCs w:val="24"/>
          <w:lang w:val="en-US"/>
        </w:rPr>
        <w:t>4.156</w:t>
      </w:r>
    </w:p>
    <w:p w:rsidR="001C5468" w:rsidRDefault="00E134FC" w:rsidP="00E134FC">
      <w:pPr>
        <w:outlineLvl w:val="0"/>
        <w:rPr>
          <w:sz w:val="24"/>
          <w:szCs w:val="24"/>
          <w:lang w:val="en-US"/>
        </w:rPr>
      </w:pPr>
      <w:r w:rsidRPr="004E5C6D">
        <w:rPr>
          <w:sz w:val="24"/>
          <w:szCs w:val="24"/>
          <w:lang w:val="en-US"/>
        </w:rPr>
        <w:t xml:space="preserve">125. Sirola J, Pitkala KH, Tilvis RS, Miettinen TA, Strandberg TE. Weight Change After Middle </w:t>
      </w:r>
    </w:p>
    <w:p w:rsidR="00E134FC" w:rsidRPr="001C5468" w:rsidRDefault="001C5468" w:rsidP="001C5468">
      <w:pPr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E134FC" w:rsidRPr="004E5C6D">
        <w:rPr>
          <w:sz w:val="24"/>
          <w:szCs w:val="24"/>
          <w:lang w:val="en-US"/>
        </w:rPr>
        <w:t xml:space="preserve">Age and Disability in Older Men. J Am Geriatr Soc </w:t>
      </w:r>
      <w:r w:rsidR="00535941" w:rsidRPr="004E5C6D">
        <w:rPr>
          <w:sz w:val="24"/>
          <w:szCs w:val="24"/>
          <w:lang w:val="en-US"/>
        </w:rPr>
        <w:t>2010;58:89-90.</w:t>
      </w:r>
      <w:r w:rsidR="00F06EB1" w:rsidRPr="004E5C6D">
        <w:rPr>
          <w:sz w:val="24"/>
          <w:szCs w:val="24"/>
          <w:lang w:val="en-US"/>
        </w:rPr>
        <w:tab/>
      </w:r>
      <w:r w:rsidR="00F42C7A" w:rsidRPr="004E5C6D">
        <w:rPr>
          <w:bCs/>
          <w:sz w:val="24"/>
          <w:szCs w:val="24"/>
          <w:lang w:val="en-US"/>
        </w:rPr>
        <w:t>IF 3.913</w:t>
      </w:r>
    </w:p>
    <w:p w:rsidR="00151F9B" w:rsidRPr="004E5C6D" w:rsidRDefault="00151F9B" w:rsidP="001C5468">
      <w:pPr>
        <w:outlineLvl w:val="0"/>
        <w:rPr>
          <w:sz w:val="24"/>
          <w:szCs w:val="24"/>
          <w:lang w:val="en-US"/>
        </w:rPr>
      </w:pPr>
      <w:r w:rsidRPr="004E5C6D">
        <w:rPr>
          <w:bCs/>
          <w:sz w:val="24"/>
          <w:szCs w:val="24"/>
          <w:lang w:val="en-US"/>
        </w:rPr>
        <w:t xml:space="preserve">126. Laakkonen ML, Pitkala KH. </w:t>
      </w:r>
      <w:r w:rsidR="00C030C6" w:rsidRPr="004E5C6D">
        <w:rPr>
          <w:bCs/>
          <w:sz w:val="24"/>
          <w:szCs w:val="24"/>
          <w:lang w:val="en-US"/>
        </w:rPr>
        <w:t>Ethical care in dementia.</w:t>
      </w:r>
      <w:r w:rsidR="00C030C6" w:rsidRPr="004E5C6D">
        <w:rPr>
          <w:sz w:val="24"/>
          <w:szCs w:val="24"/>
          <w:lang w:val="en-US"/>
        </w:rPr>
        <w:t xml:space="preserve"> BMJ 2009;339:b3993</w:t>
      </w:r>
      <w:r w:rsidR="00F06EB1" w:rsidRPr="004E5C6D">
        <w:rPr>
          <w:sz w:val="24"/>
          <w:szCs w:val="24"/>
          <w:lang w:val="en-US"/>
        </w:rPr>
        <w:t xml:space="preserve">  </w:t>
      </w:r>
      <w:r w:rsidR="00C862E4" w:rsidRPr="0062766F">
        <w:rPr>
          <w:b/>
          <w:bCs/>
          <w:sz w:val="24"/>
          <w:szCs w:val="24"/>
          <w:lang w:val="en-US"/>
        </w:rPr>
        <w:t xml:space="preserve">IF </w:t>
      </w:r>
      <w:r w:rsidR="00F84EAF" w:rsidRPr="0062766F">
        <w:rPr>
          <w:b/>
          <w:sz w:val="24"/>
          <w:szCs w:val="24"/>
          <w:lang w:val="en-US"/>
        </w:rPr>
        <w:t>1</w:t>
      </w:r>
      <w:r w:rsidR="00C7372D" w:rsidRPr="0062766F">
        <w:rPr>
          <w:b/>
          <w:sz w:val="24"/>
          <w:szCs w:val="24"/>
          <w:lang w:val="en-US"/>
        </w:rPr>
        <w:t>3</w:t>
      </w:r>
      <w:r w:rsidR="00F84EAF" w:rsidRPr="0062766F">
        <w:rPr>
          <w:b/>
          <w:sz w:val="24"/>
          <w:szCs w:val="24"/>
          <w:lang w:val="en-US"/>
        </w:rPr>
        <w:t>.</w:t>
      </w:r>
      <w:r w:rsidR="00C7372D" w:rsidRPr="0062766F">
        <w:rPr>
          <w:b/>
          <w:sz w:val="24"/>
          <w:szCs w:val="24"/>
          <w:lang w:val="en-US"/>
        </w:rPr>
        <w:t>660</w:t>
      </w:r>
    </w:p>
    <w:p w:rsidR="009A02A7" w:rsidRPr="004E5C6D" w:rsidRDefault="009A02A7" w:rsidP="009A02A7">
      <w:pPr>
        <w:outlineLvl w:val="0"/>
        <w:rPr>
          <w:sz w:val="24"/>
          <w:szCs w:val="24"/>
          <w:lang w:val="en-US"/>
        </w:rPr>
      </w:pPr>
      <w:r w:rsidRPr="004E5C6D">
        <w:rPr>
          <w:sz w:val="24"/>
          <w:szCs w:val="24"/>
          <w:lang w:val="en-US"/>
        </w:rPr>
        <w:t>127. Bell S, Taipale H, Soini H, Pitkala KH. Sedative load among long-term care facility</w:t>
      </w:r>
    </w:p>
    <w:p w:rsidR="00FC64FD" w:rsidRPr="009F11AE" w:rsidRDefault="009A02A7" w:rsidP="00FC64FD">
      <w:pPr>
        <w:ind w:left="1304"/>
        <w:outlineLvl w:val="0"/>
        <w:rPr>
          <w:bCs/>
          <w:sz w:val="24"/>
          <w:szCs w:val="24"/>
          <w:lang w:val="en-US"/>
        </w:rPr>
      </w:pPr>
      <w:r w:rsidRPr="009A02A7">
        <w:rPr>
          <w:sz w:val="24"/>
          <w:szCs w:val="24"/>
          <w:lang w:val="en-US"/>
        </w:rPr>
        <w:t xml:space="preserve">residents with and without dementia: a cross-sectional study. </w:t>
      </w:r>
      <w:r w:rsidRPr="009F11AE">
        <w:rPr>
          <w:sz w:val="24"/>
          <w:szCs w:val="24"/>
          <w:lang w:val="en-US"/>
        </w:rPr>
        <w:t xml:space="preserve">Clin Drug Invest </w:t>
      </w:r>
      <w:r w:rsidR="00E91BB7" w:rsidRPr="009F11AE">
        <w:rPr>
          <w:sz w:val="24"/>
          <w:szCs w:val="24"/>
          <w:lang w:val="en-US"/>
        </w:rPr>
        <w:t>2010;30(1):63-70.</w:t>
      </w:r>
      <w:r w:rsidRPr="009F11AE">
        <w:rPr>
          <w:sz w:val="24"/>
          <w:szCs w:val="24"/>
          <w:lang w:val="en-US"/>
        </w:rPr>
        <w:t xml:space="preserve">   </w:t>
      </w:r>
      <w:r w:rsidR="00FC64FD" w:rsidRPr="009F11AE">
        <w:rPr>
          <w:sz w:val="24"/>
          <w:szCs w:val="24"/>
          <w:lang w:val="en-US"/>
        </w:rPr>
        <w:tab/>
      </w:r>
      <w:r w:rsidR="00FC64FD" w:rsidRPr="009F11AE">
        <w:rPr>
          <w:sz w:val="24"/>
          <w:szCs w:val="24"/>
          <w:lang w:val="en-US"/>
        </w:rPr>
        <w:tab/>
      </w:r>
      <w:r w:rsidR="00FC64FD" w:rsidRPr="009F11AE">
        <w:rPr>
          <w:sz w:val="24"/>
          <w:szCs w:val="24"/>
          <w:lang w:val="en-US"/>
        </w:rPr>
        <w:tab/>
      </w:r>
      <w:r w:rsidR="00FC64FD" w:rsidRPr="009F11AE">
        <w:rPr>
          <w:sz w:val="24"/>
          <w:szCs w:val="24"/>
          <w:lang w:val="en-US"/>
        </w:rPr>
        <w:tab/>
      </w:r>
      <w:r w:rsidR="00FC64FD" w:rsidRPr="009F11AE">
        <w:rPr>
          <w:bCs/>
          <w:sz w:val="24"/>
          <w:szCs w:val="24"/>
          <w:lang w:val="en-US"/>
        </w:rPr>
        <w:t xml:space="preserve">IF </w:t>
      </w:r>
      <w:r w:rsidR="00FE309C" w:rsidRPr="009F11AE">
        <w:rPr>
          <w:bCs/>
          <w:sz w:val="24"/>
          <w:szCs w:val="24"/>
          <w:lang w:val="en-US"/>
        </w:rPr>
        <w:t>1</w:t>
      </w:r>
      <w:r w:rsidR="00FC64FD" w:rsidRPr="009F11AE">
        <w:rPr>
          <w:bCs/>
          <w:sz w:val="24"/>
          <w:szCs w:val="24"/>
          <w:lang w:val="en-US"/>
        </w:rPr>
        <w:t>.</w:t>
      </w:r>
      <w:r w:rsidR="00587DC6">
        <w:rPr>
          <w:bCs/>
          <w:sz w:val="24"/>
          <w:szCs w:val="24"/>
          <w:lang w:val="en-US"/>
        </w:rPr>
        <w:t>622</w:t>
      </w:r>
    </w:p>
    <w:p w:rsidR="000416ED" w:rsidRDefault="00640EE4" w:rsidP="00640EE4">
      <w:pPr>
        <w:outlineLvl w:val="0"/>
        <w:rPr>
          <w:sz w:val="24"/>
          <w:szCs w:val="24"/>
          <w:lang w:val="en-US"/>
        </w:rPr>
      </w:pPr>
      <w:r w:rsidRPr="006E6362">
        <w:rPr>
          <w:bCs/>
          <w:sz w:val="24"/>
          <w:szCs w:val="24"/>
          <w:lang w:val="en-US"/>
        </w:rPr>
        <w:t>128.</w:t>
      </w:r>
      <w:r w:rsidRPr="006E6362">
        <w:rPr>
          <w:b/>
          <w:bCs/>
          <w:sz w:val="24"/>
          <w:szCs w:val="24"/>
          <w:lang w:val="en-US"/>
        </w:rPr>
        <w:t xml:space="preserve"> </w:t>
      </w:r>
      <w:r w:rsidRPr="006E6362">
        <w:rPr>
          <w:sz w:val="24"/>
          <w:szCs w:val="24"/>
          <w:lang w:val="en-US"/>
        </w:rPr>
        <w:t xml:space="preserve">Laurila J, Laakkonen ML, Strandberg TE, Tilvis RS, Pitkala KH. </w:t>
      </w:r>
      <w:r w:rsidR="000416ED">
        <w:rPr>
          <w:sz w:val="24"/>
          <w:szCs w:val="24"/>
          <w:lang w:val="en-US"/>
        </w:rPr>
        <w:t>D</w:t>
      </w:r>
      <w:r w:rsidRPr="003A7CEA">
        <w:rPr>
          <w:sz w:val="24"/>
          <w:szCs w:val="24"/>
          <w:lang w:val="en-US"/>
        </w:rPr>
        <w:t>epression</w:t>
      </w:r>
      <w:r w:rsidR="00E735E4">
        <w:rPr>
          <w:sz w:val="24"/>
          <w:szCs w:val="24"/>
          <w:lang w:val="en-US"/>
        </w:rPr>
        <w:t xml:space="preserve"> and </w:t>
      </w:r>
      <w:r w:rsidR="000416ED">
        <w:rPr>
          <w:sz w:val="24"/>
          <w:szCs w:val="24"/>
          <w:lang w:val="en-US"/>
        </w:rPr>
        <w:t xml:space="preserve">outcome of </w:t>
      </w:r>
    </w:p>
    <w:p w:rsidR="00640EE4" w:rsidRPr="00E55409" w:rsidRDefault="000416ED" w:rsidP="000416ED">
      <w:pPr>
        <w:ind w:firstLine="1304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delirium</w:t>
      </w:r>
      <w:r w:rsidR="00640EE4" w:rsidRPr="003A7CEA">
        <w:rPr>
          <w:sz w:val="24"/>
          <w:szCs w:val="24"/>
          <w:lang w:val="en-US"/>
        </w:rPr>
        <w:t xml:space="preserve">. J Am Geriatr Soc </w:t>
      </w:r>
      <w:r w:rsidR="003A7CEA" w:rsidRPr="003A7CEA">
        <w:rPr>
          <w:sz w:val="24"/>
          <w:szCs w:val="24"/>
          <w:lang w:val="en-US"/>
        </w:rPr>
        <w:t>2010;58;997-8</w:t>
      </w:r>
      <w:r w:rsidR="00640EE4" w:rsidRPr="003A7CEA">
        <w:rPr>
          <w:sz w:val="24"/>
          <w:szCs w:val="24"/>
          <w:lang w:val="en-US"/>
        </w:rPr>
        <w:t>.</w:t>
      </w:r>
      <w:r w:rsidR="0094218B" w:rsidRPr="00DF0389">
        <w:rPr>
          <w:b/>
          <w:sz w:val="24"/>
          <w:szCs w:val="24"/>
          <w:lang w:val="en-US"/>
        </w:rPr>
        <w:tab/>
      </w:r>
      <w:r w:rsidR="00640EE4" w:rsidRPr="00DF0389">
        <w:rPr>
          <w:b/>
          <w:sz w:val="24"/>
          <w:szCs w:val="24"/>
          <w:lang w:val="en-US"/>
        </w:rPr>
        <w:tab/>
      </w:r>
      <w:r w:rsidR="00F42C7A" w:rsidRPr="00E55409">
        <w:rPr>
          <w:bCs/>
          <w:sz w:val="24"/>
          <w:szCs w:val="24"/>
        </w:rPr>
        <w:t>IF 3.913</w:t>
      </w:r>
    </w:p>
    <w:p w:rsidR="001C5468" w:rsidRDefault="00A34FA5" w:rsidP="00B73420">
      <w:pPr>
        <w:pStyle w:val="Leipteksti"/>
        <w:rPr>
          <w:b w:val="0"/>
          <w:bCs w:val="0"/>
          <w:lang w:val="en-US"/>
        </w:rPr>
      </w:pPr>
      <w:r w:rsidRPr="007A4B93">
        <w:rPr>
          <w:b w:val="0"/>
          <w:bCs w:val="0"/>
          <w:lang w:val="fi-FI"/>
        </w:rPr>
        <w:t xml:space="preserve">129. Muurinen S, Soini H, Suominen M, Pitkala KH. </w:t>
      </w:r>
      <w:r w:rsidRPr="00AD6B40">
        <w:rPr>
          <w:b w:val="0"/>
          <w:bCs w:val="0"/>
          <w:lang w:val="en-US"/>
        </w:rPr>
        <w:t>Nutrition</w:t>
      </w:r>
      <w:r w:rsidR="000416ED">
        <w:rPr>
          <w:b w:val="0"/>
          <w:bCs w:val="0"/>
          <w:lang w:val="en-US"/>
        </w:rPr>
        <w:t>al status</w:t>
      </w:r>
      <w:r w:rsidRPr="00AD6B40">
        <w:rPr>
          <w:b w:val="0"/>
          <w:bCs w:val="0"/>
          <w:lang w:val="en-US"/>
        </w:rPr>
        <w:t xml:space="preserve"> and </w:t>
      </w:r>
      <w:r w:rsidR="000416ED">
        <w:rPr>
          <w:b w:val="0"/>
          <w:bCs w:val="0"/>
          <w:lang w:val="en-US"/>
        </w:rPr>
        <w:t xml:space="preserve">psychological </w:t>
      </w:r>
      <w:r w:rsidRPr="00AD6B40">
        <w:rPr>
          <w:b w:val="0"/>
          <w:bCs w:val="0"/>
          <w:lang w:val="en-US"/>
        </w:rPr>
        <w:t>well</w:t>
      </w:r>
      <w:r w:rsidR="000416ED">
        <w:rPr>
          <w:b w:val="0"/>
          <w:bCs w:val="0"/>
          <w:lang w:val="en-US"/>
        </w:rPr>
        <w:t>-</w:t>
      </w:r>
    </w:p>
    <w:p w:rsidR="00A34FA5" w:rsidRPr="004B3142" w:rsidRDefault="001C5468" w:rsidP="001C5468">
      <w:pPr>
        <w:pStyle w:val="Leipteksti"/>
        <w:rPr>
          <w:b w:val="0"/>
          <w:bCs w:val="0"/>
          <w:lang w:val="sv-SE"/>
        </w:rPr>
      </w:pPr>
      <w:r>
        <w:rPr>
          <w:b w:val="0"/>
          <w:bCs w:val="0"/>
          <w:lang w:val="en-US"/>
        </w:rPr>
        <w:tab/>
      </w:r>
      <w:r w:rsidR="00A34FA5" w:rsidRPr="004B3142">
        <w:rPr>
          <w:b w:val="0"/>
          <w:bCs w:val="0"/>
          <w:lang w:val="sv-SE"/>
        </w:rPr>
        <w:t xml:space="preserve">being. </w:t>
      </w:r>
      <w:r w:rsidR="00B73420" w:rsidRPr="00224AF7">
        <w:rPr>
          <w:b w:val="0"/>
          <w:bCs w:val="0"/>
          <w:lang w:val="sv-FI"/>
        </w:rPr>
        <w:t>E</w:t>
      </w:r>
      <w:r w:rsidR="00A34FA5" w:rsidRPr="00224AF7">
        <w:rPr>
          <w:b w:val="0"/>
          <w:bCs w:val="0"/>
          <w:lang w:val="sv-FI"/>
        </w:rPr>
        <w:t>-</w:t>
      </w:r>
      <w:r w:rsidR="00DF0389" w:rsidRPr="00224AF7">
        <w:rPr>
          <w:b w:val="0"/>
          <w:bCs w:val="0"/>
          <w:lang w:val="sv-FI"/>
        </w:rPr>
        <w:t>S</w:t>
      </w:r>
      <w:r w:rsidR="00A34FA5" w:rsidRPr="00224AF7">
        <w:rPr>
          <w:b w:val="0"/>
          <w:bCs w:val="0"/>
          <w:lang w:val="sv-FI"/>
        </w:rPr>
        <w:t>P</w:t>
      </w:r>
      <w:r w:rsidR="00DF0389" w:rsidRPr="00224AF7">
        <w:rPr>
          <w:b w:val="0"/>
          <w:bCs w:val="0"/>
          <w:lang w:val="sv-FI"/>
        </w:rPr>
        <w:t>EN</w:t>
      </w:r>
      <w:r w:rsidR="000416ED" w:rsidRPr="00224AF7">
        <w:rPr>
          <w:b w:val="0"/>
          <w:bCs w:val="0"/>
          <w:lang w:val="sv-FI"/>
        </w:rPr>
        <w:t xml:space="preserve"> </w:t>
      </w:r>
      <w:r w:rsidR="00B73420" w:rsidRPr="00224AF7">
        <w:rPr>
          <w:b w:val="0"/>
          <w:bCs w:val="0"/>
          <w:lang w:val="sv-FI"/>
        </w:rPr>
        <w:t>2010;5:e25-29.</w:t>
      </w:r>
    </w:p>
    <w:p w:rsidR="00224AF7" w:rsidRDefault="004C3BEC" w:rsidP="008157C0">
      <w:pPr>
        <w:jc w:val="both"/>
        <w:rPr>
          <w:sz w:val="24"/>
          <w:szCs w:val="24"/>
          <w:lang w:val="en-US"/>
        </w:rPr>
      </w:pPr>
      <w:r w:rsidRPr="00224AF7">
        <w:rPr>
          <w:sz w:val="24"/>
          <w:szCs w:val="24"/>
          <w:lang w:val="sv-FI"/>
        </w:rPr>
        <w:t xml:space="preserve">130. </w:t>
      </w:r>
      <w:r w:rsidR="00224AF7" w:rsidRPr="00224AF7">
        <w:rPr>
          <w:sz w:val="24"/>
          <w:szCs w:val="24"/>
          <w:lang w:val="sv-FI"/>
        </w:rPr>
        <w:t xml:space="preserve">Hovinen SM, Pitkala KH, Tilvis RS; Strandberg TE. </w:t>
      </w:r>
      <w:r w:rsidR="00224AF7" w:rsidRPr="001250F0">
        <w:rPr>
          <w:sz w:val="24"/>
          <w:szCs w:val="24"/>
          <w:lang w:val="en-US"/>
        </w:rPr>
        <w:t xml:space="preserve">Alanine aminotransferase activity and </w:t>
      </w:r>
    </w:p>
    <w:p w:rsidR="004C3BEC" w:rsidRPr="00E411BC" w:rsidRDefault="00224AF7" w:rsidP="00224AF7">
      <w:pPr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1250F0">
        <w:rPr>
          <w:sz w:val="24"/>
          <w:szCs w:val="24"/>
          <w:lang w:val="en-US"/>
        </w:rPr>
        <w:t>mortality in older people.</w:t>
      </w:r>
      <w:r w:rsidR="004C3BEC" w:rsidRPr="008157C0">
        <w:rPr>
          <w:sz w:val="24"/>
          <w:szCs w:val="24"/>
          <w:lang w:val="en-US"/>
        </w:rPr>
        <w:t>. J Am Geriatr Soc</w:t>
      </w:r>
      <w:r>
        <w:rPr>
          <w:sz w:val="24"/>
          <w:szCs w:val="24"/>
          <w:lang w:val="en-US"/>
        </w:rPr>
        <w:t xml:space="preserve"> </w:t>
      </w:r>
      <w:r w:rsidR="008157C0" w:rsidRPr="008157C0">
        <w:rPr>
          <w:sz w:val="24"/>
          <w:szCs w:val="24"/>
          <w:lang w:val="en-US"/>
        </w:rPr>
        <w:t>2010;58:</w:t>
      </w:r>
      <w:r w:rsidR="008157C0" w:rsidRPr="008157C0">
        <w:rPr>
          <w:bCs/>
          <w:sz w:val="24"/>
          <w:szCs w:val="24"/>
          <w:lang w:val="en-US"/>
        </w:rPr>
        <w:t>1399-1401</w:t>
      </w:r>
      <w:r w:rsidR="004C3BEC" w:rsidRPr="008157C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ab/>
      </w:r>
      <w:r w:rsidR="00F42C7A" w:rsidRPr="00523944">
        <w:rPr>
          <w:bCs/>
          <w:sz w:val="24"/>
          <w:szCs w:val="24"/>
          <w:lang w:val="en-US"/>
        </w:rPr>
        <w:t xml:space="preserve">IF </w:t>
      </w:r>
      <w:r w:rsidR="00F42C7A">
        <w:rPr>
          <w:bCs/>
          <w:sz w:val="24"/>
          <w:szCs w:val="24"/>
          <w:lang w:val="en-US"/>
        </w:rPr>
        <w:t>3.913</w:t>
      </w:r>
    </w:p>
    <w:p w:rsidR="00FB3695" w:rsidRDefault="00FB3695" w:rsidP="00FB3695">
      <w:pPr>
        <w:rPr>
          <w:sz w:val="24"/>
          <w:szCs w:val="24"/>
          <w:lang w:val="en-US"/>
        </w:rPr>
      </w:pPr>
      <w:r w:rsidRPr="00E55409">
        <w:rPr>
          <w:bCs/>
          <w:sz w:val="24"/>
          <w:szCs w:val="24"/>
        </w:rPr>
        <w:lastRenderedPageBreak/>
        <w:t>131.</w:t>
      </w:r>
      <w:r w:rsidRPr="00E55409">
        <w:rPr>
          <w:b/>
          <w:bCs/>
          <w:sz w:val="24"/>
          <w:szCs w:val="24"/>
        </w:rPr>
        <w:t xml:space="preserve"> </w:t>
      </w:r>
      <w:r w:rsidRPr="00E55409">
        <w:rPr>
          <w:sz w:val="24"/>
          <w:szCs w:val="24"/>
        </w:rPr>
        <w:t xml:space="preserve">Kumpula EK, Bell S, Soini H, Pitkala KH. </w:t>
      </w:r>
      <w:r w:rsidRPr="00601C07">
        <w:rPr>
          <w:sz w:val="24"/>
          <w:szCs w:val="24"/>
          <w:lang w:val="en-US"/>
        </w:rPr>
        <w:t xml:space="preserve">Anticholinergic drug use and mortality among </w:t>
      </w:r>
    </w:p>
    <w:p w:rsidR="007D1810" w:rsidRPr="00D94BEA" w:rsidRDefault="00FB3695" w:rsidP="007D18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601C07">
        <w:rPr>
          <w:sz w:val="24"/>
          <w:szCs w:val="24"/>
          <w:lang w:val="en-US"/>
        </w:rPr>
        <w:t>residents of long-term care facilities: a prospective cohort study</w:t>
      </w:r>
      <w:r>
        <w:rPr>
          <w:sz w:val="24"/>
          <w:szCs w:val="24"/>
          <w:lang w:val="en-US"/>
        </w:rPr>
        <w:t xml:space="preserve">. </w:t>
      </w:r>
      <w:r w:rsidRPr="00D94BEA">
        <w:rPr>
          <w:sz w:val="24"/>
          <w:szCs w:val="24"/>
          <w:lang w:val="en-US"/>
        </w:rPr>
        <w:t xml:space="preserve">J Clin Pharmacol </w:t>
      </w:r>
    </w:p>
    <w:p w:rsidR="00FB3695" w:rsidRPr="007D1810" w:rsidRDefault="002C0C91" w:rsidP="00D94BEA">
      <w:pPr>
        <w:ind w:firstLine="1304"/>
        <w:rPr>
          <w:b/>
          <w:sz w:val="24"/>
          <w:szCs w:val="24"/>
          <w:lang w:val="en-US"/>
        </w:rPr>
      </w:pPr>
      <w:r w:rsidRPr="00523944">
        <w:rPr>
          <w:sz w:val="24"/>
          <w:szCs w:val="24"/>
          <w:lang w:val="en-US"/>
        </w:rPr>
        <w:t>2011 Feb;51(2):256-63</w:t>
      </w:r>
      <w:r w:rsidR="00C7372D" w:rsidRPr="002C0C91">
        <w:rPr>
          <w:b/>
          <w:bCs/>
          <w:sz w:val="24"/>
          <w:szCs w:val="24"/>
          <w:lang w:val="en-US"/>
        </w:rPr>
        <w:tab/>
      </w:r>
      <w:r w:rsidR="00C7372D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C7372D">
        <w:rPr>
          <w:b/>
          <w:bCs/>
          <w:sz w:val="24"/>
          <w:szCs w:val="24"/>
          <w:lang w:val="en-US"/>
        </w:rPr>
        <w:tab/>
      </w:r>
      <w:r w:rsidR="00C7372D" w:rsidRPr="00C7372D">
        <w:rPr>
          <w:bCs/>
          <w:sz w:val="24"/>
          <w:szCs w:val="24"/>
          <w:lang w:val="en-US"/>
        </w:rPr>
        <w:t>IF 3.</w:t>
      </w:r>
      <w:r w:rsidR="00587DC6">
        <w:rPr>
          <w:bCs/>
          <w:sz w:val="24"/>
          <w:szCs w:val="24"/>
          <w:lang w:val="en-US"/>
        </w:rPr>
        <w:t>590</w:t>
      </w:r>
    </w:p>
    <w:p w:rsidR="008F46D9" w:rsidRDefault="008F46D9" w:rsidP="008F46D9">
      <w:pPr>
        <w:rPr>
          <w:sz w:val="24"/>
          <w:szCs w:val="24"/>
          <w:lang w:val="en-GB"/>
        </w:rPr>
      </w:pPr>
      <w:r w:rsidRPr="0056016A">
        <w:rPr>
          <w:sz w:val="24"/>
          <w:szCs w:val="24"/>
          <w:lang w:val="en-US"/>
        </w:rPr>
        <w:t>132.</w:t>
      </w:r>
      <w:r w:rsidRPr="0056016A">
        <w:rPr>
          <w:b/>
          <w:sz w:val="24"/>
          <w:szCs w:val="24"/>
          <w:lang w:val="en-US"/>
        </w:rPr>
        <w:t xml:space="preserve"> </w:t>
      </w:r>
      <w:r w:rsidRPr="0056016A">
        <w:rPr>
          <w:sz w:val="24"/>
          <w:szCs w:val="24"/>
          <w:lang w:val="en-US"/>
        </w:rPr>
        <w:t xml:space="preserve">Guiemonde M, </w:t>
      </w:r>
      <w:r w:rsidR="0056016A" w:rsidRPr="0056016A">
        <w:rPr>
          <w:sz w:val="24"/>
          <w:szCs w:val="24"/>
          <w:lang w:val="en-US"/>
        </w:rPr>
        <w:t xml:space="preserve">Owerhand A, Pitkala KH, </w:t>
      </w:r>
      <w:r w:rsidRPr="0056016A">
        <w:rPr>
          <w:sz w:val="24"/>
          <w:szCs w:val="24"/>
          <w:lang w:val="en-US"/>
        </w:rPr>
        <w:t xml:space="preserve">Strandberg, Finne-Soveri UH, </w:t>
      </w:r>
      <w:r w:rsidR="0056016A" w:rsidRPr="007D1810">
        <w:rPr>
          <w:sz w:val="24"/>
          <w:szCs w:val="24"/>
          <w:lang w:val="en-US"/>
        </w:rPr>
        <w:t>Salminen S,</w:t>
      </w:r>
      <w:r w:rsidRPr="0056016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GB"/>
        </w:rPr>
        <w:t xml:space="preserve">Faecal </w:t>
      </w:r>
    </w:p>
    <w:p w:rsidR="008F46D9" w:rsidRDefault="008F46D9" w:rsidP="008F46D9">
      <w:pPr>
        <w:ind w:firstLine="130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bifidobacterial microbiota of elderly nursing home residents – are concentrations as </w:t>
      </w:r>
    </w:p>
    <w:p w:rsidR="008F46D9" w:rsidRDefault="008F46D9" w:rsidP="008F46D9">
      <w:pPr>
        <w:pStyle w:val="Leipteksti3"/>
        <w:spacing w:line="240" w:lineRule="auto"/>
        <w:ind w:firstLine="1304"/>
        <w:rPr>
          <w:b w:val="0"/>
          <w:bCs w:val="0"/>
          <w:lang w:val="en-US"/>
        </w:rPr>
      </w:pPr>
      <w:r w:rsidRPr="00F0731E">
        <w:rPr>
          <w:b w:val="0"/>
          <w:bCs w:val="0"/>
          <w:lang w:val="en-US"/>
        </w:rPr>
        <w:t xml:space="preserve">expected? </w:t>
      </w:r>
      <w:r w:rsidRPr="00E0287E">
        <w:rPr>
          <w:b w:val="0"/>
          <w:bCs w:val="0"/>
          <w:lang w:val="en-US"/>
        </w:rPr>
        <w:t>Bioscience Microflora</w:t>
      </w:r>
      <w:r w:rsidR="00E0287E" w:rsidRPr="00E0287E">
        <w:rPr>
          <w:b w:val="0"/>
          <w:bCs w:val="0"/>
          <w:lang w:val="en-US"/>
        </w:rPr>
        <w:t xml:space="preserve"> 2010;29:111-13</w:t>
      </w:r>
      <w:r w:rsidRPr="00E0287E">
        <w:rPr>
          <w:b w:val="0"/>
          <w:bCs w:val="0"/>
          <w:lang w:val="en-US"/>
        </w:rPr>
        <w:t>.</w:t>
      </w:r>
    </w:p>
    <w:p w:rsidR="001C351C" w:rsidRPr="00FB294A" w:rsidRDefault="001C351C" w:rsidP="001C351C">
      <w:pPr>
        <w:rPr>
          <w:sz w:val="24"/>
          <w:szCs w:val="24"/>
          <w:lang w:val="it-IT"/>
        </w:rPr>
      </w:pPr>
      <w:r w:rsidRPr="00FB294A">
        <w:rPr>
          <w:bCs/>
          <w:sz w:val="24"/>
          <w:szCs w:val="24"/>
          <w:lang w:val="en-US"/>
        </w:rPr>
        <w:t xml:space="preserve">133. </w:t>
      </w:r>
      <w:r w:rsidRPr="00FB294A">
        <w:rPr>
          <w:sz w:val="24"/>
          <w:szCs w:val="24"/>
          <w:lang w:val="en-US"/>
        </w:rPr>
        <w:t>Savela SL, Koistinen P,Tilvis RS, Strandberg AY, Pitkälä KH, Salomaa VS,Miettinen TA,</w:t>
      </w:r>
      <w:r w:rsidRPr="00FB294A">
        <w:rPr>
          <w:sz w:val="24"/>
          <w:szCs w:val="24"/>
          <w:lang w:val="it-IT"/>
        </w:rPr>
        <w:t xml:space="preserve"> </w:t>
      </w:r>
    </w:p>
    <w:p w:rsidR="001C351C" w:rsidRPr="00FB294A" w:rsidRDefault="001C351C" w:rsidP="001C351C">
      <w:pPr>
        <w:ind w:left="1304"/>
        <w:rPr>
          <w:sz w:val="24"/>
          <w:szCs w:val="24"/>
          <w:lang w:val="sv-FI"/>
        </w:rPr>
      </w:pPr>
      <w:r w:rsidRPr="00FB294A">
        <w:rPr>
          <w:sz w:val="24"/>
          <w:szCs w:val="24"/>
          <w:lang w:val="it-IT"/>
        </w:rPr>
        <w:t xml:space="preserve">Strandberg TE. </w:t>
      </w:r>
      <w:r w:rsidRPr="00FB294A">
        <w:rPr>
          <w:sz w:val="24"/>
          <w:szCs w:val="24"/>
          <w:lang w:val="en-US"/>
        </w:rPr>
        <w:t xml:space="preserve">Physical Activity at Midlife and Health-Related Quality of Life in Older men. </w:t>
      </w:r>
      <w:r w:rsidRPr="00FB294A">
        <w:rPr>
          <w:sz w:val="24"/>
          <w:szCs w:val="24"/>
          <w:lang w:val="sv-FI"/>
        </w:rPr>
        <w:t xml:space="preserve">Arch Intern Med </w:t>
      </w:r>
      <w:r w:rsidR="008157C0" w:rsidRPr="00FB294A">
        <w:rPr>
          <w:sz w:val="24"/>
          <w:szCs w:val="24"/>
          <w:lang w:val="sv-FI"/>
        </w:rPr>
        <w:t>2010 Jul 12;170(13):1171-2.</w:t>
      </w:r>
      <w:r w:rsidR="00C7372D" w:rsidRPr="00FB294A">
        <w:rPr>
          <w:sz w:val="24"/>
          <w:szCs w:val="24"/>
          <w:lang w:val="sv-FI"/>
        </w:rPr>
        <w:tab/>
      </w:r>
      <w:r w:rsidR="00C7372D" w:rsidRPr="0062766F">
        <w:rPr>
          <w:b/>
          <w:sz w:val="24"/>
          <w:szCs w:val="24"/>
          <w:lang w:val="sv-FI"/>
        </w:rPr>
        <w:t xml:space="preserve">IF </w:t>
      </w:r>
      <w:r w:rsidR="001C0CBF" w:rsidRPr="0062766F">
        <w:rPr>
          <w:b/>
          <w:sz w:val="24"/>
          <w:szCs w:val="24"/>
          <w:lang w:val="sv-FI"/>
        </w:rPr>
        <w:t>10.639</w:t>
      </w:r>
    </w:p>
    <w:p w:rsidR="001C351C" w:rsidRPr="00D866E8" w:rsidRDefault="001C351C" w:rsidP="001C351C">
      <w:pPr>
        <w:rPr>
          <w:sz w:val="24"/>
          <w:szCs w:val="24"/>
          <w:lang w:val="it-IT"/>
        </w:rPr>
      </w:pPr>
      <w:r w:rsidRPr="00FB294A">
        <w:rPr>
          <w:bCs/>
          <w:sz w:val="24"/>
          <w:szCs w:val="24"/>
          <w:lang w:val="sv-FI"/>
        </w:rPr>
        <w:t>134.</w:t>
      </w:r>
      <w:r w:rsidRPr="009F11AE">
        <w:rPr>
          <w:bCs/>
          <w:sz w:val="24"/>
          <w:szCs w:val="24"/>
          <w:lang w:val="sv-FI"/>
        </w:rPr>
        <w:t xml:space="preserve"> Savela SL, </w:t>
      </w:r>
      <w:r w:rsidRPr="009F11AE">
        <w:rPr>
          <w:sz w:val="24"/>
          <w:szCs w:val="24"/>
          <w:lang w:val="sv-FI"/>
        </w:rPr>
        <w:t>Koistinen P,Tilvis RS, Strandberg AY, Pitkälä KH, Salomaa VS,Miettinen TA,</w:t>
      </w:r>
      <w:r w:rsidRPr="00D866E8">
        <w:rPr>
          <w:sz w:val="24"/>
          <w:szCs w:val="24"/>
          <w:lang w:val="it-IT"/>
        </w:rPr>
        <w:t xml:space="preserve"> </w:t>
      </w:r>
    </w:p>
    <w:p w:rsidR="001C5468" w:rsidRDefault="00D866E8" w:rsidP="00D866E8">
      <w:pPr>
        <w:rPr>
          <w:sz w:val="24"/>
          <w:szCs w:val="24"/>
          <w:lang w:val="en-US"/>
        </w:rPr>
      </w:pPr>
      <w:r w:rsidRPr="00D866E8">
        <w:rPr>
          <w:sz w:val="24"/>
          <w:szCs w:val="24"/>
          <w:lang w:val="it-IT"/>
        </w:rPr>
        <w:tab/>
      </w:r>
      <w:r w:rsidR="001C351C" w:rsidRPr="00D866E8">
        <w:rPr>
          <w:sz w:val="24"/>
          <w:szCs w:val="24"/>
          <w:lang w:val="it-IT"/>
        </w:rPr>
        <w:t xml:space="preserve">Strandberg TE. </w:t>
      </w:r>
      <w:r w:rsidRPr="00D866E8">
        <w:rPr>
          <w:sz w:val="24"/>
          <w:szCs w:val="24"/>
          <w:lang w:val="en-US"/>
        </w:rPr>
        <w:t xml:space="preserve">Leisure-time physical activity, cardiovascular risk factors and </w:t>
      </w:r>
    </w:p>
    <w:p w:rsidR="001C5468" w:rsidRDefault="001C5468" w:rsidP="001C54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D866E8" w:rsidRPr="00D866E8">
        <w:rPr>
          <w:sz w:val="24"/>
          <w:szCs w:val="24"/>
          <w:lang w:val="en-US"/>
        </w:rPr>
        <w:t>mortality</w:t>
      </w:r>
      <w:r>
        <w:rPr>
          <w:sz w:val="24"/>
          <w:szCs w:val="24"/>
          <w:lang w:val="en-US"/>
        </w:rPr>
        <w:t xml:space="preserve"> </w:t>
      </w:r>
      <w:r w:rsidR="00D866E8" w:rsidRPr="00D866E8">
        <w:rPr>
          <w:sz w:val="24"/>
          <w:szCs w:val="24"/>
          <w:lang w:val="en-US"/>
        </w:rPr>
        <w:t>during a 34-year follow-up in men</w:t>
      </w:r>
      <w:r w:rsidR="00D866E8">
        <w:rPr>
          <w:sz w:val="24"/>
          <w:szCs w:val="24"/>
          <w:lang w:val="en-US"/>
        </w:rPr>
        <w:t xml:space="preserve">. </w:t>
      </w:r>
      <w:r w:rsidR="00D94BEA" w:rsidRPr="00D94BEA">
        <w:rPr>
          <w:sz w:val="24"/>
          <w:szCs w:val="24"/>
          <w:lang w:val="en-US"/>
        </w:rPr>
        <w:t xml:space="preserve">Eur J Epidemiol. </w:t>
      </w:r>
      <w:r w:rsidR="00D94BEA" w:rsidRPr="001C0988">
        <w:rPr>
          <w:sz w:val="24"/>
          <w:szCs w:val="24"/>
          <w:lang w:val="en-US"/>
        </w:rPr>
        <w:t xml:space="preserve">2010 </w:t>
      </w:r>
      <w:r w:rsidR="001C0988" w:rsidRPr="001F0AF9">
        <w:rPr>
          <w:sz w:val="24"/>
          <w:szCs w:val="24"/>
          <w:lang w:val="en-US"/>
        </w:rPr>
        <w:t>Sep;25(9):619-</w:t>
      </w:r>
    </w:p>
    <w:p w:rsidR="001C351C" w:rsidRPr="00FB42D3" w:rsidRDefault="001C5468" w:rsidP="001C5468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1C0988" w:rsidRPr="001F0AF9">
        <w:rPr>
          <w:sz w:val="24"/>
          <w:szCs w:val="24"/>
          <w:lang w:val="en-US"/>
        </w:rPr>
        <w:t>25.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7372D" w:rsidRPr="00FB42D3">
        <w:rPr>
          <w:bCs/>
          <w:sz w:val="24"/>
          <w:szCs w:val="24"/>
          <w:lang w:val="en-US"/>
        </w:rPr>
        <w:t xml:space="preserve">IF </w:t>
      </w:r>
      <w:r w:rsidR="00EF73E1">
        <w:rPr>
          <w:bCs/>
          <w:sz w:val="24"/>
          <w:szCs w:val="24"/>
          <w:lang w:val="en-US"/>
        </w:rPr>
        <w:t>4.535</w:t>
      </w:r>
    </w:p>
    <w:p w:rsidR="00034240" w:rsidRPr="004B050D" w:rsidRDefault="00034240" w:rsidP="00034240">
      <w:pPr>
        <w:pStyle w:val="Otsikko2"/>
        <w:jc w:val="left"/>
      </w:pPr>
      <w:r w:rsidRPr="00111A30">
        <w:rPr>
          <w:bCs/>
        </w:rPr>
        <w:t>135.</w:t>
      </w:r>
      <w:r w:rsidRPr="004B050D">
        <w:rPr>
          <w:bCs/>
        </w:rPr>
        <w:t xml:space="preserve"> </w:t>
      </w:r>
      <w:r w:rsidRPr="004B050D">
        <w:t>Strandberg TE, Koistinen P, Antikainen R, Kynsilehto EA, Määttä K, Niemelä M, Seppänen</w:t>
      </w:r>
    </w:p>
    <w:p w:rsidR="001C5468" w:rsidRDefault="00034240" w:rsidP="00034240">
      <w:pPr>
        <w:pStyle w:val="Otsikko2"/>
        <w:jc w:val="left"/>
        <w:rPr>
          <w:lang w:val="en-US"/>
        </w:rPr>
      </w:pPr>
      <w:r w:rsidRPr="004B050D">
        <w:tab/>
      </w:r>
      <w:r w:rsidRPr="00034240">
        <w:rPr>
          <w:lang w:val="en-US"/>
        </w:rPr>
        <w:t>ML, Viramo P, Pitkälä K,</w:t>
      </w:r>
      <w:r w:rsidRPr="00034240">
        <w:rPr>
          <w:vertAlign w:val="superscript"/>
          <w:lang w:val="en-US"/>
        </w:rPr>
        <w:t xml:space="preserve"> </w:t>
      </w:r>
      <w:r w:rsidRPr="00034240">
        <w:rPr>
          <w:lang w:val="en-US"/>
        </w:rPr>
        <w:t xml:space="preserve">O’Neill D. Increased work-satisfaction amongst </w:t>
      </w:r>
    </w:p>
    <w:p w:rsidR="001C5468" w:rsidRDefault="001C5468" w:rsidP="00034240">
      <w:pPr>
        <w:pStyle w:val="Otsikko2"/>
        <w:jc w:val="left"/>
        <w:rPr>
          <w:lang w:val="en-US"/>
        </w:rPr>
      </w:pPr>
      <w:r>
        <w:rPr>
          <w:lang w:val="en-US"/>
        </w:rPr>
        <w:tab/>
      </w:r>
      <w:r w:rsidR="00034240" w:rsidRPr="00034240">
        <w:rPr>
          <w:lang w:val="en-US"/>
        </w:rPr>
        <w:t>geriatricians in Finland – an encouragement for further development of the specialty?</w:t>
      </w:r>
    </w:p>
    <w:p w:rsidR="00480DF1" w:rsidRDefault="001C5468" w:rsidP="00034240">
      <w:pPr>
        <w:pStyle w:val="Otsikko2"/>
        <w:jc w:val="left"/>
        <w:rPr>
          <w:lang w:val="en-GB"/>
        </w:rPr>
      </w:pPr>
      <w:r>
        <w:rPr>
          <w:lang w:val="en-US"/>
        </w:rPr>
        <w:tab/>
      </w:r>
      <w:r w:rsidR="00034240">
        <w:rPr>
          <w:lang w:val="en-US"/>
        </w:rPr>
        <w:t xml:space="preserve"> </w:t>
      </w:r>
      <w:r w:rsidR="00034240" w:rsidRPr="00034240">
        <w:rPr>
          <w:lang w:val="en-GB"/>
        </w:rPr>
        <w:t>Survey among</w:t>
      </w:r>
      <w:r>
        <w:rPr>
          <w:lang w:val="en-US"/>
        </w:rPr>
        <w:t xml:space="preserve"> </w:t>
      </w:r>
      <w:r w:rsidR="00034240" w:rsidRPr="00034240">
        <w:rPr>
          <w:lang w:val="en-GB"/>
        </w:rPr>
        <w:t>geriatricians in Finland in 2008</w:t>
      </w:r>
      <w:r w:rsidR="00034240" w:rsidRPr="00111A30">
        <w:rPr>
          <w:lang w:val="en-GB"/>
        </w:rPr>
        <w:t xml:space="preserve">. Eur Geriatr Med </w:t>
      </w:r>
      <w:r w:rsidR="00111A30" w:rsidRPr="00111A30">
        <w:rPr>
          <w:lang w:val="en-GB"/>
        </w:rPr>
        <w:t>2010;</w:t>
      </w:r>
      <w:r w:rsidR="00111A30" w:rsidRPr="00111A30">
        <w:rPr>
          <w:iCs/>
          <w:lang w:val="en-US"/>
        </w:rPr>
        <w:t xml:space="preserve"> 1</w:t>
      </w:r>
      <w:r w:rsidR="00111A30">
        <w:rPr>
          <w:iCs/>
          <w:lang w:val="en-US"/>
        </w:rPr>
        <w:t>:</w:t>
      </w:r>
      <w:r w:rsidR="00111A30" w:rsidRPr="00111A30">
        <w:rPr>
          <w:iCs/>
          <w:lang w:val="en-US"/>
        </w:rPr>
        <w:t>73-76</w:t>
      </w:r>
      <w:r w:rsidR="00034240" w:rsidRPr="00111A30">
        <w:rPr>
          <w:lang w:val="en-GB"/>
        </w:rPr>
        <w:t>.</w:t>
      </w:r>
    </w:p>
    <w:p w:rsidR="005F0771" w:rsidRPr="001C5468" w:rsidRDefault="00480DF1" w:rsidP="00034240">
      <w:pPr>
        <w:pStyle w:val="Otsikko2"/>
        <w:jc w:val="left"/>
        <w:rPr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IF 0.579</w:t>
      </w:r>
    </w:p>
    <w:p w:rsidR="00D37B5E" w:rsidRPr="00980D12" w:rsidRDefault="005F0771" w:rsidP="00D37B5E">
      <w:pPr>
        <w:jc w:val="both"/>
        <w:rPr>
          <w:sz w:val="24"/>
          <w:szCs w:val="24"/>
          <w:lang w:val="en-US"/>
        </w:rPr>
      </w:pPr>
      <w:r w:rsidRPr="00DF1F8A">
        <w:rPr>
          <w:sz w:val="24"/>
          <w:szCs w:val="24"/>
          <w:lang w:val="en-US"/>
        </w:rPr>
        <w:t xml:space="preserve">136. </w:t>
      </w:r>
      <w:r w:rsidR="009073DF" w:rsidRPr="00DF1F8A">
        <w:rPr>
          <w:sz w:val="24"/>
          <w:szCs w:val="24"/>
          <w:lang w:val="en-US"/>
        </w:rPr>
        <w:t xml:space="preserve">Teramura-Gronblad M, Muurinen S, Pitkala KH. </w:t>
      </w:r>
      <w:r w:rsidR="009073DF" w:rsidRPr="00365C23">
        <w:rPr>
          <w:sz w:val="24"/>
          <w:szCs w:val="24"/>
          <w:lang w:val="en-US"/>
        </w:rPr>
        <w:t>PPIs and adverse effects.</w:t>
      </w:r>
      <w:r w:rsidR="009073DF">
        <w:rPr>
          <w:sz w:val="24"/>
          <w:szCs w:val="24"/>
          <w:lang w:val="en-US"/>
        </w:rPr>
        <w:t xml:space="preserve"> </w:t>
      </w:r>
      <w:r w:rsidR="009073DF" w:rsidRPr="00365C23">
        <w:rPr>
          <w:sz w:val="24"/>
          <w:szCs w:val="24"/>
          <w:lang w:val="en-US"/>
        </w:rPr>
        <w:t xml:space="preserve"> </w:t>
      </w:r>
      <w:r w:rsidR="009073DF" w:rsidRPr="00980D12">
        <w:rPr>
          <w:sz w:val="24"/>
          <w:szCs w:val="24"/>
          <w:lang w:val="en-US"/>
        </w:rPr>
        <w:t xml:space="preserve">Scand J </w:t>
      </w:r>
    </w:p>
    <w:p w:rsidR="009073DF" w:rsidRPr="0031534A" w:rsidRDefault="009073DF" w:rsidP="00AA0590">
      <w:pPr>
        <w:ind w:firstLine="1304"/>
        <w:rPr>
          <w:sz w:val="24"/>
          <w:szCs w:val="24"/>
          <w:lang w:val="en-US"/>
        </w:rPr>
      </w:pPr>
      <w:r w:rsidRPr="00980D12">
        <w:rPr>
          <w:sz w:val="24"/>
          <w:szCs w:val="24"/>
          <w:lang w:val="en-US"/>
        </w:rPr>
        <w:t>Prim Health Care</w:t>
      </w:r>
      <w:r w:rsidR="00AA0590">
        <w:rPr>
          <w:sz w:val="24"/>
          <w:szCs w:val="24"/>
          <w:lang w:val="en-US"/>
        </w:rPr>
        <w:t xml:space="preserve"> 2010</w:t>
      </w:r>
      <w:r w:rsidR="00AA0590" w:rsidRPr="0031534A">
        <w:rPr>
          <w:sz w:val="24"/>
          <w:szCs w:val="24"/>
          <w:lang w:val="en-US"/>
        </w:rPr>
        <w:t xml:space="preserve">; </w:t>
      </w:r>
      <w:r w:rsidR="0031534A" w:rsidRPr="0031534A">
        <w:rPr>
          <w:sz w:val="24"/>
          <w:szCs w:val="24"/>
          <w:lang w:val="en-US"/>
        </w:rPr>
        <w:t>Sep;28(3):154-9.</w:t>
      </w:r>
      <w:r w:rsidR="00AA0590" w:rsidRPr="0031534A">
        <w:rPr>
          <w:b/>
          <w:bCs/>
          <w:sz w:val="24"/>
          <w:szCs w:val="24"/>
          <w:lang w:val="en-US"/>
        </w:rPr>
        <w:t xml:space="preserve"> </w:t>
      </w:r>
      <w:r w:rsidR="00C7372D" w:rsidRPr="0031534A">
        <w:rPr>
          <w:b/>
          <w:bCs/>
          <w:sz w:val="24"/>
          <w:szCs w:val="24"/>
          <w:lang w:val="en-US"/>
        </w:rPr>
        <w:tab/>
      </w:r>
      <w:r w:rsidR="00C7372D" w:rsidRPr="0031534A">
        <w:rPr>
          <w:b/>
          <w:bCs/>
          <w:sz w:val="24"/>
          <w:szCs w:val="24"/>
          <w:lang w:val="en-US"/>
        </w:rPr>
        <w:tab/>
      </w:r>
      <w:r w:rsidR="00C7372D" w:rsidRPr="0031534A">
        <w:rPr>
          <w:bCs/>
          <w:sz w:val="24"/>
          <w:szCs w:val="24"/>
          <w:lang w:val="en-US"/>
        </w:rPr>
        <w:t xml:space="preserve">IF </w:t>
      </w:r>
      <w:r w:rsidR="00587DC6">
        <w:rPr>
          <w:bCs/>
          <w:sz w:val="24"/>
          <w:szCs w:val="24"/>
          <w:lang w:val="en-US"/>
        </w:rPr>
        <w:t>1.909</w:t>
      </w:r>
    </w:p>
    <w:p w:rsidR="003A695E" w:rsidRPr="003A695E" w:rsidRDefault="00360E76" w:rsidP="00360E76">
      <w:pPr>
        <w:jc w:val="both"/>
        <w:rPr>
          <w:sz w:val="24"/>
          <w:szCs w:val="24"/>
          <w:lang w:val="en-US"/>
        </w:rPr>
      </w:pPr>
      <w:r w:rsidRPr="00FB294A">
        <w:rPr>
          <w:sz w:val="24"/>
          <w:szCs w:val="24"/>
          <w:lang w:val="sv-FI"/>
        </w:rPr>
        <w:t>137.</w:t>
      </w:r>
      <w:r w:rsidRPr="00460950">
        <w:rPr>
          <w:sz w:val="24"/>
          <w:szCs w:val="24"/>
          <w:lang w:val="sv-FI"/>
        </w:rPr>
        <w:t xml:space="preserve"> Bell S, Strandberg TE, Teramura-Gronblad M, Laurila JV, Tilvis RS, Pitkala KH. </w:t>
      </w:r>
      <w:r w:rsidR="003A695E" w:rsidRPr="003A695E">
        <w:rPr>
          <w:sz w:val="24"/>
          <w:szCs w:val="24"/>
          <w:lang w:val="en-US"/>
        </w:rPr>
        <w:t xml:space="preserve">Use of </w:t>
      </w:r>
    </w:p>
    <w:p w:rsidR="001C5468" w:rsidRDefault="00360E76" w:rsidP="003A695E">
      <w:pPr>
        <w:ind w:firstLine="1304"/>
        <w:jc w:val="both"/>
        <w:rPr>
          <w:rStyle w:val="Korostus"/>
          <w:i w:val="0"/>
          <w:sz w:val="24"/>
          <w:szCs w:val="24"/>
          <w:lang w:val="en-US"/>
        </w:rPr>
      </w:pPr>
      <w:r w:rsidRPr="0031534A">
        <w:rPr>
          <w:sz w:val="24"/>
          <w:szCs w:val="24"/>
          <w:lang w:val="en-US"/>
        </w:rPr>
        <w:t xml:space="preserve">Proton-pump </w:t>
      </w:r>
      <w:r w:rsidRPr="009073DF">
        <w:rPr>
          <w:sz w:val="24"/>
          <w:szCs w:val="24"/>
          <w:lang w:val="en-US"/>
        </w:rPr>
        <w:t>inhibitors and mortality</w:t>
      </w:r>
      <w:r w:rsidR="003A695E">
        <w:rPr>
          <w:sz w:val="24"/>
          <w:szCs w:val="24"/>
          <w:lang w:val="en-US"/>
        </w:rPr>
        <w:t xml:space="preserve"> among institutionalized older people</w:t>
      </w:r>
      <w:r w:rsidRPr="00547E3D">
        <w:rPr>
          <w:i/>
          <w:sz w:val="24"/>
          <w:szCs w:val="24"/>
          <w:lang w:val="en-US"/>
        </w:rPr>
        <w:t>.</w:t>
      </w:r>
      <w:r w:rsidR="00547E3D" w:rsidRPr="00547E3D">
        <w:rPr>
          <w:rStyle w:val="Korostus"/>
          <w:i w:val="0"/>
          <w:sz w:val="24"/>
          <w:szCs w:val="24"/>
          <w:lang w:val="en-US"/>
        </w:rPr>
        <w:t>Arch</w:t>
      </w:r>
    </w:p>
    <w:p w:rsidR="00360E76" w:rsidRPr="00E55409" w:rsidRDefault="00547E3D" w:rsidP="001C5468">
      <w:pPr>
        <w:ind w:firstLine="1304"/>
        <w:jc w:val="both"/>
        <w:rPr>
          <w:b/>
          <w:iCs/>
          <w:sz w:val="24"/>
          <w:szCs w:val="24"/>
        </w:rPr>
      </w:pPr>
      <w:r w:rsidRPr="00547E3D">
        <w:rPr>
          <w:rStyle w:val="Korostus"/>
          <w:i w:val="0"/>
          <w:sz w:val="24"/>
          <w:szCs w:val="24"/>
          <w:lang w:val="en-US"/>
        </w:rPr>
        <w:t xml:space="preserve"> </w:t>
      </w:r>
      <w:r w:rsidRPr="00E55409">
        <w:rPr>
          <w:rStyle w:val="Korostus"/>
          <w:i w:val="0"/>
          <w:sz w:val="24"/>
          <w:szCs w:val="24"/>
        </w:rPr>
        <w:t>Intern Med.</w:t>
      </w:r>
      <w:r w:rsidRPr="00E55409">
        <w:rPr>
          <w:i/>
          <w:sz w:val="24"/>
          <w:szCs w:val="24"/>
        </w:rPr>
        <w:t> </w:t>
      </w:r>
      <w:r w:rsidRPr="00E55409">
        <w:rPr>
          <w:sz w:val="24"/>
          <w:szCs w:val="24"/>
        </w:rPr>
        <w:t>2010;170(17):1604-1605</w:t>
      </w:r>
      <w:r w:rsidR="00360E76" w:rsidRPr="00E55409">
        <w:rPr>
          <w:sz w:val="24"/>
          <w:szCs w:val="24"/>
        </w:rPr>
        <w:t>.</w:t>
      </w:r>
      <w:r w:rsidRPr="00E55409">
        <w:rPr>
          <w:sz w:val="24"/>
          <w:szCs w:val="24"/>
        </w:rPr>
        <w:t xml:space="preserve">  </w:t>
      </w:r>
      <w:r w:rsidR="003A695E" w:rsidRPr="00E55409">
        <w:rPr>
          <w:sz w:val="24"/>
          <w:szCs w:val="24"/>
        </w:rPr>
        <w:tab/>
      </w:r>
      <w:r w:rsidR="003A695E" w:rsidRPr="00E55409">
        <w:rPr>
          <w:sz w:val="24"/>
          <w:szCs w:val="24"/>
        </w:rPr>
        <w:tab/>
      </w:r>
      <w:r w:rsidR="003A695E" w:rsidRPr="00E55409">
        <w:rPr>
          <w:sz w:val="24"/>
          <w:szCs w:val="24"/>
        </w:rPr>
        <w:tab/>
      </w:r>
      <w:r w:rsidR="001C0CBF" w:rsidRPr="00E55409">
        <w:rPr>
          <w:b/>
          <w:sz w:val="24"/>
          <w:szCs w:val="24"/>
        </w:rPr>
        <w:t>IF 10.639</w:t>
      </w:r>
    </w:p>
    <w:p w:rsidR="003A695E" w:rsidRDefault="001D444D" w:rsidP="003A695E">
      <w:pPr>
        <w:rPr>
          <w:sz w:val="24"/>
          <w:szCs w:val="24"/>
          <w:lang w:val="en-US"/>
        </w:rPr>
      </w:pPr>
      <w:r w:rsidRPr="00E55409">
        <w:rPr>
          <w:sz w:val="24"/>
          <w:szCs w:val="24"/>
        </w:rPr>
        <w:t xml:space="preserve">138. Pitkala KH, Routasalo P, Kautiainen H, Tilvis RS. </w:t>
      </w:r>
      <w:r w:rsidR="003A695E">
        <w:rPr>
          <w:sz w:val="24"/>
          <w:szCs w:val="24"/>
          <w:lang w:val="en-US"/>
        </w:rPr>
        <w:t xml:space="preserve">Effects of socially stimulating group </w:t>
      </w:r>
    </w:p>
    <w:p w:rsidR="003A695E" w:rsidRDefault="003A695E" w:rsidP="003A69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intervention on</w:t>
      </w:r>
      <w:r w:rsidR="001D444D">
        <w:rPr>
          <w:sz w:val="24"/>
          <w:szCs w:val="24"/>
          <w:lang w:val="en-GB"/>
        </w:rPr>
        <w:t xml:space="preserve"> lonely older people</w:t>
      </w:r>
      <w:r>
        <w:rPr>
          <w:sz w:val="24"/>
          <w:szCs w:val="24"/>
          <w:lang w:val="en-GB"/>
        </w:rPr>
        <w:t>’s cogntion – a randomized controlled trial</w:t>
      </w:r>
      <w:r w:rsidR="001D444D">
        <w:rPr>
          <w:sz w:val="24"/>
          <w:szCs w:val="24"/>
          <w:lang w:val="en-GB"/>
        </w:rPr>
        <w:t xml:space="preserve">. </w:t>
      </w:r>
      <w:r w:rsidR="001D444D" w:rsidRPr="008633A3">
        <w:rPr>
          <w:sz w:val="24"/>
          <w:szCs w:val="24"/>
          <w:lang w:val="en-US"/>
        </w:rPr>
        <w:t xml:space="preserve">Am J </w:t>
      </w:r>
    </w:p>
    <w:p w:rsidR="00B363CF" w:rsidRPr="008633A3" w:rsidRDefault="003A695E" w:rsidP="003A69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1D444D" w:rsidRPr="008633A3">
        <w:rPr>
          <w:sz w:val="24"/>
          <w:szCs w:val="24"/>
          <w:lang w:val="en-US"/>
        </w:rPr>
        <w:t xml:space="preserve">Geriatr Psychiatr </w:t>
      </w:r>
      <w:r w:rsidR="00C53646" w:rsidRPr="008633A3">
        <w:rPr>
          <w:sz w:val="24"/>
          <w:szCs w:val="24"/>
          <w:lang w:val="en-US"/>
        </w:rPr>
        <w:t>2011;19:654-663</w:t>
      </w:r>
      <w:r w:rsidR="00FA025F" w:rsidRPr="008633A3">
        <w:rPr>
          <w:sz w:val="24"/>
          <w:szCs w:val="24"/>
          <w:lang w:val="en-US"/>
        </w:rPr>
        <w:t>.</w:t>
      </w:r>
      <w:r w:rsidR="00B363CF" w:rsidRPr="008633A3">
        <w:rPr>
          <w:sz w:val="24"/>
          <w:szCs w:val="24"/>
          <w:lang w:val="en-US"/>
        </w:rPr>
        <w:tab/>
      </w:r>
      <w:r w:rsidR="00B363CF" w:rsidRPr="008633A3">
        <w:rPr>
          <w:sz w:val="24"/>
          <w:szCs w:val="24"/>
          <w:lang w:val="en-US"/>
        </w:rPr>
        <w:tab/>
      </w:r>
      <w:r w:rsidR="00B363CF" w:rsidRPr="008633A3">
        <w:rPr>
          <w:sz w:val="24"/>
          <w:szCs w:val="24"/>
          <w:lang w:val="en-US"/>
        </w:rPr>
        <w:tab/>
        <w:t>IF 3.</w:t>
      </w:r>
      <w:r w:rsidR="00F42C7A">
        <w:rPr>
          <w:sz w:val="24"/>
          <w:szCs w:val="24"/>
          <w:lang w:val="en-US"/>
        </w:rPr>
        <w:t>566</w:t>
      </w:r>
    </w:p>
    <w:p w:rsidR="001C5468" w:rsidRDefault="00FA025F" w:rsidP="00FA025F">
      <w:pPr>
        <w:rPr>
          <w:sz w:val="24"/>
          <w:szCs w:val="24"/>
          <w:lang w:val="en-US"/>
        </w:rPr>
      </w:pPr>
      <w:r w:rsidRPr="001C5468">
        <w:rPr>
          <w:sz w:val="24"/>
          <w:szCs w:val="24"/>
          <w:lang w:val="en-GB"/>
        </w:rPr>
        <w:t xml:space="preserve">139. Pitkala KH, Strandberg TE, Tilvis RS, Laurila JV. </w:t>
      </w:r>
      <w:r w:rsidRPr="00FA025F">
        <w:rPr>
          <w:sz w:val="24"/>
          <w:szCs w:val="24"/>
          <w:lang w:val="en-US"/>
        </w:rPr>
        <w:t>Effective treatment of delirium is difficult</w:t>
      </w:r>
    </w:p>
    <w:p w:rsidR="00AD2C09" w:rsidRPr="00E55409" w:rsidRDefault="00FA025F" w:rsidP="001C5468">
      <w:pPr>
        <w:ind w:firstLine="1304"/>
        <w:rPr>
          <w:sz w:val="24"/>
          <w:szCs w:val="24"/>
        </w:rPr>
      </w:pPr>
      <w:r w:rsidRPr="00FA025F">
        <w:rPr>
          <w:sz w:val="24"/>
          <w:szCs w:val="24"/>
          <w:lang w:val="en-US"/>
        </w:rPr>
        <w:t xml:space="preserve"> but</w:t>
      </w:r>
      <w:r w:rsidRPr="0078563A">
        <w:rPr>
          <w:sz w:val="24"/>
          <w:szCs w:val="24"/>
          <w:lang w:val="en-US"/>
        </w:rPr>
        <w:t xml:space="preserve"> not impossible</w:t>
      </w:r>
      <w:r w:rsidRPr="002C0C91">
        <w:rPr>
          <w:sz w:val="24"/>
          <w:szCs w:val="24"/>
          <w:lang w:val="en-US"/>
        </w:rPr>
        <w:t xml:space="preserve">. J Am Geriatr Soc </w:t>
      </w:r>
      <w:r w:rsidR="002C0C91" w:rsidRPr="002C0C91">
        <w:rPr>
          <w:sz w:val="24"/>
          <w:szCs w:val="24"/>
          <w:lang w:val="en-US"/>
        </w:rPr>
        <w:t>2011 Jan;59(1):167-8</w:t>
      </w:r>
      <w:r w:rsidRPr="002C0C91">
        <w:rPr>
          <w:sz w:val="24"/>
          <w:szCs w:val="24"/>
          <w:lang w:val="en-US"/>
        </w:rPr>
        <w:t>.</w:t>
      </w:r>
      <w:r w:rsidRPr="0078563A">
        <w:rPr>
          <w:sz w:val="24"/>
          <w:szCs w:val="24"/>
          <w:lang w:val="en-US"/>
        </w:rPr>
        <w:t xml:space="preserve"> </w:t>
      </w:r>
      <w:r w:rsidR="00AD2C09" w:rsidRPr="0078563A">
        <w:rPr>
          <w:sz w:val="24"/>
          <w:szCs w:val="24"/>
          <w:lang w:val="en-US"/>
        </w:rPr>
        <w:tab/>
      </w:r>
      <w:r w:rsidR="00F42C7A" w:rsidRPr="00E55409">
        <w:rPr>
          <w:bCs/>
          <w:sz w:val="24"/>
          <w:szCs w:val="24"/>
        </w:rPr>
        <w:t>IF 3.913</w:t>
      </w:r>
      <w:r w:rsidR="00B363CF" w:rsidRPr="00E55409">
        <w:rPr>
          <w:bCs/>
          <w:sz w:val="24"/>
          <w:szCs w:val="24"/>
        </w:rPr>
        <w:tab/>
      </w:r>
    </w:p>
    <w:p w:rsidR="005C63CA" w:rsidRPr="00BD496E" w:rsidRDefault="005C63CA" w:rsidP="005C63CA">
      <w:pPr>
        <w:rPr>
          <w:sz w:val="24"/>
          <w:szCs w:val="24"/>
          <w:lang w:val="en-US"/>
        </w:rPr>
      </w:pPr>
      <w:r w:rsidRPr="00E55409">
        <w:rPr>
          <w:bCs/>
          <w:sz w:val="24"/>
          <w:szCs w:val="24"/>
        </w:rPr>
        <w:t xml:space="preserve">140. </w:t>
      </w:r>
      <w:r w:rsidRPr="00E55409">
        <w:rPr>
          <w:sz w:val="24"/>
          <w:szCs w:val="24"/>
        </w:rPr>
        <w:t xml:space="preserve">Uusvaara J, Pitkala KH, Tienari P, Tilvis RS, Strandberg TE.  </w:t>
      </w:r>
      <w:r w:rsidRPr="00BD496E">
        <w:rPr>
          <w:sz w:val="24"/>
          <w:szCs w:val="24"/>
          <w:lang w:val="en-US"/>
        </w:rPr>
        <w:t xml:space="preserve">Use of drugs with nticholinergic </w:t>
      </w:r>
    </w:p>
    <w:p w:rsidR="00EA3D7D" w:rsidRPr="00BD496E" w:rsidRDefault="005C63CA" w:rsidP="005C63CA">
      <w:pPr>
        <w:rPr>
          <w:sz w:val="24"/>
          <w:szCs w:val="24"/>
        </w:rPr>
      </w:pPr>
      <w:r w:rsidRPr="00BD496E">
        <w:rPr>
          <w:sz w:val="24"/>
          <w:szCs w:val="24"/>
          <w:lang w:val="en-US"/>
        </w:rPr>
        <w:tab/>
        <w:t xml:space="preserve">properties and mortality. </w:t>
      </w:r>
      <w:r w:rsidR="00D56BC2" w:rsidRPr="00BD496E">
        <w:rPr>
          <w:sz w:val="24"/>
          <w:szCs w:val="24"/>
          <w:lang w:val="en-US"/>
        </w:rPr>
        <w:t>Drugs Ag</w:t>
      </w:r>
      <w:r w:rsidRPr="00BD496E">
        <w:rPr>
          <w:sz w:val="24"/>
          <w:szCs w:val="24"/>
          <w:lang w:val="en-US"/>
        </w:rPr>
        <w:t xml:space="preserve">ing </w:t>
      </w:r>
      <w:r w:rsidR="00523944" w:rsidRPr="00BD496E">
        <w:rPr>
          <w:sz w:val="24"/>
          <w:szCs w:val="24"/>
          <w:lang w:val="en-US"/>
        </w:rPr>
        <w:t>2011 Feb 1;28(2):131-8.</w:t>
      </w:r>
      <w:r w:rsidR="00B363CF" w:rsidRPr="00BD496E">
        <w:rPr>
          <w:sz w:val="24"/>
          <w:szCs w:val="24"/>
          <w:lang w:val="en-US"/>
        </w:rPr>
        <w:tab/>
      </w:r>
      <w:r w:rsidR="00B363CF" w:rsidRPr="00BD496E">
        <w:rPr>
          <w:sz w:val="24"/>
          <w:szCs w:val="24"/>
        </w:rPr>
        <w:t>IF 2.</w:t>
      </w:r>
      <w:r w:rsidR="009E142A">
        <w:rPr>
          <w:sz w:val="24"/>
          <w:szCs w:val="24"/>
        </w:rPr>
        <w:t>656</w:t>
      </w:r>
    </w:p>
    <w:p w:rsidR="00EA3D7D" w:rsidRPr="00BD496E" w:rsidRDefault="00EA3D7D" w:rsidP="00EA3D7D">
      <w:pPr>
        <w:jc w:val="both"/>
        <w:rPr>
          <w:bCs/>
          <w:sz w:val="24"/>
          <w:szCs w:val="24"/>
          <w:lang w:val="en-US"/>
        </w:rPr>
      </w:pPr>
      <w:r w:rsidRPr="00BD496E">
        <w:rPr>
          <w:sz w:val="24"/>
          <w:szCs w:val="24"/>
        </w:rPr>
        <w:t xml:space="preserve">141. </w:t>
      </w:r>
      <w:r w:rsidRPr="00BD496E">
        <w:rPr>
          <w:bCs/>
          <w:sz w:val="24"/>
          <w:szCs w:val="24"/>
        </w:rPr>
        <w:t xml:space="preserve">Saarela R, Lindroos E, Soini H, Muurinen S, Suominen M, Pitkala KH. </w:t>
      </w:r>
      <w:r w:rsidRPr="00BD496E">
        <w:rPr>
          <w:bCs/>
          <w:sz w:val="24"/>
          <w:szCs w:val="24"/>
          <w:lang w:val="en-US"/>
        </w:rPr>
        <w:t xml:space="preserve">Chewing problems and </w:t>
      </w:r>
    </w:p>
    <w:p w:rsidR="00EA3D7D" w:rsidRPr="00523944" w:rsidRDefault="00EA3D7D" w:rsidP="001C5468">
      <w:pPr>
        <w:ind w:firstLine="1304"/>
        <w:jc w:val="both"/>
        <w:rPr>
          <w:bCs/>
          <w:sz w:val="24"/>
          <w:szCs w:val="24"/>
          <w:lang w:val="en-US"/>
        </w:rPr>
      </w:pPr>
      <w:r w:rsidRPr="008134D5">
        <w:rPr>
          <w:bCs/>
          <w:sz w:val="24"/>
          <w:szCs w:val="24"/>
          <w:lang w:val="en-US"/>
        </w:rPr>
        <w:t xml:space="preserve">mortality. </w:t>
      </w:r>
      <w:r w:rsidRPr="002C0C91">
        <w:rPr>
          <w:bCs/>
          <w:sz w:val="24"/>
          <w:szCs w:val="24"/>
          <w:lang w:val="en-US"/>
        </w:rPr>
        <w:t xml:space="preserve">J Am Geriatr Soc </w:t>
      </w:r>
      <w:r w:rsidR="002C0C91" w:rsidRPr="002C0C91">
        <w:rPr>
          <w:sz w:val="24"/>
          <w:szCs w:val="24"/>
          <w:lang w:val="en-US"/>
        </w:rPr>
        <w:t>2011 Jan;59(1):181-183.</w:t>
      </w:r>
      <w:r w:rsidRPr="002C0C91">
        <w:rPr>
          <w:bCs/>
          <w:sz w:val="24"/>
          <w:szCs w:val="24"/>
          <w:lang w:val="en-US"/>
        </w:rPr>
        <w:t xml:space="preserve"> </w:t>
      </w:r>
      <w:r w:rsidR="00B363CF" w:rsidRPr="002C0C91">
        <w:rPr>
          <w:bCs/>
          <w:sz w:val="24"/>
          <w:szCs w:val="24"/>
          <w:lang w:val="en-US"/>
        </w:rPr>
        <w:tab/>
      </w:r>
      <w:r w:rsidR="00B363CF">
        <w:rPr>
          <w:bCs/>
          <w:sz w:val="24"/>
          <w:szCs w:val="24"/>
          <w:lang w:val="en-US"/>
        </w:rPr>
        <w:tab/>
      </w:r>
      <w:r w:rsidR="00F42C7A" w:rsidRPr="00523944">
        <w:rPr>
          <w:bCs/>
          <w:sz w:val="24"/>
          <w:szCs w:val="24"/>
          <w:lang w:val="en-US"/>
        </w:rPr>
        <w:t xml:space="preserve">IF </w:t>
      </w:r>
      <w:r w:rsidR="00F42C7A">
        <w:rPr>
          <w:bCs/>
          <w:sz w:val="24"/>
          <w:szCs w:val="24"/>
          <w:lang w:val="en-US"/>
        </w:rPr>
        <w:t>3.913</w:t>
      </w:r>
    </w:p>
    <w:p w:rsidR="00F51CFD" w:rsidRPr="00163816" w:rsidRDefault="00F51CFD" w:rsidP="00F51CFD">
      <w:pPr>
        <w:pStyle w:val="Leipteksti"/>
        <w:rPr>
          <w:b w:val="0"/>
          <w:lang w:val="en-US"/>
        </w:rPr>
      </w:pPr>
      <w:r w:rsidRPr="00BD496E">
        <w:rPr>
          <w:b w:val="0"/>
          <w:bCs w:val="0"/>
          <w:lang w:val="fi-FI"/>
        </w:rPr>
        <w:t>142.</w:t>
      </w:r>
      <w:r w:rsidRPr="00F51CFD">
        <w:rPr>
          <w:bCs w:val="0"/>
          <w:lang w:val="fi-FI"/>
        </w:rPr>
        <w:t xml:space="preserve"> </w:t>
      </w:r>
      <w:r w:rsidRPr="002255D0">
        <w:rPr>
          <w:b w:val="0"/>
          <w:lang w:val="pt-PT"/>
        </w:rPr>
        <w:t>Pitkala KH, Raivio M, Laakkonen ML, Tilvis RS, Strandberg TE. Exercis</w:t>
      </w:r>
      <w:r w:rsidRPr="0021547D">
        <w:rPr>
          <w:b w:val="0"/>
          <w:lang w:val="en-US"/>
        </w:rPr>
        <w:t>e reh</w:t>
      </w:r>
      <w:r w:rsidRPr="00163816">
        <w:rPr>
          <w:b w:val="0"/>
          <w:lang w:val="en-US"/>
        </w:rPr>
        <w:t xml:space="preserve">abilitation on </w:t>
      </w:r>
    </w:p>
    <w:p w:rsidR="00F51CFD" w:rsidRDefault="00F51CFD" w:rsidP="00F51CFD">
      <w:pPr>
        <w:pStyle w:val="Leipteksti"/>
        <w:rPr>
          <w:b w:val="0"/>
          <w:lang w:val="en-US"/>
        </w:rPr>
      </w:pPr>
      <w:r w:rsidRPr="00163816">
        <w:rPr>
          <w:b w:val="0"/>
          <w:lang w:val="en-US"/>
        </w:rPr>
        <w:tab/>
      </w:r>
      <w:r w:rsidRPr="00292FC1">
        <w:rPr>
          <w:b w:val="0"/>
          <w:lang w:val="en-US"/>
        </w:rPr>
        <w:t xml:space="preserve">home living patients with Alzheimer’s disease. A randomized, controlled trial. </w:t>
      </w:r>
    </w:p>
    <w:p w:rsidR="00F51CFD" w:rsidRPr="006C3B8B" w:rsidRDefault="006D452E" w:rsidP="00EA3D7D">
      <w:pPr>
        <w:ind w:firstLine="1304"/>
        <w:jc w:val="both"/>
        <w:rPr>
          <w:rStyle w:val="smalltext"/>
          <w:sz w:val="24"/>
          <w:szCs w:val="24"/>
          <w:lang w:val="en-US"/>
        </w:rPr>
      </w:pPr>
      <w:r>
        <w:rPr>
          <w:rStyle w:val="smalltext"/>
          <w:iCs/>
          <w:sz w:val="24"/>
          <w:szCs w:val="24"/>
          <w:lang w:val="en-US"/>
        </w:rPr>
        <w:t xml:space="preserve">Study Protocol.  </w:t>
      </w:r>
      <w:r w:rsidR="00897026" w:rsidRPr="00647615">
        <w:rPr>
          <w:rStyle w:val="smalltext"/>
          <w:iCs/>
          <w:sz w:val="24"/>
          <w:szCs w:val="24"/>
          <w:lang w:val="en-US"/>
        </w:rPr>
        <w:t>Trials</w:t>
      </w:r>
      <w:r w:rsidR="00897026" w:rsidRPr="00647615">
        <w:rPr>
          <w:rStyle w:val="smalltext"/>
          <w:sz w:val="24"/>
          <w:szCs w:val="24"/>
          <w:lang w:val="en-US"/>
        </w:rPr>
        <w:t xml:space="preserve"> 2010, </w:t>
      </w:r>
      <w:r w:rsidR="00897026" w:rsidRPr="00647615">
        <w:rPr>
          <w:rStyle w:val="smalltext"/>
          <w:bCs/>
          <w:sz w:val="24"/>
          <w:szCs w:val="24"/>
          <w:lang w:val="en-US"/>
        </w:rPr>
        <w:t>11</w:t>
      </w:r>
      <w:r w:rsidR="00897026" w:rsidRPr="00647615">
        <w:rPr>
          <w:rStyle w:val="smalltext"/>
          <w:sz w:val="24"/>
          <w:szCs w:val="24"/>
          <w:lang w:val="en-US"/>
        </w:rPr>
        <w:t>:92</w:t>
      </w:r>
      <w:r w:rsidR="00B363CF" w:rsidRPr="006C3B8B">
        <w:rPr>
          <w:rStyle w:val="smalltext"/>
          <w:sz w:val="24"/>
          <w:szCs w:val="24"/>
          <w:lang w:val="en-US"/>
        </w:rPr>
        <w:tab/>
      </w:r>
      <w:r w:rsidR="00B363CF" w:rsidRPr="006C3B8B">
        <w:rPr>
          <w:rStyle w:val="smalltext"/>
          <w:sz w:val="24"/>
          <w:szCs w:val="24"/>
          <w:lang w:val="en-US"/>
        </w:rPr>
        <w:tab/>
      </w:r>
      <w:r w:rsidR="00B363CF" w:rsidRPr="006C3B8B">
        <w:rPr>
          <w:rStyle w:val="smalltext"/>
          <w:sz w:val="24"/>
          <w:szCs w:val="24"/>
          <w:lang w:val="en-US"/>
        </w:rPr>
        <w:tab/>
        <w:t>IF 2.0</w:t>
      </w:r>
      <w:r w:rsidR="009E142A">
        <w:rPr>
          <w:rStyle w:val="smalltext"/>
          <w:sz w:val="24"/>
          <w:szCs w:val="24"/>
          <w:lang w:val="en-US"/>
        </w:rPr>
        <w:t>8</w:t>
      </w:r>
      <w:r w:rsidR="00A27200" w:rsidRPr="006C3B8B">
        <w:rPr>
          <w:rStyle w:val="smalltext"/>
          <w:sz w:val="24"/>
          <w:szCs w:val="24"/>
          <w:lang w:val="en-US"/>
        </w:rPr>
        <w:t>0</w:t>
      </w:r>
    </w:p>
    <w:p w:rsidR="00585CC5" w:rsidRPr="003A695E" w:rsidRDefault="006E6362" w:rsidP="00585CC5">
      <w:pPr>
        <w:outlineLvl w:val="0"/>
        <w:rPr>
          <w:bCs/>
          <w:sz w:val="24"/>
          <w:szCs w:val="24"/>
          <w:lang w:val="en-US"/>
        </w:rPr>
      </w:pPr>
      <w:r w:rsidRPr="003A695E">
        <w:rPr>
          <w:rStyle w:val="smalltext"/>
          <w:sz w:val="24"/>
          <w:szCs w:val="24"/>
          <w:lang w:val="en-US"/>
        </w:rPr>
        <w:t xml:space="preserve">143. </w:t>
      </w:r>
      <w:r w:rsidRPr="003A695E">
        <w:rPr>
          <w:bCs/>
          <w:sz w:val="24"/>
          <w:szCs w:val="24"/>
          <w:lang w:val="en-US"/>
        </w:rPr>
        <w:t>Immonen S, Valvanne J, Pitkala KH. Older people’s reasoning for their alcohol use.  Int J</w:t>
      </w:r>
    </w:p>
    <w:p w:rsidR="006E6362" w:rsidRPr="00AF265B" w:rsidRDefault="006E6362" w:rsidP="00585CC5">
      <w:pPr>
        <w:ind w:firstLine="1304"/>
        <w:outlineLvl w:val="0"/>
        <w:rPr>
          <w:bCs/>
          <w:sz w:val="24"/>
          <w:szCs w:val="24"/>
          <w:lang w:val="en-US"/>
        </w:rPr>
      </w:pPr>
      <w:r w:rsidRPr="003A695E">
        <w:rPr>
          <w:bCs/>
          <w:sz w:val="24"/>
          <w:szCs w:val="24"/>
          <w:lang w:val="en-US"/>
        </w:rPr>
        <w:t xml:space="preserve"> Geriatr Psychiatry</w:t>
      </w:r>
      <w:r w:rsidR="003A695E" w:rsidRPr="003A695E">
        <w:rPr>
          <w:bCs/>
          <w:sz w:val="24"/>
          <w:szCs w:val="24"/>
          <w:lang w:val="en-US"/>
        </w:rPr>
        <w:t xml:space="preserve"> </w:t>
      </w:r>
      <w:r w:rsidR="003A695E" w:rsidRPr="001C5468">
        <w:rPr>
          <w:color w:val="231F20"/>
          <w:sz w:val="24"/>
          <w:szCs w:val="24"/>
          <w:lang w:val="en-US"/>
        </w:rPr>
        <w:t>2011; 26: 1169–1176.</w:t>
      </w:r>
      <w:r w:rsidRPr="003A695E">
        <w:rPr>
          <w:sz w:val="24"/>
          <w:szCs w:val="24"/>
          <w:lang w:val="en-US"/>
        </w:rPr>
        <w:tab/>
      </w:r>
      <w:r w:rsidR="003A695E">
        <w:rPr>
          <w:sz w:val="24"/>
          <w:szCs w:val="24"/>
          <w:lang w:val="en-US"/>
        </w:rPr>
        <w:tab/>
      </w:r>
      <w:r w:rsidRPr="00AF265B">
        <w:rPr>
          <w:sz w:val="24"/>
          <w:szCs w:val="24"/>
          <w:lang w:val="en-US"/>
        </w:rPr>
        <w:t>IF</w:t>
      </w:r>
      <w:r w:rsidR="001514E5" w:rsidRPr="001514E5">
        <w:rPr>
          <w:sz w:val="24"/>
          <w:szCs w:val="24"/>
          <w:lang w:val="en-US"/>
        </w:rPr>
        <w:t xml:space="preserve"> 2</w:t>
      </w:r>
      <w:r w:rsidR="001514E5" w:rsidRPr="00E75F7D">
        <w:rPr>
          <w:sz w:val="24"/>
          <w:szCs w:val="24"/>
          <w:lang w:val="en-US"/>
        </w:rPr>
        <w:t>.419</w:t>
      </w:r>
    </w:p>
    <w:p w:rsidR="0070187A" w:rsidRDefault="00FA5380" w:rsidP="0070187A">
      <w:pPr>
        <w:jc w:val="both"/>
        <w:rPr>
          <w:sz w:val="24"/>
          <w:szCs w:val="24"/>
          <w:lang w:val="en-US"/>
        </w:rPr>
      </w:pPr>
      <w:r w:rsidRPr="00532566">
        <w:rPr>
          <w:sz w:val="24"/>
          <w:szCs w:val="24"/>
          <w:lang w:val="en-US"/>
        </w:rPr>
        <w:t>144.</w:t>
      </w:r>
      <w:r w:rsidRPr="003A695E">
        <w:rPr>
          <w:sz w:val="24"/>
          <w:szCs w:val="24"/>
          <w:lang w:val="en-US"/>
        </w:rPr>
        <w:t xml:space="preserve"> Bell S, </w:t>
      </w:r>
      <w:r w:rsidR="0070187A" w:rsidRPr="003A695E">
        <w:rPr>
          <w:sz w:val="24"/>
          <w:szCs w:val="24"/>
          <w:lang w:val="en-US"/>
        </w:rPr>
        <w:t xml:space="preserve">Taipale H, </w:t>
      </w:r>
      <w:r w:rsidRPr="003A695E">
        <w:rPr>
          <w:sz w:val="24"/>
          <w:szCs w:val="24"/>
          <w:lang w:val="en-US"/>
        </w:rPr>
        <w:t xml:space="preserve">Soini H, Pitkala KH. </w:t>
      </w:r>
      <w:r w:rsidR="0070187A" w:rsidRPr="0070187A">
        <w:rPr>
          <w:sz w:val="24"/>
          <w:szCs w:val="24"/>
          <w:lang w:val="en-US"/>
        </w:rPr>
        <w:t xml:space="preserve">Concomitant Use of SSRIs, NSAIDs/Aspirin and </w:t>
      </w:r>
    </w:p>
    <w:p w:rsidR="0070187A" w:rsidRDefault="0070187A" w:rsidP="0070187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0187A">
        <w:rPr>
          <w:sz w:val="24"/>
          <w:szCs w:val="24"/>
          <w:lang w:val="en-US"/>
        </w:rPr>
        <w:t xml:space="preserve">Gastroprotective Drugs among Residents of Long-Term Care Facilities: A Medical </w:t>
      </w:r>
    </w:p>
    <w:p w:rsidR="00FA5380" w:rsidRPr="00A83F15" w:rsidRDefault="0070187A" w:rsidP="0070187A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70187A">
        <w:rPr>
          <w:sz w:val="24"/>
          <w:szCs w:val="24"/>
          <w:lang w:val="en-US"/>
        </w:rPr>
        <w:t>Record Review.</w:t>
      </w:r>
      <w:r w:rsidR="00FA5380" w:rsidRPr="0070187A">
        <w:rPr>
          <w:sz w:val="24"/>
          <w:szCs w:val="24"/>
          <w:lang w:val="en-US"/>
        </w:rPr>
        <w:t xml:space="preserve"> </w:t>
      </w:r>
      <w:r w:rsidRPr="0070187A">
        <w:rPr>
          <w:sz w:val="24"/>
          <w:szCs w:val="24"/>
          <w:lang w:val="en-US"/>
        </w:rPr>
        <w:t xml:space="preserve">Clin Drug Investig. </w:t>
      </w:r>
      <w:r w:rsidRPr="00A83F15">
        <w:rPr>
          <w:sz w:val="24"/>
          <w:szCs w:val="24"/>
        </w:rPr>
        <w:t>2011;31(5):337-44.</w:t>
      </w:r>
      <w:r w:rsidR="00AF265B" w:rsidRPr="00A83F15">
        <w:rPr>
          <w:sz w:val="24"/>
          <w:szCs w:val="24"/>
        </w:rPr>
        <w:tab/>
        <w:t>IF 1.</w:t>
      </w:r>
      <w:r w:rsidR="001514E5">
        <w:rPr>
          <w:sz w:val="24"/>
          <w:szCs w:val="24"/>
        </w:rPr>
        <w:t>8</w:t>
      </w:r>
      <w:r w:rsidR="009E142A">
        <w:rPr>
          <w:sz w:val="24"/>
          <w:szCs w:val="24"/>
        </w:rPr>
        <w:t>22</w:t>
      </w:r>
      <w:r w:rsidR="001514E5">
        <w:rPr>
          <w:sz w:val="24"/>
          <w:szCs w:val="24"/>
        </w:rPr>
        <w:t xml:space="preserve"> </w:t>
      </w:r>
    </w:p>
    <w:p w:rsidR="00815E6D" w:rsidRDefault="00815E6D" w:rsidP="00815E6D">
      <w:pPr>
        <w:rPr>
          <w:sz w:val="24"/>
          <w:szCs w:val="24"/>
          <w:lang w:val="pt-PT"/>
        </w:rPr>
      </w:pPr>
      <w:r w:rsidRPr="00A83F15">
        <w:rPr>
          <w:bCs/>
          <w:sz w:val="24"/>
          <w:szCs w:val="24"/>
        </w:rPr>
        <w:t xml:space="preserve">145. </w:t>
      </w:r>
      <w:r w:rsidRPr="00A83F15">
        <w:rPr>
          <w:sz w:val="24"/>
          <w:szCs w:val="24"/>
        </w:rPr>
        <w:t xml:space="preserve">Leikola SNS, Dimitrov MS, Lyles A, Pitkala K, Airaksinen MSA. </w:t>
      </w:r>
      <w:r w:rsidRPr="002255D0">
        <w:rPr>
          <w:sz w:val="24"/>
          <w:szCs w:val="24"/>
          <w:lang w:val="pt-PT"/>
        </w:rPr>
        <w:t xml:space="preserve">Potentially Inappropriate </w:t>
      </w:r>
    </w:p>
    <w:p w:rsidR="006E2880" w:rsidRPr="006E2880" w:rsidRDefault="00815E6D" w:rsidP="006E288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255D0">
        <w:rPr>
          <w:sz w:val="24"/>
          <w:szCs w:val="24"/>
          <w:lang w:val="pt-PT"/>
        </w:rPr>
        <w:t>Medication Use Among Finnish Non-Institutionalized</w:t>
      </w:r>
      <w:r>
        <w:rPr>
          <w:sz w:val="24"/>
          <w:szCs w:val="24"/>
          <w:lang w:val="pt-PT"/>
        </w:rPr>
        <w:t xml:space="preserve"> older people. </w:t>
      </w:r>
      <w:r w:rsidRPr="006E2880">
        <w:rPr>
          <w:sz w:val="24"/>
          <w:szCs w:val="24"/>
          <w:lang w:val="pt-PT"/>
        </w:rPr>
        <w:t>Drugs</w:t>
      </w:r>
      <w:r w:rsidR="006E2880" w:rsidRPr="006E2880">
        <w:rPr>
          <w:sz w:val="24"/>
          <w:szCs w:val="24"/>
          <w:lang w:val="pt-PT"/>
        </w:rPr>
        <w:t xml:space="preserve"> </w:t>
      </w:r>
      <w:r w:rsidRPr="006E2880">
        <w:rPr>
          <w:sz w:val="24"/>
          <w:szCs w:val="24"/>
          <w:lang w:val="pt-PT"/>
        </w:rPr>
        <w:t xml:space="preserve">Aging </w:t>
      </w:r>
    </w:p>
    <w:p w:rsidR="00815E6D" w:rsidRPr="00EF61A1" w:rsidRDefault="006E2880" w:rsidP="006E2880">
      <w:pPr>
        <w:ind w:firstLine="1304"/>
        <w:rPr>
          <w:sz w:val="24"/>
          <w:szCs w:val="24"/>
          <w:lang w:val="pt-PT"/>
        </w:rPr>
      </w:pPr>
      <w:r w:rsidRPr="006E2880">
        <w:rPr>
          <w:sz w:val="24"/>
          <w:szCs w:val="24"/>
          <w:lang w:val="sv-FI"/>
        </w:rPr>
        <w:t>2011 Mar 1;28(3):227-36</w:t>
      </w:r>
      <w:r w:rsidR="00815E6D" w:rsidRPr="006E2880">
        <w:rPr>
          <w:sz w:val="24"/>
          <w:szCs w:val="24"/>
          <w:lang w:val="pt-PT"/>
        </w:rPr>
        <w:t>.</w:t>
      </w:r>
      <w:r w:rsidR="00EF61A1">
        <w:rPr>
          <w:sz w:val="24"/>
          <w:szCs w:val="24"/>
          <w:lang w:val="pt-PT"/>
        </w:rPr>
        <w:tab/>
      </w:r>
      <w:r w:rsidR="00EF61A1">
        <w:rPr>
          <w:sz w:val="24"/>
          <w:szCs w:val="24"/>
          <w:lang w:val="pt-PT"/>
        </w:rPr>
        <w:tab/>
      </w:r>
      <w:r w:rsidR="00EF61A1">
        <w:rPr>
          <w:sz w:val="24"/>
          <w:szCs w:val="24"/>
          <w:lang w:val="pt-PT"/>
        </w:rPr>
        <w:tab/>
      </w:r>
      <w:r w:rsidR="00EF61A1">
        <w:rPr>
          <w:sz w:val="24"/>
          <w:szCs w:val="24"/>
          <w:lang w:val="pt-PT"/>
        </w:rPr>
        <w:tab/>
      </w:r>
      <w:r w:rsidR="00EF61A1" w:rsidRPr="00EF61A1">
        <w:rPr>
          <w:sz w:val="24"/>
          <w:szCs w:val="24"/>
          <w:lang w:val="pt-PT"/>
        </w:rPr>
        <w:t>IF 2.</w:t>
      </w:r>
      <w:r w:rsidR="009E142A">
        <w:rPr>
          <w:sz w:val="24"/>
          <w:szCs w:val="24"/>
          <w:lang w:val="pt-PT"/>
        </w:rPr>
        <w:t>6</w:t>
      </w:r>
      <w:r w:rsidR="001514E5">
        <w:rPr>
          <w:sz w:val="24"/>
          <w:szCs w:val="24"/>
          <w:lang w:val="pt-PT"/>
        </w:rPr>
        <w:t>71</w:t>
      </w:r>
    </w:p>
    <w:p w:rsidR="0077086D" w:rsidRDefault="00BB3B24" w:rsidP="0077086D">
      <w:pPr>
        <w:rPr>
          <w:sz w:val="24"/>
          <w:szCs w:val="24"/>
          <w:lang w:val="pt-PT"/>
        </w:rPr>
      </w:pPr>
      <w:r w:rsidRPr="00B33E5B">
        <w:rPr>
          <w:sz w:val="24"/>
          <w:szCs w:val="24"/>
          <w:lang w:val="pt-PT"/>
        </w:rPr>
        <w:t xml:space="preserve">146. </w:t>
      </w:r>
      <w:r w:rsidRPr="00BB3B24">
        <w:rPr>
          <w:sz w:val="24"/>
          <w:szCs w:val="24"/>
          <w:lang w:val="pt-PT"/>
        </w:rPr>
        <w:t xml:space="preserve">Sirola J, Pitkala KH, Tilvis RS, Miettinen TA, Strandberg TE. </w:t>
      </w:r>
      <w:r w:rsidR="0077086D" w:rsidRPr="0077086D">
        <w:rPr>
          <w:sz w:val="24"/>
          <w:szCs w:val="24"/>
          <w:lang w:val="pt-PT"/>
        </w:rPr>
        <w:t xml:space="preserve">Definition of frailty in older </w:t>
      </w:r>
    </w:p>
    <w:p w:rsidR="0077086D" w:rsidRDefault="0077086D" w:rsidP="0077086D">
      <w:pPr>
        <w:ind w:firstLine="1304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m</w:t>
      </w:r>
      <w:r w:rsidRPr="0077086D">
        <w:rPr>
          <w:sz w:val="24"/>
          <w:szCs w:val="24"/>
          <w:lang w:val="pt-PT"/>
        </w:rPr>
        <w:t>en according to questionnaire data (RAND-36/SF-36): The Helsinki Businessmen</w:t>
      </w:r>
    </w:p>
    <w:p w:rsidR="00BB3B24" w:rsidRDefault="0077086D" w:rsidP="0077086D">
      <w:pPr>
        <w:ind w:firstLine="1304"/>
        <w:rPr>
          <w:sz w:val="24"/>
          <w:szCs w:val="24"/>
          <w:lang w:val="pt-PT"/>
        </w:rPr>
      </w:pPr>
      <w:r w:rsidRPr="0077086D">
        <w:rPr>
          <w:sz w:val="24"/>
          <w:szCs w:val="24"/>
          <w:lang w:val="pt-PT"/>
        </w:rPr>
        <w:t xml:space="preserve"> Study.</w:t>
      </w:r>
      <w:r w:rsidR="00D42266" w:rsidRPr="00D42266">
        <w:rPr>
          <w:sz w:val="24"/>
          <w:szCs w:val="24"/>
          <w:lang w:val="pt-PT"/>
        </w:rPr>
        <w:t xml:space="preserve"> </w:t>
      </w:r>
      <w:r w:rsidR="00BB3B24" w:rsidRPr="00D42266">
        <w:rPr>
          <w:sz w:val="24"/>
          <w:szCs w:val="24"/>
          <w:lang w:val="pt-PT"/>
        </w:rPr>
        <w:t xml:space="preserve">J Nutr Health Ageing </w:t>
      </w:r>
      <w:r w:rsidR="00D42266" w:rsidRPr="00D42266">
        <w:rPr>
          <w:sz w:val="24"/>
          <w:szCs w:val="24"/>
          <w:lang w:val="en-US"/>
        </w:rPr>
        <w:t>2011;15(9):783-7.</w:t>
      </w:r>
      <w:r w:rsidR="00AF265B">
        <w:rPr>
          <w:sz w:val="24"/>
          <w:szCs w:val="24"/>
          <w:lang w:val="pt-PT"/>
        </w:rPr>
        <w:tab/>
      </w:r>
      <w:r w:rsidR="00D42266">
        <w:rPr>
          <w:sz w:val="24"/>
          <w:szCs w:val="24"/>
          <w:lang w:val="pt-PT"/>
        </w:rPr>
        <w:tab/>
      </w:r>
      <w:r w:rsidR="00AF265B">
        <w:rPr>
          <w:sz w:val="24"/>
          <w:szCs w:val="24"/>
          <w:lang w:val="pt-PT"/>
        </w:rPr>
        <w:t xml:space="preserve">IF </w:t>
      </w:r>
      <w:r w:rsidR="00F42C7A">
        <w:rPr>
          <w:sz w:val="24"/>
          <w:szCs w:val="24"/>
          <w:lang w:val="pt-PT"/>
        </w:rPr>
        <w:t>2.</w:t>
      </w:r>
      <w:r w:rsidR="001514E5">
        <w:rPr>
          <w:sz w:val="24"/>
          <w:szCs w:val="24"/>
          <w:lang w:val="pt-PT"/>
        </w:rPr>
        <w:t>686</w:t>
      </w:r>
    </w:p>
    <w:p w:rsidR="00BB3B24" w:rsidRDefault="00BB3B24" w:rsidP="00BB3B24">
      <w:pPr>
        <w:jc w:val="both"/>
        <w:rPr>
          <w:sz w:val="24"/>
          <w:szCs w:val="24"/>
          <w:lang w:val="en-US"/>
        </w:rPr>
      </w:pPr>
      <w:r w:rsidRPr="00A7063F">
        <w:rPr>
          <w:sz w:val="24"/>
          <w:szCs w:val="24"/>
          <w:lang w:val="pt-PT"/>
        </w:rPr>
        <w:t>147.</w:t>
      </w:r>
      <w:r>
        <w:rPr>
          <w:sz w:val="24"/>
          <w:szCs w:val="24"/>
          <w:lang w:val="pt-PT"/>
        </w:rPr>
        <w:t xml:space="preserve"> </w:t>
      </w:r>
      <w:r w:rsidRPr="00EF61A1">
        <w:rPr>
          <w:sz w:val="24"/>
          <w:szCs w:val="24"/>
          <w:lang w:val="pt-PT"/>
        </w:rPr>
        <w:t>Soini H, Muurinen S, Suominen M, Pitkala KH</w:t>
      </w:r>
      <w:r w:rsidRPr="0077086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Malnutrion</w:t>
      </w:r>
      <w:r w:rsidRPr="00547E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547E3D">
        <w:rPr>
          <w:sz w:val="24"/>
          <w:szCs w:val="24"/>
          <w:lang w:val="en-US"/>
        </w:rPr>
        <w:t xml:space="preserve"> older people at var</w:t>
      </w:r>
      <w:r w:rsidRPr="0019672C">
        <w:rPr>
          <w:sz w:val="24"/>
          <w:szCs w:val="24"/>
          <w:lang w:val="en-US"/>
        </w:rPr>
        <w:t xml:space="preserve">ious </w:t>
      </w:r>
    </w:p>
    <w:p w:rsidR="00BB3B24" w:rsidRPr="009E4AD1" w:rsidRDefault="00BB3B24" w:rsidP="0077086D">
      <w:pPr>
        <w:ind w:firstLine="1304"/>
        <w:jc w:val="both"/>
        <w:rPr>
          <w:sz w:val="24"/>
          <w:szCs w:val="24"/>
        </w:rPr>
      </w:pPr>
      <w:r w:rsidRPr="003257F0">
        <w:rPr>
          <w:sz w:val="24"/>
          <w:szCs w:val="24"/>
          <w:lang w:val="en-US"/>
        </w:rPr>
        <w:t>levels of care.</w:t>
      </w:r>
      <w:r>
        <w:rPr>
          <w:sz w:val="24"/>
          <w:szCs w:val="24"/>
          <w:lang w:val="en-US"/>
        </w:rPr>
        <w:t xml:space="preserve"> </w:t>
      </w:r>
      <w:r w:rsidRPr="00A7063F">
        <w:rPr>
          <w:sz w:val="24"/>
          <w:szCs w:val="24"/>
          <w:lang w:val="en-US"/>
        </w:rPr>
        <w:t xml:space="preserve">J Am Geriatr Soc </w:t>
      </w:r>
      <w:r w:rsidR="00A7063F" w:rsidRPr="00A7063F">
        <w:rPr>
          <w:sz w:val="24"/>
          <w:szCs w:val="24"/>
          <w:lang w:val="en-US"/>
        </w:rPr>
        <w:t>2011 Apr;59(4):765-766.</w:t>
      </w:r>
      <w:r w:rsidR="00EF61A1">
        <w:rPr>
          <w:sz w:val="24"/>
          <w:szCs w:val="24"/>
          <w:lang w:val="en-US"/>
        </w:rPr>
        <w:tab/>
      </w:r>
      <w:r w:rsidR="00F42C7A" w:rsidRPr="00921B44">
        <w:rPr>
          <w:bCs/>
          <w:sz w:val="24"/>
          <w:szCs w:val="24"/>
        </w:rPr>
        <w:t xml:space="preserve">IF </w:t>
      </w:r>
      <w:r w:rsidR="001D65BC" w:rsidRPr="00921B44">
        <w:rPr>
          <w:bCs/>
          <w:sz w:val="24"/>
          <w:szCs w:val="24"/>
        </w:rPr>
        <w:t>3.</w:t>
      </w:r>
      <w:r w:rsidR="001D65BC">
        <w:rPr>
          <w:bCs/>
          <w:sz w:val="24"/>
          <w:szCs w:val="24"/>
        </w:rPr>
        <w:t>737</w:t>
      </w:r>
    </w:p>
    <w:p w:rsidR="00BB3B24" w:rsidRPr="00BE7228" w:rsidRDefault="00BB3B24" w:rsidP="00BB3B24">
      <w:pPr>
        <w:rPr>
          <w:sz w:val="24"/>
          <w:szCs w:val="24"/>
          <w:lang w:val="en-US"/>
        </w:rPr>
      </w:pPr>
      <w:r w:rsidRPr="00BD496E">
        <w:rPr>
          <w:sz w:val="24"/>
          <w:szCs w:val="24"/>
        </w:rPr>
        <w:t>148.</w:t>
      </w:r>
      <w:r w:rsidRPr="00BB3B24">
        <w:rPr>
          <w:sz w:val="24"/>
          <w:szCs w:val="24"/>
        </w:rPr>
        <w:t xml:space="preserve"> </w:t>
      </w:r>
      <w:r w:rsidRPr="006E6362">
        <w:rPr>
          <w:sz w:val="24"/>
          <w:szCs w:val="24"/>
        </w:rPr>
        <w:t xml:space="preserve">Luukkanen M, Laurila JV, Strandberg TE, Tilvis Rs, Pitkälä KH. </w:t>
      </w:r>
      <w:r w:rsidRPr="00BE7228">
        <w:rPr>
          <w:sz w:val="24"/>
          <w:szCs w:val="24"/>
          <w:lang w:val="en-US"/>
        </w:rPr>
        <w:t xml:space="preserve">Anticholinergic drug load, </w:t>
      </w:r>
    </w:p>
    <w:p w:rsidR="00AF265B" w:rsidRPr="00B36102" w:rsidRDefault="00BB3B24" w:rsidP="00BB3B24">
      <w:pPr>
        <w:ind w:firstLine="1304"/>
        <w:rPr>
          <w:sz w:val="24"/>
          <w:szCs w:val="24"/>
          <w:lang w:val="en-US"/>
        </w:rPr>
      </w:pPr>
      <w:r w:rsidRPr="00BE7228">
        <w:rPr>
          <w:sz w:val="24"/>
          <w:szCs w:val="24"/>
          <w:lang w:val="en-US"/>
        </w:rPr>
        <w:t xml:space="preserve">delirium and mortality. </w:t>
      </w:r>
      <w:r w:rsidRPr="00BD496E">
        <w:rPr>
          <w:sz w:val="24"/>
          <w:szCs w:val="24"/>
          <w:lang w:val="en-US"/>
        </w:rPr>
        <w:t>Dementia Geriatr Cogn Dis</w:t>
      </w:r>
      <w:r w:rsidR="00BD496E" w:rsidRPr="00BD496E">
        <w:rPr>
          <w:sz w:val="24"/>
          <w:szCs w:val="24"/>
          <w:lang w:val="en-US"/>
        </w:rPr>
        <w:t xml:space="preserve"> </w:t>
      </w:r>
      <w:r w:rsidR="00BD496E" w:rsidRPr="003A72B2">
        <w:rPr>
          <w:bCs/>
          <w:sz w:val="24"/>
          <w:szCs w:val="24"/>
          <w:lang w:val="en-US"/>
        </w:rPr>
        <w:t xml:space="preserve">Extra </w:t>
      </w:r>
      <w:r w:rsidR="00BD496E" w:rsidRPr="00BD496E">
        <w:rPr>
          <w:sz w:val="24"/>
          <w:szCs w:val="24"/>
          <w:lang w:val="en-US"/>
        </w:rPr>
        <w:t>2011;1:43-50</w:t>
      </w:r>
      <w:r w:rsidRPr="00BD496E">
        <w:rPr>
          <w:sz w:val="24"/>
          <w:szCs w:val="24"/>
          <w:lang w:val="en-US"/>
        </w:rPr>
        <w:t>.</w:t>
      </w:r>
      <w:r w:rsidR="00AF265B" w:rsidRPr="00BD496E">
        <w:rPr>
          <w:sz w:val="24"/>
          <w:szCs w:val="24"/>
          <w:lang w:val="en-US"/>
        </w:rPr>
        <w:t xml:space="preserve"> </w:t>
      </w:r>
      <w:r w:rsidR="00AF265B" w:rsidRPr="00B36102">
        <w:rPr>
          <w:sz w:val="24"/>
          <w:szCs w:val="24"/>
          <w:lang w:val="en-US"/>
        </w:rPr>
        <w:t>IF 2.</w:t>
      </w:r>
      <w:r w:rsidR="009E142A">
        <w:rPr>
          <w:sz w:val="24"/>
          <w:szCs w:val="24"/>
          <w:lang w:val="en-US"/>
        </w:rPr>
        <w:t>455</w:t>
      </w:r>
    </w:p>
    <w:p w:rsidR="00AE07F9" w:rsidRDefault="00BB3B24" w:rsidP="00AE07F9">
      <w:pPr>
        <w:adjustRightInd w:val="0"/>
        <w:rPr>
          <w:iCs/>
          <w:color w:val="292526"/>
          <w:sz w:val="24"/>
          <w:szCs w:val="24"/>
          <w:lang w:val="en-US"/>
        </w:rPr>
      </w:pPr>
      <w:r w:rsidRPr="00753468">
        <w:rPr>
          <w:sz w:val="24"/>
          <w:szCs w:val="24"/>
          <w:lang w:val="en-US"/>
        </w:rPr>
        <w:t>149.</w:t>
      </w:r>
      <w:r w:rsidRPr="00B36102">
        <w:rPr>
          <w:sz w:val="24"/>
          <w:szCs w:val="24"/>
          <w:lang w:val="en-US"/>
        </w:rPr>
        <w:t xml:space="preserve"> Bell S, Strandberg TE, Pitkala KH. </w:t>
      </w:r>
      <w:r w:rsidR="00AE07F9" w:rsidRPr="00AE07F9">
        <w:rPr>
          <w:iCs/>
          <w:color w:val="292526"/>
          <w:sz w:val="24"/>
          <w:szCs w:val="24"/>
          <w:lang w:val="en-US"/>
        </w:rPr>
        <w:t>Susceptibility to adverse drug events associated with</w:t>
      </w:r>
      <w:r w:rsidR="00AE07F9">
        <w:rPr>
          <w:iCs/>
          <w:color w:val="292526"/>
          <w:sz w:val="24"/>
          <w:szCs w:val="24"/>
          <w:lang w:val="en-US"/>
        </w:rPr>
        <w:t xml:space="preserve"> </w:t>
      </w:r>
    </w:p>
    <w:p w:rsidR="00AE07F9" w:rsidRPr="00B36102" w:rsidRDefault="00AE07F9" w:rsidP="001C5468">
      <w:pPr>
        <w:adjustRightInd w:val="0"/>
        <w:ind w:firstLine="1304"/>
        <w:rPr>
          <w:iCs/>
          <w:color w:val="292526"/>
          <w:sz w:val="24"/>
          <w:szCs w:val="24"/>
          <w:lang w:val="en-US"/>
        </w:rPr>
      </w:pPr>
      <w:r w:rsidRPr="00B36102">
        <w:rPr>
          <w:iCs/>
          <w:color w:val="292526"/>
          <w:sz w:val="24"/>
          <w:szCs w:val="24"/>
          <w:lang w:val="en-US"/>
        </w:rPr>
        <w:t xml:space="preserve">proton-pump inhibitors. </w:t>
      </w:r>
      <w:r w:rsidR="004647C1" w:rsidRPr="004647C1">
        <w:rPr>
          <w:sz w:val="24"/>
          <w:szCs w:val="24"/>
          <w:lang w:val="en-US"/>
        </w:rPr>
        <w:t>Arch Intern Med</w:t>
      </w:r>
      <w:r w:rsidR="004647C1">
        <w:rPr>
          <w:sz w:val="24"/>
          <w:szCs w:val="24"/>
          <w:lang w:val="en-US"/>
        </w:rPr>
        <w:t>. 2011;171</w:t>
      </w:r>
      <w:r w:rsidR="004647C1" w:rsidRPr="004647C1">
        <w:rPr>
          <w:sz w:val="24"/>
          <w:szCs w:val="24"/>
          <w:lang w:val="en-US"/>
        </w:rPr>
        <w:t>:</w:t>
      </w:r>
      <w:r w:rsidR="00753468">
        <w:rPr>
          <w:sz w:val="24"/>
          <w:szCs w:val="24"/>
          <w:lang w:val="en-US"/>
        </w:rPr>
        <w:t>866-7</w:t>
      </w:r>
      <w:r w:rsidR="004647C1" w:rsidRPr="004647C1">
        <w:rPr>
          <w:sz w:val="24"/>
          <w:szCs w:val="24"/>
          <w:lang w:val="en-US"/>
        </w:rPr>
        <w:t>.</w:t>
      </w:r>
      <w:r w:rsidR="00AF265B" w:rsidRPr="00B36102">
        <w:rPr>
          <w:iCs/>
          <w:color w:val="292526"/>
          <w:sz w:val="24"/>
          <w:szCs w:val="24"/>
          <w:lang w:val="en-US"/>
        </w:rPr>
        <w:tab/>
      </w:r>
      <w:r w:rsidR="001C0CBF" w:rsidRPr="001D65BC">
        <w:rPr>
          <w:b/>
          <w:sz w:val="24"/>
          <w:szCs w:val="24"/>
          <w:lang w:val="en-US"/>
        </w:rPr>
        <w:t xml:space="preserve">IF </w:t>
      </w:r>
      <w:r w:rsidR="001D65BC" w:rsidRPr="00E75F7D">
        <w:rPr>
          <w:b/>
          <w:sz w:val="24"/>
          <w:szCs w:val="24"/>
          <w:lang w:val="en-US"/>
        </w:rPr>
        <w:t>11.462</w:t>
      </w:r>
    </w:p>
    <w:p w:rsidR="00AF265B" w:rsidRPr="00952126" w:rsidRDefault="00AF265B" w:rsidP="00AF265B">
      <w:pPr>
        <w:outlineLvl w:val="0"/>
        <w:rPr>
          <w:sz w:val="24"/>
          <w:szCs w:val="24"/>
          <w:lang w:val="en-US"/>
        </w:rPr>
      </w:pPr>
      <w:r w:rsidRPr="001C46BC">
        <w:rPr>
          <w:iCs/>
          <w:color w:val="292526"/>
          <w:sz w:val="24"/>
          <w:szCs w:val="24"/>
          <w:lang w:val="en-US"/>
        </w:rPr>
        <w:lastRenderedPageBreak/>
        <w:t xml:space="preserve">150. </w:t>
      </w:r>
      <w:r w:rsidRPr="001C46BC">
        <w:rPr>
          <w:bCs/>
          <w:sz w:val="24"/>
          <w:szCs w:val="24"/>
          <w:lang w:val="en-US"/>
        </w:rPr>
        <w:t>Strandberg</w:t>
      </w:r>
      <w:r w:rsidRPr="00952126">
        <w:rPr>
          <w:bCs/>
          <w:sz w:val="24"/>
          <w:szCs w:val="24"/>
          <w:lang w:val="en-US"/>
        </w:rPr>
        <w:t xml:space="preserve"> TE, </w:t>
      </w:r>
      <w:r w:rsidRPr="00952126">
        <w:rPr>
          <w:sz w:val="24"/>
          <w:szCs w:val="24"/>
          <w:lang w:val="en-US"/>
        </w:rPr>
        <w:t xml:space="preserve">Pienimäki T, Strandberg AY, Salomaa VV,  Pitkälä KH, Tilvis RS, Miettinen </w:t>
      </w:r>
    </w:p>
    <w:p w:rsidR="00AF265B" w:rsidRPr="00952126" w:rsidRDefault="00AF265B" w:rsidP="00AF265B">
      <w:pPr>
        <w:ind w:firstLine="1304"/>
        <w:outlineLvl w:val="0"/>
        <w:rPr>
          <w:sz w:val="24"/>
          <w:szCs w:val="24"/>
          <w:lang w:val="en-GB"/>
        </w:rPr>
      </w:pPr>
      <w:r w:rsidRPr="00952126">
        <w:rPr>
          <w:sz w:val="24"/>
          <w:szCs w:val="24"/>
          <w:lang w:val="en-US"/>
        </w:rPr>
        <w:t xml:space="preserve">TA. </w:t>
      </w:r>
      <w:r w:rsidRPr="00952126">
        <w:rPr>
          <w:sz w:val="24"/>
          <w:szCs w:val="24"/>
          <w:lang w:val="en-GB"/>
        </w:rPr>
        <w:t xml:space="preserve">The impact of 1-hour glucose and body mass index in early midlife on mortality </w:t>
      </w:r>
    </w:p>
    <w:p w:rsidR="00AF265B" w:rsidRPr="00376785" w:rsidRDefault="00AF265B" w:rsidP="00AF265B">
      <w:pPr>
        <w:ind w:firstLine="1304"/>
        <w:outlineLvl w:val="0"/>
        <w:rPr>
          <w:sz w:val="24"/>
          <w:szCs w:val="24"/>
          <w:lang w:val="en-US"/>
        </w:rPr>
      </w:pPr>
      <w:r w:rsidRPr="00952126">
        <w:rPr>
          <w:sz w:val="24"/>
          <w:szCs w:val="24"/>
          <w:lang w:val="en-GB"/>
        </w:rPr>
        <w:t xml:space="preserve">and development of diabetes during a 44-year follow-up in men. </w:t>
      </w:r>
      <w:r w:rsidRPr="00376785">
        <w:rPr>
          <w:sz w:val="24"/>
          <w:szCs w:val="24"/>
          <w:lang w:val="en-US"/>
        </w:rPr>
        <w:t xml:space="preserve">Arch </w:t>
      </w:r>
    </w:p>
    <w:p w:rsidR="00AF265B" w:rsidRPr="00376785" w:rsidRDefault="00AF265B" w:rsidP="00AF265B">
      <w:pPr>
        <w:ind w:firstLine="1304"/>
        <w:outlineLvl w:val="0"/>
        <w:rPr>
          <w:sz w:val="24"/>
          <w:szCs w:val="24"/>
          <w:lang w:val="en-US"/>
        </w:rPr>
      </w:pPr>
      <w:r w:rsidRPr="00376785">
        <w:rPr>
          <w:sz w:val="24"/>
          <w:szCs w:val="24"/>
          <w:lang w:val="en-US"/>
        </w:rPr>
        <w:t xml:space="preserve">Intern Med </w:t>
      </w:r>
      <w:r w:rsidR="00376785" w:rsidRPr="00376785">
        <w:rPr>
          <w:sz w:val="24"/>
          <w:szCs w:val="24"/>
          <w:lang w:val="en-US"/>
        </w:rPr>
        <w:t>2011</w:t>
      </w:r>
      <w:r w:rsidR="001C46BC" w:rsidRPr="00376785">
        <w:rPr>
          <w:sz w:val="24"/>
          <w:szCs w:val="24"/>
          <w:lang w:val="en-US"/>
        </w:rPr>
        <w:t>;171:941-3.</w:t>
      </w:r>
      <w:r w:rsidR="00376785" w:rsidRPr="00376785">
        <w:rPr>
          <w:sz w:val="24"/>
          <w:szCs w:val="24"/>
          <w:lang w:val="en-US"/>
        </w:rPr>
        <w:tab/>
      </w:r>
      <w:r w:rsidRPr="00376785">
        <w:rPr>
          <w:sz w:val="24"/>
          <w:szCs w:val="24"/>
          <w:lang w:val="en-US"/>
        </w:rPr>
        <w:tab/>
      </w:r>
      <w:r w:rsidRPr="00376785">
        <w:rPr>
          <w:sz w:val="24"/>
          <w:szCs w:val="24"/>
          <w:lang w:val="en-US"/>
        </w:rPr>
        <w:tab/>
      </w:r>
      <w:r w:rsidR="001C0CBF" w:rsidRPr="001D65BC">
        <w:rPr>
          <w:b/>
          <w:sz w:val="24"/>
          <w:szCs w:val="24"/>
          <w:lang w:val="en-GB"/>
        </w:rPr>
        <w:t xml:space="preserve">IF </w:t>
      </w:r>
      <w:r w:rsidR="001D65BC" w:rsidRPr="001D65BC">
        <w:rPr>
          <w:b/>
          <w:sz w:val="24"/>
          <w:szCs w:val="24"/>
          <w:lang w:val="en-US"/>
        </w:rPr>
        <w:t xml:space="preserve"> </w:t>
      </w:r>
      <w:r w:rsidR="001D65BC" w:rsidRPr="00E75F7D">
        <w:rPr>
          <w:b/>
          <w:sz w:val="24"/>
          <w:szCs w:val="24"/>
          <w:lang w:val="en-US"/>
        </w:rPr>
        <w:t>11.462</w:t>
      </w:r>
    </w:p>
    <w:p w:rsidR="007A376D" w:rsidRPr="00376785" w:rsidRDefault="0089379B" w:rsidP="0089379B">
      <w:pPr>
        <w:rPr>
          <w:sz w:val="24"/>
          <w:szCs w:val="24"/>
          <w:lang w:val="en-US"/>
        </w:rPr>
      </w:pPr>
      <w:r w:rsidRPr="00532566">
        <w:rPr>
          <w:sz w:val="24"/>
          <w:szCs w:val="24"/>
          <w:lang w:val="en-US"/>
        </w:rPr>
        <w:t>151.</w:t>
      </w:r>
      <w:r w:rsidRPr="00376785">
        <w:rPr>
          <w:sz w:val="24"/>
          <w:szCs w:val="24"/>
          <w:lang w:val="en-US"/>
        </w:rPr>
        <w:t xml:space="preserve"> Holtta E, Laurila J, Laakkonen ML, Strandberg TE, Tilvis RS, Pitkala KH. </w:t>
      </w:r>
      <w:r w:rsidR="007A376D" w:rsidRPr="00376785">
        <w:rPr>
          <w:sz w:val="24"/>
          <w:szCs w:val="24"/>
          <w:lang w:val="en-US"/>
        </w:rPr>
        <w:t xml:space="preserve">Neuropsychiatric </w:t>
      </w:r>
    </w:p>
    <w:p w:rsidR="007A376D" w:rsidRDefault="007A376D" w:rsidP="007A376D">
      <w:pPr>
        <w:ind w:firstLine="1276"/>
        <w:rPr>
          <w:sz w:val="24"/>
          <w:szCs w:val="24"/>
          <w:lang w:val="en-US"/>
        </w:rPr>
      </w:pPr>
      <w:r w:rsidRPr="00376785">
        <w:rPr>
          <w:sz w:val="24"/>
          <w:szCs w:val="24"/>
          <w:lang w:val="en-US"/>
        </w:rPr>
        <w:t>symptoms of dementia</w:t>
      </w:r>
      <w:r w:rsidR="0089379B" w:rsidRPr="00376785">
        <w:rPr>
          <w:sz w:val="24"/>
          <w:szCs w:val="24"/>
          <w:lang w:val="en-US"/>
        </w:rPr>
        <w:t xml:space="preserve"> </w:t>
      </w:r>
      <w:r w:rsidR="0089379B" w:rsidRPr="007D1810">
        <w:rPr>
          <w:sz w:val="24"/>
          <w:szCs w:val="24"/>
          <w:lang w:val="en-US"/>
        </w:rPr>
        <w:t xml:space="preserve">and delirium </w:t>
      </w:r>
      <w:r w:rsidR="0089379B" w:rsidRPr="003577AA">
        <w:rPr>
          <w:sz w:val="24"/>
          <w:szCs w:val="24"/>
          <w:lang w:val="en-US"/>
        </w:rPr>
        <w:t>– interrelationship and prognostic value</w:t>
      </w:r>
      <w:r w:rsidR="0089379B">
        <w:rPr>
          <w:sz w:val="24"/>
          <w:szCs w:val="24"/>
          <w:lang w:val="en-US"/>
        </w:rPr>
        <w:t xml:space="preserve">. </w:t>
      </w:r>
    </w:p>
    <w:p w:rsidR="0089379B" w:rsidRPr="00497E64" w:rsidRDefault="0089379B" w:rsidP="0089379B">
      <w:pPr>
        <w:ind w:firstLine="1276"/>
        <w:rPr>
          <w:sz w:val="24"/>
          <w:szCs w:val="24"/>
        </w:rPr>
      </w:pPr>
      <w:r w:rsidRPr="002621DE">
        <w:rPr>
          <w:sz w:val="24"/>
          <w:szCs w:val="24"/>
          <w:lang w:val="en-US"/>
        </w:rPr>
        <w:t xml:space="preserve">Am J Geriatr Psychiatr </w:t>
      </w:r>
      <w:r w:rsidR="002621DE" w:rsidRPr="002621DE">
        <w:rPr>
          <w:sz w:val="24"/>
          <w:szCs w:val="24"/>
          <w:lang w:val="en-US"/>
        </w:rPr>
        <w:t>2011 Dec;19(12):1034-1041.</w:t>
      </w:r>
      <w:r w:rsidRPr="002621DE">
        <w:rPr>
          <w:sz w:val="24"/>
          <w:szCs w:val="24"/>
          <w:lang w:val="en-US"/>
        </w:rPr>
        <w:tab/>
      </w:r>
      <w:r w:rsidR="002621DE">
        <w:rPr>
          <w:sz w:val="24"/>
          <w:szCs w:val="24"/>
          <w:lang w:val="en-US"/>
        </w:rPr>
        <w:tab/>
      </w:r>
      <w:r w:rsidRPr="00497E64">
        <w:rPr>
          <w:sz w:val="24"/>
          <w:szCs w:val="24"/>
        </w:rPr>
        <w:t>IF 3.</w:t>
      </w:r>
      <w:r w:rsidR="001D65BC">
        <w:rPr>
          <w:sz w:val="24"/>
          <w:szCs w:val="24"/>
        </w:rPr>
        <w:t>638</w:t>
      </w:r>
    </w:p>
    <w:p w:rsidR="00753468" w:rsidRDefault="00A77B2A" w:rsidP="00A77B2A">
      <w:pPr>
        <w:rPr>
          <w:sz w:val="24"/>
          <w:szCs w:val="24"/>
          <w:lang w:val="en-US"/>
        </w:rPr>
      </w:pPr>
      <w:r w:rsidRPr="00B33E5B">
        <w:rPr>
          <w:sz w:val="24"/>
          <w:szCs w:val="24"/>
        </w:rPr>
        <w:t>152.</w:t>
      </w:r>
      <w:r w:rsidRPr="00B33E5B">
        <w:t xml:space="preserve"> </w:t>
      </w:r>
      <w:r>
        <w:rPr>
          <w:sz w:val="24"/>
          <w:szCs w:val="24"/>
        </w:rPr>
        <w:t>Immonen</w:t>
      </w:r>
      <w:r w:rsidRPr="00056BCD">
        <w:rPr>
          <w:sz w:val="24"/>
          <w:szCs w:val="24"/>
        </w:rPr>
        <w:t xml:space="preserve"> S, Valvanne J, Pitkala KH. </w:t>
      </w:r>
      <w:r w:rsidR="00753468">
        <w:rPr>
          <w:sz w:val="24"/>
          <w:szCs w:val="24"/>
          <w:lang w:val="en-US"/>
        </w:rPr>
        <w:t>Prevalence of at-risk drinking among older adults and</w:t>
      </w:r>
    </w:p>
    <w:p w:rsidR="00D42266" w:rsidRPr="00D42266" w:rsidRDefault="00753468" w:rsidP="00585CC5">
      <w:pPr>
        <w:ind w:firstLine="1304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associated sociodemographic and health relatd factors. </w:t>
      </w:r>
      <w:r w:rsidR="00A77B2A" w:rsidRPr="00D42266">
        <w:rPr>
          <w:bCs/>
          <w:sz w:val="24"/>
          <w:szCs w:val="24"/>
          <w:lang w:val="en-US"/>
        </w:rPr>
        <w:t>J Nutr</w:t>
      </w:r>
      <w:r w:rsidR="00D42266" w:rsidRPr="00D42266">
        <w:rPr>
          <w:bCs/>
          <w:sz w:val="24"/>
          <w:szCs w:val="24"/>
          <w:lang w:val="en-US"/>
        </w:rPr>
        <w:t xml:space="preserve"> </w:t>
      </w:r>
      <w:r w:rsidR="00A77B2A" w:rsidRPr="00D42266">
        <w:rPr>
          <w:bCs/>
          <w:sz w:val="24"/>
          <w:szCs w:val="24"/>
          <w:lang w:val="en-US"/>
        </w:rPr>
        <w:t>Health Ageing</w:t>
      </w:r>
    </w:p>
    <w:p w:rsidR="00A77B2A" w:rsidRPr="00585CC5" w:rsidRDefault="00D42266" w:rsidP="00585CC5">
      <w:pPr>
        <w:ind w:firstLine="1304"/>
        <w:rPr>
          <w:sz w:val="24"/>
          <w:szCs w:val="24"/>
          <w:lang w:val="pt-PT"/>
        </w:rPr>
      </w:pPr>
      <w:r w:rsidRPr="00D42266">
        <w:rPr>
          <w:sz w:val="24"/>
          <w:szCs w:val="24"/>
          <w:lang w:val="en-US"/>
        </w:rPr>
        <w:t>2011;15(9):789-94.</w:t>
      </w:r>
      <w:r w:rsidR="00A77B2A" w:rsidRPr="00D42266">
        <w:rPr>
          <w:sz w:val="24"/>
          <w:szCs w:val="24"/>
          <w:lang w:val="en-US"/>
        </w:rPr>
        <w:t xml:space="preserve"> </w:t>
      </w:r>
      <w:r w:rsidR="00585CC5" w:rsidRPr="00D42266">
        <w:rPr>
          <w:sz w:val="24"/>
          <w:szCs w:val="24"/>
          <w:lang w:val="en-US"/>
        </w:rPr>
        <w:tab/>
      </w:r>
      <w:r w:rsidR="00585CC5" w:rsidRPr="00D42266">
        <w:rPr>
          <w:sz w:val="24"/>
          <w:szCs w:val="24"/>
          <w:lang w:val="en-US"/>
        </w:rPr>
        <w:tab/>
      </w:r>
      <w:r w:rsidR="00585CC5" w:rsidRPr="00D42266">
        <w:rPr>
          <w:sz w:val="24"/>
          <w:szCs w:val="24"/>
          <w:lang w:val="en-US"/>
        </w:rPr>
        <w:tab/>
      </w:r>
      <w:r w:rsidR="001C5468" w:rsidRPr="00D42266">
        <w:rPr>
          <w:sz w:val="24"/>
          <w:szCs w:val="24"/>
          <w:lang w:val="en-US"/>
        </w:rPr>
        <w:tab/>
      </w:r>
      <w:r w:rsidR="00F42C7A">
        <w:rPr>
          <w:sz w:val="24"/>
          <w:szCs w:val="24"/>
          <w:lang w:val="pt-PT"/>
        </w:rPr>
        <w:t xml:space="preserve">IF </w:t>
      </w:r>
      <w:r w:rsidR="001514E5">
        <w:rPr>
          <w:sz w:val="24"/>
          <w:szCs w:val="24"/>
          <w:lang w:val="pt-PT"/>
        </w:rPr>
        <w:t>2.686</w:t>
      </w:r>
    </w:p>
    <w:p w:rsidR="001C5468" w:rsidRDefault="00DF1F8A" w:rsidP="002A529A">
      <w:pPr>
        <w:pStyle w:val="Otsikko1"/>
        <w:rPr>
          <w:lang w:val="en-US"/>
        </w:rPr>
      </w:pPr>
      <w:r w:rsidRPr="00753468">
        <w:rPr>
          <w:bCs/>
        </w:rPr>
        <w:t xml:space="preserve">153. </w:t>
      </w:r>
      <w:r w:rsidR="002A529A" w:rsidRPr="00753468">
        <w:t>Vikstedt</w:t>
      </w:r>
      <w:r w:rsidR="002A529A" w:rsidRPr="002A529A">
        <w:t xml:space="preserve"> T, Suominen MH, Joki A, Muurinen S, Soini H, Pitkälä KH. </w:t>
      </w:r>
      <w:r w:rsidR="002A529A" w:rsidRPr="002A529A">
        <w:rPr>
          <w:lang w:val="en-US"/>
        </w:rPr>
        <w:t xml:space="preserve">Nutritional status, </w:t>
      </w:r>
    </w:p>
    <w:p w:rsidR="001C5468" w:rsidRDefault="001C5468" w:rsidP="002A529A">
      <w:pPr>
        <w:pStyle w:val="Otsikko1"/>
        <w:rPr>
          <w:lang w:val="en-US"/>
        </w:rPr>
      </w:pPr>
      <w:r>
        <w:rPr>
          <w:lang w:val="en-US"/>
        </w:rPr>
        <w:tab/>
      </w:r>
      <w:r w:rsidR="002A529A" w:rsidRPr="002A529A">
        <w:rPr>
          <w:lang w:val="en-US"/>
        </w:rPr>
        <w:t>energy, protein, and micronutrient intake of older service house residents.</w:t>
      </w:r>
      <w:r w:rsidR="00DF1F8A" w:rsidRPr="000D27D8">
        <w:rPr>
          <w:bCs/>
          <w:lang w:val="en-US"/>
        </w:rPr>
        <w:t xml:space="preserve"> </w:t>
      </w:r>
      <w:r w:rsidR="002A529A" w:rsidRPr="002A529A">
        <w:rPr>
          <w:lang w:val="en-US"/>
        </w:rPr>
        <w:t xml:space="preserve">J Am Med </w:t>
      </w:r>
    </w:p>
    <w:p w:rsidR="00585CC5" w:rsidRPr="00E55409" w:rsidRDefault="001C5468" w:rsidP="002A529A">
      <w:pPr>
        <w:pStyle w:val="Otsikko1"/>
        <w:rPr>
          <w:lang w:val="en-US"/>
        </w:rPr>
      </w:pPr>
      <w:r>
        <w:rPr>
          <w:lang w:val="en-US"/>
        </w:rPr>
        <w:tab/>
      </w:r>
      <w:r w:rsidR="002A529A" w:rsidRPr="002A529A">
        <w:rPr>
          <w:lang w:val="en-US"/>
        </w:rPr>
        <w:t>Dir Assoc. 2011 May;12(4):302-7</w:t>
      </w:r>
      <w:r w:rsidR="00DF1F8A" w:rsidRPr="002A529A">
        <w:rPr>
          <w:bCs/>
          <w:lang w:val="en-US"/>
        </w:rPr>
        <w:t>.</w:t>
      </w:r>
      <w:r w:rsidR="002A529A">
        <w:rPr>
          <w:bCs/>
          <w:lang w:val="en-US"/>
        </w:rPr>
        <w:tab/>
      </w:r>
      <w:r w:rsidR="002A529A">
        <w:rPr>
          <w:bCs/>
          <w:lang w:val="en-US"/>
        </w:rPr>
        <w:tab/>
      </w:r>
      <w:r w:rsidR="002A529A">
        <w:rPr>
          <w:bCs/>
          <w:lang w:val="en-US"/>
        </w:rPr>
        <w:tab/>
      </w:r>
      <w:r w:rsidR="00585CC5" w:rsidRPr="00E55409">
        <w:rPr>
          <w:lang w:val="en-US"/>
        </w:rPr>
        <w:t xml:space="preserve">IF </w:t>
      </w:r>
      <w:r w:rsidR="008633A3" w:rsidRPr="00E55409">
        <w:rPr>
          <w:lang w:val="en-US"/>
        </w:rPr>
        <w:t>4.</w:t>
      </w:r>
      <w:r w:rsidR="001D65BC" w:rsidRPr="00E55409">
        <w:rPr>
          <w:lang w:val="en-US"/>
        </w:rPr>
        <w:t>645</w:t>
      </w:r>
    </w:p>
    <w:p w:rsidR="00A7063F" w:rsidRDefault="00E55CE2" w:rsidP="00A7063F">
      <w:pPr>
        <w:rPr>
          <w:sz w:val="24"/>
          <w:szCs w:val="24"/>
          <w:lang w:val="en-US"/>
        </w:rPr>
      </w:pPr>
      <w:r w:rsidRPr="00E55409">
        <w:rPr>
          <w:sz w:val="24"/>
          <w:szCs w:val="24"/>
          <w:lang w:val="en-US"/>
        </w:rPr>
        <w:t xml:space="preserve">154. Tilvis, RS, Laitala V, Routasalo P, Strandberg TE, Pitkala KH. </w:t>
      </w:r>
      <w:r w:rsidR="00A7063F" w:rsidRPr="00A7063F">
        <w:rPr>
          <w:sz w:val="24"/>
          <w:szCs w:val="24"/>
          <w:lang w:val="en-US"/>
        </w:rPr>
        <w:t xml:space="preserve">Suffering from loneliness </w:t>
      </w:r>
    </w:p>
    <w:p w:rsidR="00E55CE2" w:rsidRPr="00A83F15" w:rsidRDefault="00A7063F" w:rsidP="00A7063F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A7063F">
        <w:rPr>
          <w:sz w:val="24"/>
          <w:szCs w:val="24"/>
          <w:lang w:val="en-US"/>
        </w:rPr>
        <w:t>indicates significant mortality risk of older people.</w:t>
      </w:r>
      <w:r w:rsidR="00E55CE2" w:rsidRPr="00A7063F">
        <w:rPr>
          <w:sz w:val="24"/>
          <w:szCs w:val="24"/>
          <w:lang w:val="en-US"/>
        </w:rPr>
        <w:t xml:space="preserve"> </w:t>
      </w:r>
      <w:r w:rsidRPr="00A83F15">
        <w:rPr>
          <w:sz w:val="24"/>
          <w:szCs w:val="24"/>
        </w:rPr>
        <w:t>J Aging Res</w:t>
      </w:r>
      <w:r w:rsidR="008577C1" w:rsidRPr="00A83F15">
        <w:rPr>
          <w:sz w:val="24"/>
          <w:szCs w:val="24"/>
        </w:rPr>
        <w:t xml:space="preserve"> 2011;2011:534781.</w:t>
      </w:r>
    </w:p>
    <w:p w:rsidR="00FB42D3" w:rsidRDefault="00FB42D3" w:rsidP="00FB42D3">
      <w:pPr>
        <w:rPr>
          <w:sz w:val="24"/>
          <w:szCs w:val="24"/>
          <w:lang w:val="en-US"/>
        </w:rPr>
      </w:pPr>
      <w:r w:rsidRPr="0042619B">
        <w:rPr>
          <w:sz w:val="24"/>
          <w:szCs w:val="24"/>
        </w:rPr>
        <w:t>155.</w:t>
      </w:r>
      <w:r w:rsidRPr="00A83F15">
        <w:rPr>
          <w:sz w:val="24"/>
          <w:szCs w:val="24"/>
        </w:rPr>
        <w:t xml:space="preserve"> Teramura-Gronblad M, Soini H, Muurinen S, Suominen M, Pitkala KH. </w:t>
      </w:r>
      <w:r w:rsidRPr="0078563A">
        <w:rPr>
          <w:sz w:val="24"/>
          <w:szCs w:val="24"/>
          <w:lang w:val="en-US"/>
        </w:rPr>
        <w:t>Concomitant u</w:t>
      </w:r>
      <w:r w:rsidRPr="0020225C">
        <w:rPr>
          <w:sz w:val="24"/>
          <w:szCs w:val="24"/>
          <w:lang w:val="en-US"/>
        </w:rPr>
        <w:t xml:space="preserve">se of </w:t>
      </w:r>
    </w:p>
    <w:p w:rsidR="00FB42D3" w:rsidRDefault="00FB42D3" w:rsidP="00FB42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20225C">
        <w:rPr>
          <w:sz w:val="24"/>
          <w:szCs w:val="24"/>
          <w:lang w:val="en-US"/>
        </w:rPr>
        <w:t>drugs with anticholinergic properties, cholinesterase inhibi</w:t>
      </w:r>
      <w:r>
        <w:rPr>
          <w:sz w:val="24"/>
          <w:szCs w:val="24"/>
          <w:lang w:val="en-US"/>
        </w:rPr>
        <w:t>t</w:t>
      </w:r>
      <w:r w:rsidRPr="0020225C">
        <w:rPr>
          <w:sz w:val="24"/>
          <w:szCs w:val="24"/>
          <w:lang w:val="en-US"/>
        </w:rPr>
        <w:t>or</w:t>
      </w:r>
      <w:r>
        <w:rPr>
          <w:sz w:val="24"/>
          <w:szCs w:val="24"/>
          <w:lang w:val="en-US"/>
        </w:rPr>
        <w:t>s</w:t>
      </w:r>
      <w:r w:rsidRPr="0020225C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psychological </w:t>
      </w:r>
    </w:p>
    <w:p w:rsidR="00FB42D3" w:rsidRPr="0042619B" w:rsidRDefault="00FB42D3" w:rsidP="00FB42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DF31C0">
        <w:rPr>
          <w:sz w:val="24"/>
          <w:szCs w:val="24"/>
          <w:lang w:val="en-US"/>
        </w:rPr>
        <w:t xml:space="preserve">wellbeing. </w:t>
      </w:r>
      <w:r w:rsidRPr="0042619B">
        <w:rPr>
          <w:sz w:val="24"/>
          <w:szCs w:val="24"/>
          <w:lang w:val="en-US"/>
        </w:rPr>
        <w:t xml:space="preserve">Ann Pharmacother </w:t>
      </w:r>
      <w:r w:rsidR="0042619B" w:rsidRPr="000537B7">
        <w:rPr>
          <w:sz w:val="24"/>
          <w:szCs w:val="24"/>
          <w:lang w:val="en-US"/>
        </w:rPr>
        <w:t>2011 May;45(5):596-602.</w:t>
      </w:r>
      <w:r w:rsidR="00D93C2F" w:rsidRPr="0042619B">
        <w:rPr>
          <w:sz w:val="24"/>
          <w:szCs w:val="24"/>
          <w:lang w:val="en-US"/>
        </w:rPr>
        <w:tab/>
        <w:t>IF 2.</w:t>
      </w:r>
      <w:r w:rsidR="006F782C">
        <w:rPr>
          <w:sz w:val="24"/>
          <w:szCs w:val="24"/>
          <w:lang w:val="en-US"/>
        </w:rPr>
        <w:t>12</w:t>
      </w:r>
      <w:r w:rsidR="00EF73E1">
        <w:rPr>
          <w:sz w:val="24"/>
          <w:szCs w:val="24"/>
          <w:lang w:val="en-US"/>
        </w:rPr>
        <w:t>6</w:t>
      </w:r>
    </w:p>
    <w:p w:rsidR="001C5468" w:rsidRDefault="008D66F0" w:rsidP="008D66F0">
      <w:pPr>
        <w:jc w:val="both"/>
        <w:rPr>
          <w:sz w:val="24"/>
          <w:szCs w:val="24"/>
          <w:lang w:val="en-US"/>
        </w:rPr>
      </w:pPr>
      <w:r w:rsidRPr="00E015BD">
        <w:rPr>
          <w:sz w:val="24"/>
          <w:szCs w:val="24"/>
          <w:lang w:val="en-US"/>
        </w:rPr>
        <w:t>156.</w:t>
      </w:r>
      <w:r w:rsidRPr="00DF31C0">
        <w:rPr>
          <w:sz w:val="24"/>
          <w:szCs w:val="24"/>
          <w:lang w:val="en-US"/>
        </w:rPr>
        <w:t xml:space="preserve"> </w:t>
      </w:r>
      <w:r w:rsidRPr="00DF31C0">
        <w:rPr>
          <w:bCs/>
          <w:sz w:val="24"/>
          <w:szCs w:val="24"/>
          <w:lang w:val="en-US"/>
        </w:rPr>
        <w:t xml:space="preserve">Strandberg TE, </w:t>
      </w:r>
      <w:r w:rsidRPr="00DF31C0">
        <w:rPr>
          <w:sz w:val="24"/>
          <w:szCs w:val="24"/>
          <w:lang w:val="en-US"/>
        </w:rPr>
        <w:t>Saijonmaa O, Tilvis RS, Pitkala KH, Strandberg AY, Miettinen TA, Fyhrqvist</w:t>
      </w:r>
    </w:p>
    <w:p w:rsidR="001C5468" w:rsidRDefault="008D66F0" w:rsidP="001C5468">
      <w:pPr>
        <w:ind w:firstLine="1304"/>
        <w:jc w:val="both"/>
        <w:rPr>
          <w:sz w:val="24"/>
          <w:szCs w:val="24"/>
          <w:lang w:val="en-GB"/>
        </w:rPr>
      </w:pPr>
      <w:r w:rsidRPr="00DF31C0">
        <w:rPr>
          <w:sz w:val="24"/>
          <w:szCs w:val="24"/>
          <w:lang w:val="en-US"/>
        </w:rPr>
        <w:t xml:space="preserve"> F.</w:t>
      </w:r>
      <w:r w:rsidRPr="009E4AD1">
        <w:rPr>
          <w:sz w:val="24"/>
          <w:szCs w:val="24"/>
          <w:lang w:val="en-GB"/>
        </w:rPr>
        <w:t xml:space="preserve">Association of telomere length in older men with mortality and midlife body mass </w:t>
      </w:r>
    </w:p>
    <w:p w:rsidR="008D66F0" w:rsidRPr="006D0CD3" w:rsidRDefault="008D66F0" w:rsidP="008570DA">
      <w:pPr>
        <w:ind w:firstLine="1304"/>
        <w:jc w:val="both"/>
        <w:rPr>
          <w:sz w:val="24"/>
          <w:szCs w:val="24"/>
          <w:lang w:val="sv-FI"/>
        </w:rPr>
      </w:pPr>
      <w:r w:rsidRPr="009E4AD1">
        <w:rPr>
          <w:sz w:val="24"/>
          <w:szCs w:val="24"/>
          <w:lang w:val="en-GB"/>
        </w:rPr>
        <w:t>index</w:t>
      </w:r>
      <w:r w:rsidR="001C5468">
        <w:rPr>
          <w:sz w:val="24"/>
          <w:szCs w:val="24"/>
          <w:lang w:val="en-GB"/>
        </w:rPr>
        <w:t xml:space="preserve"> </w:t>
      </w:r>
      <w:r w:rsidRPr="00213FE5">
        <w:rPr>
          <w:sz w:val="24"/>
          <w:szCs w:val="24"/>
          <w:lang w:val="en-US"/>
        </w:rPr>
        <w:t xml:space="preserve">and smoking. </w:t>
      </w:r>
      <w:r w:rsidR="00213FE5" w:rsidRPr="00213FE5">
        <w:rPr>
          <w:sz w:val="24"/>
          <w:szCs w:val="24"/>
          <w:lang w:val="en-US"/>
        </w:rPr>
        <w:t xml:space="preserve">J Gerontol A Biol Sci Med Sci. </w:t>
      </w:r>
      <w:r w:rsidR="00395ECE" w:rsidRPr="00395ECE">
        <w:rPr>
          <w:sz w:val="24"/>
          <w:szCs w:val="24"/>
          <w:lang w:val="en-US"/>
        </w:rPr>
        <w:t>2011 Jul;66(7):815-20.</w:t>
      </w:r>
      <w:r w:rsidR="00E03481">
        <w:rPr>
          <w:sz w:val="24"/>
          <w:szCs w:val="24"/>
          <w:lang w:val="en-US"/>
        </w:rPr>
        <w:t xml:space="preserve"> </w:t>
      </w:r>
      <w:r w:rsidR="00D93C2F" w:rsidRPr="006D0CD3">
        <w:rPr>
          <w:sz w:val="24"/>
          <w:szCs w:val="24"/>
          <w:lang w:val="sv-FI"/>
        </w:rPr>
        <w:t xml:space="preserve">IF </w:t>
      </w:r>
      <w:r w:rsidR="006F782C">
        <w:rPr>
          <w:sz w:val="24"/>
          <w:szCs w:val="24"/>
          <w:lang w:val="sv-FI"/>
        </w:rPr>
        <w:t>4.598</w:t>
      </w:r>
    </w:p>
    <w:p w:rsidR="000E23E4" w:rsidRPr="005865E2" w:rsidRDefault="000E23E4" w:rsidP="000E23E4">
      <w:pPr>
        <w:pStyle w:val="Leipteksti"/>
        <w:rPr>
          <w:b w:val="0"/>
          <w:shd w:val="clear" w:color="auto" w:fill="FFFFFF"/>
          <w:lang w:val="sv-FI"/>
        </w:rPr>
      </w:pPr>
      <w:r w:rsidRPr="00753468">
        <w:rPr>
          <w:b w:val="0"/>
          <w:lang w:val="sv-FI"/>
        </w:rPr>
        <w:t xml:space="preserve">157. </w:t>
      </w:r>
      <w:r w:rsidRPr="005865E2">
        <w:rPr>
          <w:b w:val="0"/>
          <w:shd w:val="clear" w:color="auto" w:fill="FFFFFF"/>
          <w:lang w:val="sv-FI"/>
        </w:rPr>
        <w:t xml:space="preserve">Hyttinen L, Strandberg TE, Strandberg AY, Salomaa VV, PItkala KH, Miettinen TA. Life </w:t>
      </w:r>
    </w:p>
    <w:p w:rsidR="000E23E4" w:rsidRDefault="000E23E4" w:rsidP="000E23E4">
      <w:pPr>
        <w:pStyle w:val="Leipteksti"/>
        <w:rPr>
          <w:b w:val="0"/>
          <w:shd w:val="clear" w:color="auto" w:fill="FFFFFF"/>
          <w:lang w:val="en-US"/>
        </w:rPr>
      </w:pPr>
      <w:r w:rsidRPr="005865E2">
        <w:rPr>
          <w:b w:val="0"/>
          <w:shd w:val="clear" w:color="auto" w:fill="FFFFFF"/>
          <w:lang w:val="sv-FI"/>
        </w:rPr>
        <w:tab/>
      </w:r>
      <w:r w:rsidRPr="008333B6">
        <w:rPr>
          <w:b w:val="0"/>
          <w:shd w:val="clear" w:color="auto" w:fill="FFFFFF"/>
          <w:lang w:val="en-US"/>
        </w:rPr>
        <w:t xml:space="preserve">course impact of cholesterol on mortality and quality of life: a 46-year prospective </w:t>
      </w:r>
    </w:p>
    <w:p w:rsidR="00C46060" w:rsidRPr="006D0CD3" w:rsidRDefault="000E23E4" w:rsidP="00C53646">
      <w:pPr>
        <w:pStyle w:val="Leipteksti"/>
        <w:rPr>
          <w:b w:val="0"/>
          <w:bCs w:val="0"/>
          <w:lang w:val="fi-FI"/>
        </w:rPr>
      </w:pPr>
      <w:r>
        <w:rPr>
          <w:b w:val="0"/>
          <w:shd w:val="clear" w:color="auto" w:fill="FFFFFF"/>
          <w:lang w:val="en-US"/>
        </w:rPr>
        <w:tab/>
      </w:r>
      <w:r w:rsidRPr="008633A3">
        <w:rPr>
          <w:b w:val="0"/>
          <w:shd w:val="clear" w:color="auto" w:fill="FFFFFF"/>
          <w:lang w:val="en-US"/>
        </w:rPr>
        <w:t xml:space="preserve">study.  </w:t>
      </w:r>
      <w:r w:rsidR="00E03481" w:rsidRPr="006D0CD3">
        <w:rPr>
          <w:b w:val="0"/>
          <w:bCs w:val="0"/>
          <w:lang w:val="en-US"/>
        </w:rPr>
        <w:t>Am J Cardiol. 2011 Sep 1;108(5):677-81.</w:t>
      </w:r>
      <w:r w:rsidR="00C46060" w:rsidRPr="00E03481">
        <w:rPr>
          <w:bCs w:val="0"/>
          <w:lang w:val="en-US"/>
        </w:rPr>
        <w:tab/>
      </w:r>
      <w:r w:rsidR="00E03481">
        <w:rPr>
          <w:bCs w:val="0"/>
          <w:lang w:val="en-US"/>
        </w:rPr>
        <w:tab/>
      </w:r>
      <w:r w:rsidR="00C46060" w:rsidRPr="006D0CD3">
        <w:rPr>
          <w:b w:val="0"/>
          <w:bCs w:val="0"/>
          <w:lang w:val="fi-FI"/>
        </w:rPr>
        <w:t>IF</w:t>
      </w:r>
      <w:r w:rsidR="00EF73E1" w:rsidRPr="006D0CD3">
        <w:rPr>
          <w:b w:val="0"/>
          <w:bCs w:val="0"/>
          <w:lang w:val="fi-FI"/>
        </w:rPr>
        <w:t xml:space="preserve"> 3.</w:t>
      </w:r>
      <w:r w:rsidR="006F782C">
        <w:rPr>
          <w:b w:val="0"/>
          <w:bCs w:val="0"/>
          <w:lang w:val="fi-FI"/>
        </w:rPr>
        <w:t>368</w:t>
      </w:r>
    </w:p>
    <w:p w:rsidR="00BD3251" w:rsidRPr="00BD3251" w:rsidRDefault="00BD3251" w:rsidP="00C53646">
      <w:pPr>
        <w:pStyle w:val="Leipteksti"/>
        <w:rPr>
          <w:bCs w:val="0"/>
          <w:lang w:val="en-US"/>
        </w:rPr>
      </w:pPr>
      <w:r w:rsidRPr="00921B44">
        <w:rPr>
          <w:b w:val="0"/>
          <w:shd w:val="clear" w:color="auto" w:fill="FFFFFF"/>
          <w:lang w:val="fi-FI"/>
        </w:rPr>
        <w:t xml:space="preserve">158. </w:t>
      </w:r>
      <w:r w:rsidRPr="008633A3">
        <w:rPr>
          <w:b w:val="0"/>
          <w:bCs w:val="0"/>
          <w:lang w:val="fi-FI"/>
        </w:rPr>
        <w:t xml:space="preserve">Raivio M, Laakkonen ML, Pitkälä KH. </w:t>
      </w:r>
      <w:r w:rsidRPr="00C53646">
        <w:rPr>
          <w:b w:val="0"/>
          <w:bCs w:val="0"/>
          <w:lang w:val="en-US"/>
        </w:rPr>
        <w:t>Critics of caregivers of patients’ with Alzheimer’s</w:t>
      </w:r>
      <w:r w:rsidRPr="00BD3251">
        <w:rPr>
          <w:bCs w:val="0"/>
          <w:lang w:val="en-US"/>
        </w:rPr>
        <w:t xml:space="preserve"> </w:t>
      </w:r>
    </w:p>
    <w:p w:rsidR="00BD3251" w:rsidRPr="00D66E51" w:rsidRDefault="00BD3251" w:rsidP="00BD3251">
      <w:pPr>
        <w:pStyle w:val="Leipteksti"/>
        <w:ind w:firstLine="1304"/>
        <w:rPr>
          <w:b w:val="0"/>
          <w:shd w:val="clear" w:color="auto" w:fill="FFFFFF"/>
          <w:lang w:val="en-US"/>
        </w:rPr>
      </w:pPr>
      <w:r w:rsidRPr="00BD3251">
        <w:rPr>
          <w:b w:val="0"/>
          <w:bCs w:val="0"/>
          <w:lang w:val="en-US"/>
        </w:rPr>
        <w:t>disease related to support services.</w:t>
      </w:r>
      <w:r w:rsidRPr="00BD3251">
        <w:rPr>
          <w:bCs w:val="0"/>
          <w:lang w:val="en-US"/>
        </w:rPr>
        <w:t xml:space="preserve"> </w:t>
      </w:r>
      <w:r w:rsidRPr="00D66E51">
        <w:rPr>
          <w:b w:val="0"/>
          <w:lang w:val="en-US"/>
        </w:rPr>
        <w:t>ISRN Nursing</w:t>
      </w:r>
      <w:r w:rsidR="00921B44" w:rsidRPr="00D66E51">
        <w:rPr>
          <w:b w:val="0"/>
          <w:lang w:val="en-US"/>
        </w:rPr>
        <w:t xml:space="preserve"> 2011;</w:t>
      </w:r>
      <w:r w:rsidR="00921B44" w:rsidRPr="00921B44">
        <w:rPr>
          <w:b w:val="0"/>
        </w:rPr>
        <w:t xml:space="preserve"> Article ID 943059</w:t>
      </w:r>
      <w:r w:rsidRPr="00D66E51">
        <w:rPr>
          <w:b w:val="0"/>
          <w:shd w:val="clear" w:color="auto" w:fill="FFFFFF"/>
          <w:lang w:val="en-US"/>
        </w:rPr>
        <w:t>.</w:t>
      </w:r>
    </w:p>
    <w:p w:rsidR="001C5468" w:rsidRDefault="000756D3" w:rsidP="000756D3">
      <w:pPr>
        <w:pStyle w:val="Leipteksti"/>
        <w:rPr>
          <w:b w:val="0"/>
          <w:lang w:val="en-US"/>
        </w:rPr>
      </w:pPr>
      <w:r w:rsidRPr="00753468">
        <w:rPr>
          <w:b w:val="0"/>
          <w:shd w:val="clear" w:color="auto" w:fill="FFFFFF"/>
          <w:lang w:val="en-US"/>
        </w:rPr>
        <w:t>159.</w:t>
      </w:r>
      <w:r w:rsidRPr="00921B44">
        <w:rPr>
          <w:b w:val="0"/>
          <w:shd w:val="clear" w:color="auto" w:fill="FFFFFF"/>
          <w:lang w:val="en-US"/>
        </w:rPr>
        <w:t xml:space="preserve"> </w:t>
      </w:r>
      <w:r w:rsidRPr="00921B44">
        <w:rPr>
          <w:b w:val="0"/>
          <w:lang w:val="en-US"/>
        </w:rPr>
        <w:t xml:space="preserve">Strandberg TE, Saijonmaa O, Tilvis RS, Pitkala KH, Strandberg AY, Salomaa V, Miettinen </w:t>
      </w:r>
    </w:p>
    <w:p w:rsidR="000756D3" w:rsidRDefault="001C5468" w:rsidP="000756D3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</w:r>
      <w:r w:rsidR="000756D3" w:rsidRPr="00921B44">
        <w:rPr>
          <w:b w:val="0"/>
          <w:lang w:val="en-US"/>
        </w:rPr>
        <w:t xml:space="preserve">TA, </w:t>
      </w:r>
      <w:r w:rsidR="000756D3" w:rsidRPr="002D7E06">
        <w:rPr>
          <w:b w:val="0"/>
          <w:lang w:val="en-US"/>
        </w:rPr>
        <w:t>Fyhrqvist F. Tel</w:t>
      </w:r>
      <w:r w:rsidR="000756D3">
        <w:rPr>
          <w:b w:val="0"/>
          <w:lang w:val="en-US"/>
        </w:rPr>
        <w:t>o</w:t>
      </w:r>
      <w:r w:rsidR="000756D3" w:rsidRPr="002D7E06">
        <w:rPr>
          <w:b w:val="0"/>
          <w:lang w:val="en-US"/>
        </w:rPr>
        <w:t xml:space="preserve">mere length in old age and cholesterol across the life course. </w:t>
      </w:r>
    </w:p>
    <w:p w:rsidR="000756D3" w:rsidRPr="001C5468" w:rsidRDefault="000756D3" w:rsidP="000756D3">
      <w:pPr>
        <w:pStyle w:val="Leipteksti"/>
        <w:ind w:firstLine="1304"/>
        <w:rPr>
          <w:b w:val="0"/>
          <w:lang w:val="en-US"/>
        </w:rPr>
      </w:pPr>
      <w:r w:rsidRPr="001C5468">
        <w:rPr>
          <w:b w:val="0"/>
          <w:lang w:val="en-US"/>
        </w:rPr>
        <w:t xml:space="preserve">J Am Geriatr </w:t>
      </w:r>
      <w:r w:rsidR="005114D3" w:rsidRPr="001C5468">
        <w:rPr>
          <w:b w:val="0"/>
          <w:lang w:val="en-US"/>
        </w:rPr>
        <w:t>Soc 2011;59:1979</w:t>
      </w:r>
      <w:r w:rsidR="00D42266">
        <w:rPr>
          <w:b w:val="0"/>
          <w:lang w:val="en-US"/>
        </w:rPr>
        <w:t>-</w:t>
      </w:r>
      <w:r w:rsidR="005114D3" w:rsidRPr="001C5468">
        <w:rPr>
          <w:b w:val="0"/>
          <w:lang w:val="en-US"/>
        </w:rPr>
        <w:t>81</w:t>
      </w:r>
      <w:r w:rsidRPr="001C5468">
        <w:rPr>
          <w:b w:val="0"/>
          <w:lang w:val="en-US"/>
        </w:rPr>
        <w:t>.</w:t>
      </w:r>
      <w:r w:rsidR="00D42266">
        <w:rPr>
          <w:b w:val="0"/>
          <w:lang w:val="en-US"/>
        </w:rPr>
        <w:tab/>
      </w:r>
      <w:r w:rsidR="00F42C7A" w:rsidRPr="001C5468">
        <w:rPr>
          <w:b w:val="0"/>
          <w:lang w:val="en-US"/>
        </w:rPr>
        <w:tab/>
      </w:r>
      <w:r w:rsidR="00F42C7A" w:rsidRPr="001C5468">
        <w:rPr>
          <w:b w:val="0"/>
          <w:lang w:val="en-US"/>
        </w:rPr>
        <w:tab/>
      </w:r>
      <w:r w:rsidR="00F42C7A" w:rsidRPr="00B27E4D">
        <w:rPr>
          <w:b w:val="0"/>
          <w:bCs w:val="0"/>
          <w:lang w:val="en-US"/>
        </w:rPr>
        <w:t xml:space="preserve">IF </w:t>
      </w:r>
      <w:r w:rsidR="001D65BC" w:rsidRPr="00B27E4D">
        <w:rPr>
          <w:b w:val="0"/>
          <w:bCs w:val="0"/>
        </w:rPr>
        <w:t>3.737</w:t>
      </w:r>
    </w:p>
    <w:p w:rsidR="001C5468" w:rsidRDefault="000128E9" w:rsidP="000128E9">
      <w:pPr>
        <w:rPr>
          <w:sz w:val="24"/>
          <w:szCs w:val="24"/>
          <w:lang w:val="en-US"/>
        </w:rPr>
      </w:pPr>
      <w:r w:rsidRPr="00683322">
        <w:rPr>
          <w:sz w:val="24"/>
          <w:szCs w:val="24"/>
        </w:rPr>
        <w:t>160.</w:t>
      </w:r>
      <w:r w:rsidRPr="00683322">
        <w:t xml:space="preserve"> </w:t>
      </w:r>
      <w:r w:rsidRPr="00683322">
        <w:rPr>
          <w:sz w:val="24"/>
          <w:szCs w:val="24"/>
        </w:rPr>
        <w:t>Immonen</w:t>
      </w:r>
      <w:r w:rsidRPr="0042619B">
        <w:rPr>
          <w:sz w:val="24"/>
          <w:szCs w:val="24"/>
        </w:rPr>
        <w:t xml:space="preserve"> S, Valvanne J, Elonheimo O, Pitkälä KH. </w:t>
      </w:r>
      <w:r>
        <w:rPr>
          <w:sz w:val="24"/>
          <w:szCs w:val="24"/>
          <w:lang w:val="en-US"/>
        </w:rPr>
        <w:t>U</w:t>
      </w:r>
      <w:r w:rsidRPr="005D057E">
        <w:rPr>
          <w:sz w:val="24"/>
          <w:szCs w:val="24"/>
          <w:lang w:val="en-US"/>
        </w:rPr>
        <w:t xml:space="preserve">se of alcohol </w:t>
      </w:r>
      <w:r>
        <w:rPr>
          <w:sz w:val="24"/>
          <w:szCs w:val="24"/>
          <w:lang w:val="en-US"/>
        </w:rPr>
        <w:t xml:space="preserve">for medicinal purposes in </w:t>
      </w:r>
    </w:p>
    <w:p w:rsidR="000128E9" w:rsidRPr="00E75F7D" w:rsidRDefault="001C5468" w:rsidP="001C5468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0128E9">
        <w:rPr>
          <w:sz w:val="24"/>
          <w:szCs w:val="24"/>
          <w:lang w:val="en-US"/>
        </w:rPr>
        <w:t xml:space="preserve">old </w:t>
      </w:r>
      <w:r w:rsidR="000128E9" w:rsidRPr="00921B44">
        <w:rPr>
          <w:sz w:val="24"/>
          <w:szCs w:val="24"/>
          <w:lang w:val="en-US"/>
        </w:rPr>
        <w:t xml:space="preserve">age. </w:t>
      </w:r>
      <w:r w:rsidR="000128E9" w:rsidRPr="00683322">
        <w:rPr>
          <w:sz w:val="24"/>
          <w:szCs w:val="24"/>
          <w:lang w:val="en-US"/>
        </w:rPr>
        <w:t xml:space="preserve">Age Ageing </w:t>
      </w:r>
      <w:r w:rsidR="00683322" w:rsidRPr="00C6714A">
        <w:rPr>
          <w:sz w:val="24"/>
          <w:szCs w:val="24"/>
          <w:lang w:val="en-US"/>
        </w:rPr>
        <w:t>2011 Sep;40(5):633-7</w:t>
      </w:r>
      <w:r w:rsidR="000128E9" w:rsidRPr="00683322">
        <w:rPr>
          <w:sz w:val="24"/>
          <w:szCs w:val="24"/>
          <w:lang w:val="en-US"/>
        </w:rPr>
        <w:t>.</w:t>
      </w:r>
      <w:r w:rsidR="00EF73E1" w:rsidRPr="00683322">
        <w:rPr>
          <w:sz w:val="24"/>
          <w:szCs w:val="24"/>
          <w:lang w:val="en-US"/>
        </w:rPr>
        <w:tab/>
      </w:r>
      <w:r w:rsidR="00EF73E1" w:rsidRPr="00921B44">
        <w:rPr>
          <w:sz w:val="24"/>
          <w:szCs w:val="24"/>
          <w:lang w:val="en-US"/>
        </w:rPr>
        <w:tab/>
      </w:r>
      <w:r w:rsidR="00EF73E1" w:rsidRPr="00E75F7D">
        <w:rPr>
          <w:sz w:val="24"/>
          <w:szCs w:val="24"/>
        </w:rPr>
        <w:t xml:space="preserve">IF </w:t>
      </w:r>
      <w:r w:rsidR="006F782C" w:rsidRPr="00E75F7D">
        <w:rPr>
          <w:sz w:val="24"/>
          <w:szCs w:val="24"/>
        </w:rPr>
        <w:t>3.</w:t>
      </w:r>
      <w:r w:rsidR="00B27E4D" w:rsidRPr="00E75F7D">
        <w:rPr>
          <w:sz w:val="24"/>
          <w:szCs w:val="24"/>
        </w:rPr>
        <w:t>816</w:t>
      </w:r>
    </w:p>
    <w:p w:rsidR="005E0F24" w:rsidRPr="000E23E4" w:rsidRDefault="005E0F24" w:rsidP="005E0F24">
      <w:pPr>
        <w:pStyle w:val="Leipteksti"/>
        <w:rPr>
          <w:b w:val="0"/>
          <w:lang w:val="pt-PT"/>
        </w:rPr>
      </w:pPr>
      <w:r w:rsidRPr="00C3193B">
        <w:rPr>
          <w:b w:val="0"/>
          <w:lang w:val="fi-FI"/>
        </w:rPr>
        <w:t xml:space="preserve">161. </w:t>
      </w:r>
      <w:r w:rsidRPr="00F51CFD">
        <w:rPr>
          <w:b w:val="0"/>
          <w:lang w:val="fi-FI"/>
        </w:rPr>
        <w:t>Nevalainen M, Kuikka L, Karppinen H, Salokekkila</w:t>
      </w:r>
      <w:r>
        <w:rPr>
          <w:b w:val="0"/>
          <w:lang w:val="fi-FI"/>
        </w:rPr>
        <w:t xml:space="preserve"> P, Sjoberg L, Torppa M, Erikss</w:t>
      </w:r>
      <w:r w:rsidRPr="00F51CFD">
        <w:rPr>
          <w:b w:val="0"/>
          <w:lang w:val="fi-FI"/>
        </w:rPr>
        <w:t xml:space="preserve">on JW, </w:t>
      </w:r>
    </w:p>
    <w:p w:rsidR="005E0F24" w:rsidRPr="00E75F7D" w:rsidRDefault="005E0F24" w:rsidP="00D61743">
      <w:pPr>
        <w:ind w:firstLine="1304"/>
        <w:rPr>
          <w:sz w:val="24"/>
          <w:szCs w:val="24"/>
          <w:lang w:val="en-US"/>
        </w:rPr>
      </w:pPr>
      <w:r w:rsidRPr="00805BEF">
        <w:rPr>
          <w:sz w:val="24"/>
          <w:szCs w:val="24"/>
          <w:lang w:val="en-US"/>
        </w:rPr>
        <w:t xml:space="preserve">Pitkälä KH. Facing uncertainty as a medical student. </w:t>
      </w:r>
      <w:r w:rsidRPr="00E75F7D">
        <w:rPr>
          <w:sz w:val="24"/>
          <w:szCs w:val="24"/>
          <w:lang w:val="en-US"/>
        </w:rPr>
        <w:t>Family Medicine</w:t>
      </w:r>
      <w:r w:rsidR="007679A2" w:rsidRPr="00E75F7D">
        <w:rPr>
          <w:sz w:val="24"/>
          <w:szCs w:val="24"/>
          <w:lang w:val="en-US"/>
        </w:rPr>
        <w:t xml:space="preserve"> </w:t>
      </w:r>
      <w:r w:rsidR="00D61743" w:rsidRPr="00E75F7D">
        <w:rPr>
          <w:sz w:val="24"/>
          <w:szCs w:val="24"/>
          <w:lang w:val="en-US"/>
        </w:rPr>
        <w:t>2012;44:240-6.</w:t>
      </w:r>
      <w:r w:rsidR="001C0CBF" w:rsidRPr="00E75F7D">
        <w:rPr>
          <w:b/>
          <w:sz w:val="24"/>
          <w:szCs w:val="24"/>
          <w:lang w:val="en-US"/>
        </w:rPr>
        <w:tab/>
      </w:r>
      <w:r w:rsidR="001C0CBF" w:rsidRPr="00E75F7D">
        <w:rPr>
          <w:b/>
          <w:sz w:val="24"/>
          <w:szCs w:val="24"/>
          <w:lang w:val="en-US"/>
        </w:rPr>
        <w:tab/>
      </w:r>
      <w:r w:rsidR="001C0CBF" w:rsidRPr="00E75F7D">
        <w:rPr>
          <w:b/>
          <w:sz w:val="24"/>
          <w:szCs w:val="24"/>
          <w:lang w:val="en-US"/>
        </w:rPr>
        <w:tab/>
      </w:r>
      <w:r w:rsidR="001C0CBF" w:rsidRPr="00E75F7D">
        <w:rPr>
          <w:b/>
          <w:sz w:val="24"/>
          <w:szCs w:val="24"/>
          <w:lang w:val="en-US"/>
        </w:rPr>
        <w:tab/>
      </w:r>
      <w:r w:rsidR="001C0CBF" w:rsidRPr="00E75F7D">
        <w:rPr>
          <w:b/>
          <w:sz w:val="24"/>
          <w:szCs w:val="24"/>
          <w:lang w:val="en-US"/>
        </w:rPr>
        <w:tab/>
      </w:r>
      <w:r w:rsidR="00D61743" w:rsidRPr="00E75F7D">
        <w:rPr>
          <w:b/>
          <w:sz w:val="24"/>
          <w:szCs w:val="24"/>
          <w:lang w:val="en-US"/>
        </w:rPr>
        <w:tab/>
      </w:r>
      <w:r w:rsidR="001C0CBF" w:rsidRPr="00E75F7D">
        <w:rPr>
          <w:sz w:val="24"/>
          <w:szCs w:val="24"/>
          <w:lang w:val="en-US"/>
        </w:rPr>
        <w:t>IF 1.</w:t>
      </w:r>
      <w:r w:rsidR="00B27E4D" w:rsidRPr="00E75F7D">
        <w:rPr>
          <w:sz w:val="24"/>
          <w:szCs w:val="24"/>
          <w:lang w:val="en-US"/>
        </w:rPr>
        <w:t>204</w:t>
      </w:r>
    </w:p>
    <w:p w:rsidR="00B37EC0" w:rsidRDefault="00B37EC0" w:rsidP="00B37EC0">
      <w:pPr>
        <w:rPr>
          <w:sz w:val="24"/>
          <w:szCs w:val="24"/>
          <w:lang w:val="en-US"/>
        </w:rPr>
      </w:pPr>
      <w:r w:rsidRPr="00E75F7D">
        <w:rPr>
          <w:sz w:val="24"/>
          <w:szCs w:val="24"/>
          <w:lang w:val="en-US"/>
        </w:rPr>
        <w:t xml:space="preserve">162. Tilvis RS, Laitala V, Routasalo P, Strandberg TE, Pitkala KH. </w:t>
      </w:r>
      <w:r w:rsidR="00E03481">
        <w:rPr>
          <w:sz w:val="24"/>
          <w:szCs w:val="24"/>
          <w:lang w:val="en-US"/>
        </w:rPr>
        <w:t>Positiv</w:t>
      </w:r>
      <w:r w:rsidRPr="00B37EC0">
        <w:rPr>
          <w:sz w:val="24"/>
          <w:szCs w:val="24"/>
          <w:lang w:val="en-US"/>
        </w:rPr>
        <w:t>e life orientation predicts</w:t>
      </w:r>
    </w:p>
    <w:p w:rsidR="001C0CBF" w:rsidRPr="006F782C" w:rsidRDefault="00B37EC0" w:rsidP="000C793F">
      <w:pPr>
        <w:ind w:firstLine="1304"/>
        <w:rPr>
          <w:sz w:val="24"/>
          <w:szCs w:val="24"/>
          <w:lang w:val="en-US"/>
        </w:rPr>
      </w:pPr>
      <w:r w:rsidRPr="00B37EC0">
        <w:rPr>
          <w:sz w:val="24"/>
          <w:szCs w:val="24"/>
          <w:lang w:val="en-US"/>
        </w:rPr>
        <w:t xml:space="preserve"> good survival prognosis in old age. </w:t>
      </w:r>
      <w:r w:rsidR="000C793F">
        <w:rPr>
          <w:sz w:val="24"/>
          <w:szCs w:val="24"/>
          <w:lang w:val="en-US"/>
        </w:rPr>
        <w:t>Arch Gerontol Geriatr</w:t>
      </w:r>
      <w:r w:rsidR="000C793F" w:rsidRPr="000C793F">
        <w:rPr>
          <w:sz w:val="24"/>
          <w:szCs w:val="24"/>
          <w:lang w:val="en-US"/>
        </w:rPr>
        <w:t>. 2012 Jul;55(1):133-7.</w:t>
      </w:r>
      <w:r w:rsidR="000C793F">
        <w:rPr>
          <w:sz w:val="24"/>
          <w:szCs w:val="24"/>
          <w:lang w:val="en-US"/>
        </w:rPr>
        <w:tab/>
      </w:r>
      <w:r w:rsidR="000C793F">
        <w:rPr>
          <w:sz w:val="24"/>
          <w:szCs w:val="24"/>
          <w:lang w:val="en-US"/>
        </w:rPr>
        <w:tab/>
      </w:r>
      <w:r w:rsidR="000C793F">
        <w:rPr>
          <w:sz w:val="24"/>
          <w:szCs w:val="24"/>
          <w:lang w:val="en-US"/>
        </w:rPr>
        <w:tab/>
      </w:r>
      <w:r w:rsidR="000C793F">
        <w:rPr>
          <w:sz w:val="24"/>
          <w:szCs w:val="24"/>
          <w:lang w:val="en-US"/>
        </w:rPr>
        <w:tab/>
      </w:r>
      <w:r w:rsidR="000C793F">
        <w:rPr>
          <w:sz w:val="24"/>
          <w:szCs w:val="24"/>
          <w:lang w:val="en-US"/>
        </w:rPr>
        <w:tab/>
      </w:r>
      <w:r w:rsidR="001C0CBF" w:rsidRPr="006F782C">
        <w:rPr>
          <w:b/>
          <w:sz w:val="24"/>
          <w:szCs w:val="24"/>
          <w:lang w:val="en-US"/>
        </w:rPr>
        <w:tab/>
      </w:r>
      <w:r w:rsidR="001C0CBF" w:rsidRPr="006F782C">
        <w:rPr>
          <w:sz w:val="24"/>
          <w:szCs w:val="24"/>
          <w:lang w:val="en-US"/>
        </w:rPr>
        <w:t>IF 1.</w:t>
      </w:r>
      <w:r w:rsidR="00B27E4D">
        <w:rPr>
          <w:sz w:val="24"/>
          <w:szCs w:val="24"/>
          <w:lang w:val="en-US"/>
        </w:rPr>
        <w:t>704</w:t>
      </w:r>
    </w:p>
    <w:p w:rsidR="00573611" w:rsidRDefault="00573611" w:rsidP="00573611">
      <w:pPr>
        <w:pStyle w:val="Leipteksti"/>
        <w:rPr>
          <w:b w:val="0"/>
          <w:lang w:val="en-US"/>
        </w:rPr>
      </w:pPr>
      <w:r w:rsidRPr="00B555E3">
        <w:rPr>
          <w:b w:val="0"/>
          <w:lang w:val="fi-FI"/>
        </w:rPr>
        <w:t xml:space="preserve">163. </w:t>
      </w:r>
      <w:r w:rsidRPr="00B555E3">
        <w:rPr>
          <w:b w:val="0"/>
          <w:shd w:val="clear" w:color="auto" w:fill="FFFFFF"/>
          <w:lang w:val="fi-FI"/>
        </w:rPr>
        <w:t>Pitkala</w:t>
      </w:r>
      <w:r w:rsidRPr="003D1785">
        <w:rPr>
          <w:b w:val="0"/>
          <w:shd w:val="clear" w:color="auto" w:fill="FFFFFF"/>
          <w:lang w:val="fi-FI"/>
        </w:rPr>
        <w:t xml:space="preserve"> KH, Raivio M, Laakkonen ML, Tilvis RS, Kautiainen H, Strandberg TE. </w:t>
      </w:r>
      <w:r w:rsidRPr="002255D0">
        <w:rPr>
          <w:b w:val="0"/>
          <w:lang w:val="pt-PT"/>
        </w:rPr>
        <w:t>Exercis</w:t>
      </w:r>
      <w:r w:rsidRPr="0021547D">
        <w:rPr>
          <w:b w:val="0"/>
          <w:lang w:val="en-US"/>
        </w:rPr>
        <w:t xml:space="preserve">e </w:t>
      </w:r>
    </w:p>
    <w:p w:rsidR="00573611" w:rsidRDefault="00573611" w:rsidP="00573611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</w:r>
      <w:r w:rsidRPr="0021547D">
        <w:rPr>
          <w:b w:val="0"/>
          <w:lang w:val="en-US"/>
        </w:rPr>
        <w:t>reh</w:t>
      </w:r>
      <w:r w:rsidRPr="00163816">
        <w:rPr>
          <w:b w:val="0"/>
          <w:lang w:val="en-US"/>
        </w:rPr>
        <w:t xml:space="preserve">abilitation on </w:t>
      </w:r>
      <w:r w:rsidRPr="00292FC1">
        <w:rPr>
          <w:b w:val="0"/>
          <w:lang w:val="en-US"/>
        </w:rPr>
        <w:t xml:space="preserve">home living patients with Alzheimer’s disease. A randomized, </w:t>
      </w:r>
    </w:p>
    <w:p w:rsidR="00573611" w:rsidRPr="00E55409" w:rsidRDefault="00573611" w:rsidP="00573611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</w:r>
      <w:r w:rsidRPr="00154D16">
        <w:rPr>
          <w:b w:val="0"/>
          <w:lang w:val="en-US"/>
        </w:rPr>
        <w:t xml:space="preserve">controlled trial. </w:t>
      </w:r>
      <w:r w:rsidRPr="003D1785">
        <w:rPr>
          <w:b w:val="0"/>
          <w:lang w:val="en-US"/>
        </w:rPr>
        <w:t xml:space="preserve">Baseline findings. </w:t>
      </w:r>
      <w:r w:rsidRPr="00B555E3">
        <w:rPr>
          <w:b w:val="0"/>
          <w:lang w:val="en-US"/>
        </w:rPr>
        <w:t>Eur Geriatr Med</w:t>
      </w:r>
      <w:r w:rsidRPr="003D1785">
        <w:rPr>
          <w:b w:val="0"/>
          <w:lang w:val="en-US"/>
        </w:rPr>
        <w:t xml:space="preserve"> </w:t>
      </w:r>
      <w:r w:rsidR="00B555E3">
        <w:rPr>
          <w:b w:val="0"/>
          <w:lang w:val="en-US"/>
        </w:rPr>
        <w:t>2011;2:338-343.</w:t>
      </w:r>
      <w:r w:rsidRPr="003D1785">
        <w:rPr>
          <w:b w:val="0"/>
          <w:lang w:val="en-US"/>
        </w:rPr>
        <w:t xml:space="preserve"> </w:t>
      </w:r>
      <w:r w:rsidR="006F782C">
        <w:rPr>
          <w:b w:val="0"/>
          <w:lang w:val="en-US"/>
        </w:rPr>
        <w:t xml:space="preserve"> </w:t>
      </w:r>
      <w:r w:rsidR="006F782C" w:rsidRPr="00E55409">
        <w:rPr>
          <w:b w:val="0"/>
          <w:lang w:val="en-US"/>
        </w:rPr>
        <w:t>IF 0.</w:t>
      </w:r>
      <w:r w:rsidR="003E30A3" w:rsidRPr="00E55409">
        <w:rPr>
          <w:b w:val="0"/>
          <w:lang w:val="en-US"/>
        </w:rPr>
        <w:t>629</w:t>
      </w:r>
    </w:p>
    <w:p w:rsidR="0000663B" w:rsidRDefault="0000663B" w:rsidP="0000663B">
      <w:pPr>
        <w:jc w:val="both"/>
        <w:rPr>
          <w:bCs/>
          <w:sz w:val="24"/>
          <w:szCs w:val="24"/>
          <w:lang w:val="en-US"/>
        </w:rPr>
      </w:pPr>
      <w:r w:rsidRPr="00CE2167">
        <w:rPr>
          <w:sz w:val="24"/>
          <w:szCs w:val="24"/>
        </w:rPr>
        <w:t>164.</w:t>
      </w:r>
      <w:r w:rsidRPr="00CE2167">
        <w:t xml:space="preserve"> </w:t>
      </w:r>
      <w:r w:rsidRPr="006D6792">
        <w:rPr>
          <w:bCs/>
          <w:sz w:val="24"/>
          <w:szCs w:val="24"/>
        </w:rPr>
        <w:t>Tilvis RS, Routasalo P, Savikko N, Kautiainen H, Pitkala KH</w:t>
      </w:r>
      <w:r>
        <w:rPr>
          <w:bCs/>
          <w:sz w:val="24"/>
          <w:szCs w:val="24"/>
        </w:rPr>
        <w:t xml:space="preserve">. </w:t>
      </w:r>
      <w:r w:rsidRPr="006D6792">
        <w:rPr>
          <w:bCs/>
          <w:sz w:val="24"/>
          <w:szCs w:val="24"/>
          <w:lang w:val="en-US"/>
        </w:rPr>
        <w:t xml:space="preserve">Loneliness, Social isolation and </w:t>
      </w:r>
    </w:p>
    <w:p w:rsidR="0037738A" w:rsidRPr="004B3142" w:rsidRDefault="0000663B" w:rsidP="0037738A">
      <w:pPr>
        <w:rPr>
          <w:sz w:val="24"/>
          <w:szCs w:val="24"/>
          <w:shd w:val="clear" w:color="auto" w:fill="FFFFFF"/>
          <w:lang w:val="sv-SE"/>
        </w:rPr>
      </w:pPr>
      <w:r>
        <w:rPr>
          <w:bCs/>
          <w:sz w:val="24"/>
          <w:szCs w:val="24"/>
          <w:lang w:val="en-US"/>
        </w:rPr>
        <w:tab/>
      </w:r>
      <w:r w:rsidRPr="006D6792">
        <w:rPr>
          <w:bCs/>
          <w:sz w:val="24"/>
          <w:szCs w:val="24"/>
          <w:lang w:val="en-US"/>
        </w:rPr>
        <w:t xml:space="preserve">social inactivity – </w:t>
      </w:r>
      <w:r>
        <w:rPr>
          <w:bCs/>
          <w:sz w:val="24"/>
          <w:szCs w:val="24"/>
          <w:lang w:val="en-US"/>
        </w:rPr>
        <w:t xml:space="preserve">their </w:t>
      </w:r>
      <w:r w:rsidRPr="006D6792">
        <w:rPr>
          <w:bCs/>
          <w:sz w:val="24"/>
          <w:szCs w:val="24"/>
          <w:lang w:val="en-US"/>
        </w:rPr>
        <w:t>interrelationship and prognostic value.</w:t>
      </w:r>
      <w:r>
        <w:rPr>
          <w:bCs/>
          <w:sz w:val="24"/>
          <w:szCs w:val="24"/>
          <w:lang w:val="en-US"/>
        </w:rPr>
        <w:t xml:space="preserve"> </w:t>
      </w:r>
      <w:r w:rsidRPr="004B3142">
        <w:rPr>
          <w:sz w:val="24"/>
          <w:szCs w:val="24"/>
          <w:shd w:val="clear" w:color="auto" w:fill="FFFFFF"/>
          <w:lang w:val="sv-SE"/>
        </w:rPr>
        <w:t>Eur</w:t>
      </w:r>
      <w:r w:rsidR="0037738A" w:rsidRPr="004B3142">
        <w:rPr>
          <w:sz w:val="24"/>
          <w:szCs w:val="24"/>
          <w:shd w:val="clear" w:color="auto" w:fill="FFFFFF"/>
          <w:lang w:val="sv-SE"/>
        </w:rPr>
        <w:t xml:space="preserve"> </w:t>
      </w:r>
      <w:r w:rsidRPr="004B3142">
        <w:rPr>
          <w:sz w:val="24"/>
          <w:szCs w:val="24"/>
          <w:shd w:val="clear" w:color="auto" w:fill="FFFFFF"/>
          <w:lang w:val="sv-SE"/>
        </w:rPr>
        <w:t>Geriatr Med</w:t>
      </w:r>
      <w:r w:rsidR="0037738A" w:rsidRPr="004B3142">
        <w:rPr>
          <w:sz w:val="24"/>
          <w:szCs w:val="24"/>
          <w:shd w:val="clear" w:color="auto" w:fill="FFFFFF"/>
          <w:lang w:val="sv-SE"/>
        </w:rPr>
        <w:t xml:space="preserve"> </w:t>
      </w:r>
    </w:p>
    <w:p w:rsidR="0000663B" w:rsidRPr="004722C3" w:rsidRDefault="0037738A" w:rsidP="0037738A">
      <w:pPr>
        <w:rPr>
          <w:sz w:val="24"/>
          <w:szCs w:val="24"/>
          <w:shd w:val="clear" w:color="auto" w:fill="FFFFFF"/>
          <w:lang w:val="sv-FI"/>
        </w:rPr>
      </w:pPr>
      <w:r w:rsidRPr="004B3142">
        <w:rPr>
          <w:sz w:val="24"/>
          <w:szCs w:val="24"/>
          <w:shd w:val="clear" w:color="auto" w:fill="FFFFFF"/>
          <w:lang w:val="sv-SE"/>
        </w:rPr>
        <w:tab/>
        <w:t>2012;3:</w:t>
      </w:r>
      <w:r w:rsidRPr="004B3142">
        <w:rPr>
          <w:iCs/>
          <w:sz w:val="24"/>
          <w:szCs w:val="24"/>
          <w:lang w:val="sv-SE"/>
        </w:rPr>
        <w:t>18-22</w:t>
      </w:r>
      <w:r w:rsidR="0000663B" w:rsidRPr="004B3142">
        <w:rPr>
          <w:sz w:val="24"/>
          <w:szCs w:val="24"/>
          <w:shd w:val="clear" w:color="auto" w:fill="FFFFFF"/>
          <w:lang w:val="sv-SE"/>
        </w:rPr>
        <w:t>.</w:t>
      </w:r>
      <w:r w:rsidR="006F782C" w:rsidRPr="004B3142">
        <w:rPr>
          <w:sz w:val="24"/>
          <w:szCs w:val="24"/>
          <w:shd w:val="clear" w:color="auto" w:fill="FFFFFF"/>
          <w:lang w:val="sv-SE"/>
        </w:rPr>
        <w:tab/>
      </w:r>
      <w:r w:rsidR="006F782C" w:rsidRPr="004B3142">
        <w:rPr>
          <w:sz w:val="24"/>
          <w:szCs w:val="24"/>
          <w:shd w:val="clear" w:color="auto" w:fill="FFFFFF"/>
          <w:lang w:val="sv-SE"/>
        </w:rPr>
        <w:tab/>
      </w:r>
      <w:r w:rsidR="006F782C" w:rsidRPr="004B3142">
        <w:rPr>
          <w:sz w:val="24"/>
          <w:szCs w:val="24"/>
          <w:shd w:val="clear" w:color="auto" w:fill="FFFFFF"/>
          <w:lang w:val="sv-SE"/>
        </w:rPr>
        <w:tab/>
      </w:r>
      <w:r w:rsidR="006F782C" w:rsidRPr="004B3142">
        <w:rPr>
          <w:sz w:val="24"/>
          <w:szCs w:val="24"/>
          <w:shd w:val="clear" w:color="auto" w:fill="FFFFFF"/>
          <w:lang w:val="sv-SE"/>
        </w:rPr>
        <w:tab/>
      </w:r>
      <w:r w:rsidR="006F782C" w:rsidRPr="004722C3">
        <w:rPr>
          <w:sz w:val="24"/>
          <w:szCs w:val="24"/>
          <w:lang w:val="sv-FI"/>
        </w:rPr>
        <w:t>IF 0.</w:t>
      </w:r>
      <w:r w:rsidR="003E30A3">
        <w:rPr>
          <w:sz w:val="24"/>
          <w:szCs w:val="24"/>
          <w:lang w:val="sv-FI"/>
        </w:rPr>
        <w:t>629</w:t>
      </w:r>
    </w:p>
    <w:p w:rsidR="004722C3" w:rsidRDefault="00C6714A" w:rsidP="00C6714A">
      <w:pPr>
        <w:pStyle w:val="Leipteksti"/>
        <w:rPr>
          <w:b w:val="0"/>
          <w:lang w:val="pt-PT"/>
        </w:rPr>
      </w:pPr>
      <w:r w:rsidRPr="00B555E3">
        <w:rPr>
          <w:b w:val="0"/>
          <w:lang w:val="pt-PT"/>
        </w:rPr>
        <w:t>165. S</w:t>
      </w:r>
      <w:r w:rsidRPr="00FF4454">
        <w:rPr>
          <w:b w:val="0"/>
          <w:lang w:val="pt-PT"/>
        </w:rPr>
        <w:t>trandberg TE, Pitkala KH</w:t>
      </w:r>
      <w:r w:rsidR="004722C3">
        <w:rPr>
          <w:b w:val="0"/>
          <w:lang w:val="pt-PT"/>
        </w:rPr>
        <w:t>, Tilvis RS</w:t>
      </w:r>
      <w:r w:rsidRPr="00FF4454">
        <w:rPr>
          <w:b w:val="0"/>
          <w:lang w:val="pt-PT"/>
        </w:rPr>
        <w:t xml:space="preserve">. Frailty among older people. </w:t>
      </w:r>
      <w:r w:rsidRPr="00B555E3">
        <w:rPr>
          <w:b w:val="0"/>
          <w:lang w:val="pt-PT"/>
        </w:rPr>
        <w:t>Eur Geriatr Med</w:t>
      </w:r>
      <w:r w:rsidR="00B555E3">
        <w:rPr>
          <w:b w:val="0"/>
          <w:lang w:val="pt-PT"/>
        </w:rPr>
        <w:t xml:space="preserve"> </w:t>
      </w:r>
    </w:p>
    <w:p w:rsidR="006F782C" w:rsidRDefault="004722C3" w:rsidP="00C6714A">
      <w:pPr>
        <w:pStyle w:val="Leipteksti"/>
        <w:rPr>
          <w:b w:val="0"/>
          <w:lang w:val="pt-PT"/>
        </w:rPr>
      </w:pPr>
      <w:r>
        <w:rPr>
          <w:b w:val="0"/>
          <w:lang w:val="pt-PT"/>
        </w:rPr>
        <w:tab/>
      </w:r>
      <w:r w:rsidR="00B555E3">
        <w:rPr>
          <w:b w:val="0"/>
          <w:lang w:val="pt-PT"/>
        </w:rPr>
        <w:t>2011;2:344-55.</w:t>
      </w:r>
      <w:r w:rsidR="006F782C">
        <w:rPr>
          <w:b w:val="0"/>
          <w:lang w:val="pt-PT"/>
        </w:rPr>
        <w:tab/>
      </w:r>
      <w:r w:rsidR="006F782C">
        <w:rPr>
          <w:b w:val="0"/>
          <w:lang w:val="pt-PT"/>
        </w:rPr>
        <w:tab/>
      </w:r>
      <w:r w:rsidR="006F782C">
        <w:rPr>
          <w:b w:val="0"/>
          <w:lang w:val="pt-PT"/>
        </w:rPr>
        <w:tab/>
      </w:r>
      <w:r w:rsidR="006F782C">
        <w:rPr>
          <w:b w:val="0"/>
          <w:lang w:val="pt-PT"/>
        </w:rPr>
        <w:tab/>
      </w:r>
      <w:r w:rsidR="006F782C" w:rsidRPr="00E55409">
        <w:rPr>
          <w:b w:val="0"/>
          <w:lang w:val="pt-PT"/>
        </w:rPr>
        <w:t>IF 0.</w:t>
      </w:r>
      <w:r w:rsidR="003E30A3" w:rsidRPr="00E55409">
        <w:rPr>
          <w:b w:val="0"/>
          <w:lang w:val="pt-PT"/>
        </w:rPr>
        <w:t>629</w:t>
      </w:r>
    </w:p>
    <w:p w:rsidR="00A773D6" w:rsidRDefault="00A773D6" w:rsidP="00A773D6">
      <w:pPr>
        <w:rPr>
          <w:sz w:val="24"/>
          <w:szCs w:val="24"/>
          <w:lang w:val="pt-PT"/>
        </w:rPr>
      </w:pPr>
      <w:r w:rsidRPr="00696C16">
        <w:rPr>
          <w:sz w:val="24"/>
          <w:szCs w:val="24"/>
          <w:lang w:val="pt-PT"/>
        </w:rPr>
        <w:t xml:space="preserve">166. </w:t>
      </w:r>
      <w:r w:rsidRPr="00A773D6">
        <w:rPr>
          <w:sz w:val="24"/>
          <w:szCs w:val="24"/>
          <w:lang w:val="pt-PT"/>
        </w:rPr>
        <w:t xml:space="preserve">Pienimaki T, Strandberg AY, Pitkala KH, Tilvis RS, Miettinen TA; Salomaa VV; </w:t>
      </w:r>
    </w:p>
    <w:p w:rsidR="00A773D6" w:rsidRDefault="00A773D6" w:rsidP="00A773D6">
      <w:pPr>
        <w:rPr>
          <w:sz w:val="24"/>
          <w:szCs w:val="24"/>
          <w:lang w:val="en-US"/>
        </w:rPr>
      </w:pPr>
      <w:r>
        <w:rPr>
          <w:sz w:val="24"/>
          <w:szCs w:val="24"/>
          <w:lang w:val="pt-PT"/>
        </w:rPr>
        <w:tab/>
      </w:r>
      <w:r w:rsidRPr="00A773D6">
        <w:rPr>
          <w:sz w:val="24"/>
          <w:szCs w:val="24"/>
          <w:lang w:val="pt-PT"/>
        </w:rPr>
        <w:t xml:space="preserve">Strandberg </w:t>
      </w:r>
      <w:r w:rsidRPr="007D5E34">
        <w:rPr>
          <w:sz w:val="24"/>
          <w:szCs w:val="24"/>
          <w:lang w:val="en-US"/>
        </w:rPr>
        <w:t>TE. Modifiable risk factors in midlife and the age of onset of diabetes. A</w:t>
      </w:r>
      <w:r>
        <w:rPr>
          <w:sz w:val="24"/>
          <w:szCs w:val="24"/>
          <w:lang w:val="en-US"/>
        </w:rPr>
        <w:t xml:space="preserve"> </w:t>
      </w:r>
    </w:p>
    <w:p w:rsidR="00A773D6" w:rsidRPr="00E55409" w:rsidRDefault="00A773D6" w:rsidP="00A773D6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  <w:t>follow-up study of 34 years</w:t>
      </w:r>
      <w:r w:rsidRPr="00D62D9E">
        <w:rPr>
          <w:sz w:val="24"/>
          <w:szCs w:val="24"/>
          <w:lang w:val="en-US"/>
        </w:rPr>
        <w:t xml:space="preserve">. </w:t>
      </w:r>
      <w:r w:rsidR="00D62D9E" w:rsidRPr="00D62D9E">
        <w:rPr>
          <w:sz w:val="24"/>
          <w:szCs w:val="24"/>
          <w:lang w:val="en-US"/>
        </w:rPr>
        <w:t>J Am Geriatr Soc. 2012 Jan;60(1):174-6.</w:t>
      </w:r>
      <w:r w:rsidRPr="00D62D9E">
        <w:rPr>
          <w:sz w:val="24"/>
          <w:szCs w:val="24"/>
          <w:lang w:val="en-US"/>
        </w:rPr>
        <w:t xml:space="preserve">  </w:t>
      </w:r>
      <w:r w:rsidR="003E30A3" w:rsidRPr="00E55409">
        <w:rPr>
          <w:sz w:val="24"/>
          <w:szCs w:val="24"/>
        </w:rPr>
        <w:t xml:space="preserve">IF </w:t>
      </w:r>
      <w:r w:rsidR="003E30A3" w:rsidRPr="00E55409">
        <w:rPr>
          <w:bCs/>
          <w:sz w:val="24"/>
          <w:szCs w:val="24"/>
        </w:rPr>
        <w:t>3.978</w:t>
      </w:r>
    </w:p>
    <w:p w:rsidR="00550360" w:rsidRPr="00E55409" w:rsidRDefault="00550360" w:rsidP="00550360">
      <w:pPr>
        <w:pStyle w:val="Leipteksti"/>
        <w:rPr>
          <w:b w:val="0"/>
          <w:lang w:val="fi-FI"/>
        </w:rPr>
      </w:pPr>
      <w:r w:rsidRPr="00E55409">
        <w:rPr>
          <w:b w:val="0"/>
          <w:lang w:val="fi-FI"/>
        </w:rPr>
        <w:t>167.</w:t>
      </w:r>
      <w:r w:rsidRPr="00E55409">
        <w:rPr>
          <w:lang w:val="fi-FI"/>
        </w:rPr>
        <w:t xml:space="preserve"> </w:t>
      </w:r>
      <w:r w:rsidRPr="00E55409">
        <w:rPr>
          <w:b w:val="0"/>
          <w:lang w:val="fi-FI"/>
        </w:rPr>
        <w:t>Kuikka K, Nevalainen M,</w:t>
      </w:r>
      <w:r w:rsidRPr="00E55409">
        <w:rPr>
          <w:lang w:val="fi-FI"/>
        </w:rPr>
        <w:t xml:space="preserve"> </w:t>
      </w:r>
      <w:r w:rsidRPr="00E55409">
        <w:rPr>
          <w:b w:val="0"/>
          <w:lang w:val="fi-FI"/>
        </w:rPr>
        <w:t xml:space="preserve">Sjöberg L, Salokekkila P, Sjoberg L, Torppa M, Karppinen H, </w:t>
      </w:r>
    </w:p>
    <w:p w:rsidR="00550360" w:rsidRDefault="00550360" w:rsidP="00550360">
      <w:pPr>
        <w:pStyle w:val="Leipteksti"/>
        <w:ind w:firstLine="1304"/>
        <w:rPr>
          <w:b w:val="0"/>
          <w:lang w:val="en-US"/>
        </w:rPr>
      </w:pPr>
      <w:r w:rsidRPr="00DF1F8A">
        <w:rPr>
          <w:b w:val="0"/>
          <w:lang w:val="en-US"/>
        </w:rPr>
        <w:t xml:space="preserve">Eriksson JW, </w:t>
      </w:r>
      <w:r w:rsidRPr="00815E6D">
        <w:rPr>
          <w:b w:val="0"/>
          <w:lang w:val="en-US"/>
        </w:rPr>
        <w:t xml:space="preserve">Pitkälä KH. </w:t>
      </w:r>
      <w:r>
        <w:rPr>
          <w:b w:val="0"/>
          <w:lang w:val="en-US"/>
        </w:rPr>
        <w:t xml:space="preserve">Attitudes towards and </w:t>
      </w:r>
      <w:r w:rsidRPr="0018071F">
        <w:rPr>
          <w:b w:val="0"/>
          <w:lang w:val="en-US"/>
        </w:rPr>
        <w:t>conceptions of GP’s work</w:t>
      </w:r>
      <w:r>
        <w:rPr>
          <w:b w:val="0"/>
          <w:lang w:val="en-US"/>
        </w:rPr>
        <w:t xml:space="preserve"> among 5</w:t>
      </w:r>
      <w:r w:rsidRPr="00DF1F8A">
        <w:rPr>
          <w:b w:val="0"/>
          <w:vertAlign w:val="superscript"/>
          <w:lang w:val="en-US"/>
        </w:rPr>
        <w:t>th</w:t>
      </w:r>
      <w:r>
        <w:rPr>
          <w:b w:val="0"/>
          <w:lang w:val="en-US"/>
        </w:rPr>
        <w:t xml:space="preserve"> </w:t>
      </w:r>
    </w:p>
    <w:p w:rsidR="00CE2167" w:rsidRPr="0062766F" w:rsidRDefault="00550360" w:rsidP="008F304D">
      <w:pPr>
        <w:pStyle w:val="Leipteksti"/>
        <w:ind w:firstLine="1304"/>
        <w:rPr>
          <w:b w:val="0"/>
          <w:lang w:val="en-US"/>
        </w:rPr>
      </w:pPr>
      <w:r>
        <w:rPr>
          <w:b w:val="0"/>
          <w:lang w:val="en-US"/>
        </w:rPr>
        <w:t xml:space="preserve">year medical students in Helsinki, Finland. </w:t>
      </w:r>
      <w:r w:rsidRPr="008F304D">
        <w:rPr>
          <w:b w:val="0"/>
          <w:lang w:val="en-US"/>
        </w:rPr>
        <w:t xml:space="preserve">Scand J Prim Health Care </w:t>
      </w:r>
      <w:r w:rsidR="008F304D" w:rsidRPr="008F304D">
        <w:rPr>
          <w:b w:val="0"/>
        </w:rPr>
        <w:t>2012;30:121-6</w:t>
      </w:r>
      <w:r w:rsidR="00E55C88" w:rsidRPr="008F304D">
        <w:rPr>
          <w:b w:val="0"/>
        </w:rPr>
        <w:tab/>
      </w:r>
      <w:r w:rsidR="00E55C88" w:rsidRPr="008F304D">
        <w:rPr>
          <w:b w:val="0"/>
        </w:rPr>
        <w:tab/>
      </w:r>
      <w:r w:rsidR="00E55C88" w:rsidRPr="008F304D">
        <w:rPr>
          <w:b w:val="0"/>
        </w:rPr>
        <w:tab/>
      </w:r>
      <w:r w:rsidR="00E55C88" w:rsidRPr="008F304D">
        <w:rPr>
          <w:b w:val="0"/>
        </w:rPr>
        <w:tab/>
      </w:r>
      <w:r w:rsidR="008F304D">
        <w:rPr>
          <w:b w:val="0"/>
        </w:rPr>
        <w:tab/>
      </w:r>
      <w:r w:rsidR="008F304D">
        <w:rPr>
          <w:b w:val="0"/>
        </w:rPr>
        <w:tab/>
      </w:r>
      <w:r w:rsidR="00E55C88" w:rsidRPr="008F304D">
        <w:rPr>
          <w:b w:val="0"/>
        </w:rPr>
        <w:t>IF</w:t>
      </w:r>
      <w:r w:rsidR="00E55C88" w:rsidRPr="0062766F">
        <w:rPr>
          <w:b w:val="0"/>
        </w:rPr>
        <w:t xml:space="preserve"> </w:t>
      </w:r>
      <w:r w:rsidR="00B27E4D">
        <w:rPr>
          <w:b w:val="0"/>
        </w:rPr>
        <w:t>1.905</w:t>
      </w:r>
    </w:p>
    <w:p w:rsidR="00607E43" w:rsidRPr="00CE2167" w:rsidRDefault="00607E43" w:rsidP="00CE2167">
      <w:pPr>
        <w:pStyle w:val="Leipteksti"/>
        <w:rPr>
          <w:b w:val="0"/>
          <w:lang w:val="en-US"/>
        </w:rPr>
      </w:pPr>
      <w:r w:rsidRPr="00BB0D0E">
        <w:rPr>
          <w:b w:val="0"/>
          <w:lang w:val="fi-FI"/>
        </w:rPr>
        <w:lastRenderedPageBreak/>
        <w:t>168.</w:t>
      </w:r>
      <w:r w:rsidRPr="00CE2167">
        <w:rPr>
          <w:b w:val="0"/>
          <w:lang w:val="fi-FI"/>
        </w:rPr>
        <w:t xml:space="preserve"> Pitkajarvi M, Eriksson E, Pitkala KH. </w:t>
      </w:r>
      <w:r w:rsidRPr="00CE2167">
        <w:rPr>
          <w:b w:val="0"/>
          <w:lang w:val="en-US"/>
        </w:rPr>
        <w:t xml:space="preserve">The Diversity Issue Revisited: International Students in </w:t>
      </w:r>
    </w:p>
    <w:p w:rsidR="00607E43" w:rsidRPr="00F926E7" w:rsidRDefault="00607E43" w:rsidP="00607E43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607E43">
        <w:rPr>
          <w:sz w:val="24"/>
          <w:szCs w:val="24"/>
          <w:lang w:val="en-US"/>
        </w:rPr>
        <w:t>Clinical Environment.</w:t>
      </w:r>
      <w:r w:rsidRPr="00F926E7">
        <w:rPr>
          <w:sz w:val="24"/>
          <w:szCs w:val="24"/>
          <w:lang w:val="en-US"/>
        </w:rPr>
        <w:t xml:space="preserve"> </w:t>
      </w:r>
      <w:r w:rsidR="00F926E7" w:rsidRPr="00E75F7D">
        <w:rPr>
          <w:sz w:val="24"/>
          <w:szCs w:val="24"/>
          <w:lang w:val="en-US"/>
        </w:rPr>
        <w:t>ISRN Nurs. 2012;2012:294138.</w:t>
      </w:r>
    </w:p>
    <w:p w:rsidR="00D44AD3" w:rsidRDefault="00805D54" w:rsidP="00607E43">
      <w:pPr>
        <w:rPr>
          <w:sz w:val="24"/>
          <w:szCs w:val="24"/>
          <w:lang w:val="en-US"/>
        </w:rPr>
      </w:pPr>
      <w:r w:rsidRPr="004B3142">
        <w:rPr>
          <w:sz w:val="24"/>
          <w:szCs w:val="24"/>
          <w:lang w:val="en-US"/>
        </w:rPr>
        <w:t>169. Stran</w:t>
      </w:r>
      <w:r w:rsidR="00D44AD3" w:rsidRPr="004B3142">
        <w:rPr>
          <w:sz w:val="24"/>
          <w:szCs w:val="24"/>
          <w:lang w:val="en-US"/>
        </w:rPr>
        <w:t xml:space="preserve">dberg TE, Pitkala KH, Tilvis RS. </w:t>
      </w:r>
      <w:r w:rsidR="00D44AD3" w:rsidRPr="00D44AD3">
        <w:rPr>
          <w:sz w:val="24"/>
          <w:szCs w:val="24"/>
          <w:lang w:val="en-US"/>
        </w:rPr>
        <w:t xml:space="preserve">Associations  Between Cytomegalovirus Infection, </w:t>
      </w:r>
    </w:p>
    <w:p w:rsidR="00DB66B2" w:rsidRPr="00430CAA" w:rsidRDefault="00D44AD3" w:rsidP="00D44A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D44AD3">
        <w:rPr>
          <w:sz w:val="24"/>
          <w:szCs w:val="24"/>
          <w:lang w:val="en-US"/>
        </w:rPr>
        <w:t>Comorbidity, Quality of Life, and Functional Impairment in Older People</w:t>
      </w:r>
      <w:r>
        <w:rPr>
          <w:sz w:val="24"/>
          <w:szCs w:val="24"/>
          <w:lang w:val="en-US"/>
        </w:rPr>
        <w:t xml:space="preserve">. </w:t>
      </w:r>
      <w:r w:rsidR="00917012" w:rsidRPr="00430CAA">
        <w:rPr>
          <w:sz w:val="24"/>
          <w:szCs w:val="24"/>
          <w:lang w:val="en-US"/>
        </w:rPr>
        <w:t>J Am</w:t>
      </w:r>
    </w:p>
    <w:p w:rsidR="00805D54" w:rsidRPr="00DB66B2" w:rsidRDefault="00917012" w:rsidP="00DB66B2">
      <w:pPr>
        <w:ind w:firstLine="1304"/>
        <w:rPr>
          <w:sz w:val="24"/>
          <w:szCs w:val="24"/>
          <w:lang w:val="en-US"/>
        </w:rPr>
      </w:pPr>
      <w:r w:rsidRPr="00430CAA">
        <w:rPr>
          <w:sz w:val="24"/>
          <w:szCs w:val="24"/>
          <w:lang w:val="en-US"/>
        </w:rPr>
        <w:t xml:space="preserve"> Geriatr Soc</w:t>
      </w:r>
      <w:r w:rsidR="00DB66B2" w:rsidRPr="00430CAA">
        <w:rPr>
          <w:sz w:val="24"/>
          <w:szCs w:val="24"/>
          <w:lang w:val="en-US"/>
        </w:rPr>
        <w:t xml:space="preserve"> </w:t>
      </w:r>
      <w:r w:rsidR="00DB66B2" w:rsidRPr="00E75F7D">
        <w:rPr>
          <w:sz w:val="24"/>
          <w:szCs w:val="24"/>
          <w:lang w:val="en-US"/>
        </w:rPr>
        <w:t>2012 Jul;60(7):1387-9</w:t>
      </w:r>
      <w:r w:rsidRPr="00DB66B2">
        <w:rPr>
          <w:sz w:val="24"/>
          <w:szCs w:val="24"/>
          <w:lang w:val="en-US"/>
        </w:rPr>
        <w:t>.</w:t>
      </w:r>
      <w:r w:rsidR="001D65BC">
        <w:rPr>
          <w:sz w:val="24"/>
          <w:szCs w:val="24"/>
          <w:lang w:val="en-US"/>
        </w:rPr>
        <w:tab/>
      </w:r>
      <w:r w:rsidR="001D65BC">
        <w:rPr>
          <w:sz w:val="24"/>
          <w:szCs w:val="24"/>
          <w:lang w:val="en-US"/>
        </w:rPr>
        <w:tab/>
      </w:r>
      <w:r w:rsidR="001D65BC">
        <w:rPr>
          <w:sz w:val="24"/>
          <w:szCs w:val="24"/>
          <w:lang w:val="en-US"/>
        </w:rPr>
        <w:tab/>
      </w:r>
      <w:r w:rsidR="003E30A3" w:rsidRPr="00275DAC">
        <w:rPr>
          <w:sz w:val="24"/>
          <w:szCs w:val="24"/>
          <w:lang w:val="en-US"/>
        </w:rPr>
        <w:t xml:space="preserve">IF </w:t>
      </w:r>
      <w:r w:rsidR="003E30A3" w:rsidRPr="00275DAC">
        <w:rPr>
          <w:bCs/>
          <w:sz w:val="24"/>
          <w:szCs w:val="24"/>
          <w:lang w:val="en-US"/>
        </w:rPr>
        <w:t>3.</w:t>
      </w:r>
      <w:r w:rsidR="003E30A3">
        <w:rPr>
          <w:bCs/>
          <w:sz w:val="24"/>
          <w:szCs w:val="24"/>
          <w:lang w:val="en-US"/>
        </w:rPr>
        <w:t>978</w:t>
      </w:r>
    </w:p>
    <w:p w:rsidR="00367693" w:rsidRPr="00367693" w:rsidRDefault="00DA795A" w:rsidP="00367693">
      <w:pPr>
        <w:rPr>
          <w:sz w:val="24"/>
          <w:szCs w:val="24"/>
          <w:lang w:val="en-US"/>
        </w:rPr>
      </w:pPr>
      <w:r w:rsidRPr="00E75F7D">
        <w:rPr>
          <w:sz w:val="24"/>
          <w:szCs w:val="24"/>
          <w:lang w:val="en-US"/>
        </w:rPr>
        <w:t xml:space="preserve">170. Pitkajarvi M, Kekki P, Pitkala KH. </w:t>
      </w:r>
      <w:r w:rsidR="00367693" w:rsidRPr="00367693">
        <w:rPr>
          <w:sz w:val="24"/>
          <w:szCs w:val="24"/>
          <w:lang w:val="en-US"/>
        </w:rPr>
        <w:t xml:space="preserve">Culturally Diverse Nursing Students in Finland: Some </w:t>
      </w:r>
    </w:p>
    <w:p w:rsidR="00701559" w:rsidRDefault="00367693" w:rsidP="00B27E4D">
      <w:pPr>
        <w:ind w:firstLine="1304"/>
        <w:rPr>
          <w:sz w:val="24"/>
          <w:szCs w:val="24"/>
          <w:lang w:val="en-US"/>
        </w:rPr>
      </w:pPr>
      <w:r w:rsidRPr="008F304D">
        <w:rPr>
          <w:sz w:val="24"/>
          <w:szCs w:val="24"/>
          <w:lang w:val="en-US"/>
        </w:rPr>
        <w:t>Experiences</w:t>
      </w:r>
      <w:r w:rsidR="009A03F0" w:rsidRPr="00367693">
        <w:rPr>
          <w:sz w:val="24"/>
          <w:szCs w:val="24"/>
          <w:lang w:val="en-US"/>
        </w:rPr>
        <w:t xml:space="preserve">. </w:t>
      </w:r>
      <w:r w:rsidR="00701559" w:rsidRPr="00701559">
        <w:rPr>
          <w:sz w:val="24"/>
          <w:szCs w:val="24"/>
          <w:lang w:val="en-US"/>
        </w:rPr>
        <w:t>Int J Nurs Educ Scholarsh. 2012 Sep 12;9</w:t>
      </w:r>
    </w:p>
    <w:p w:rsidR="00123434" w:rsidRDefault="00A871EB" w:rsidP="00701559">
      <w:pPr>
        <w:rPr>
          <w:sz w:val="24"/>
          <w:szCs w:val="24"/>
          <w:lang w:val="en-US"/>
        </w:rPr>
      </w:pPr>
      <w:r w:rsidRPr="00123434">
        <w:rPr>
          <w:sz w:val="24"/>
          <w:szCs w:val="24"/>
          <w:lang w:val="en-US"/>
        </w:rPr>
        <w:t xml:space="preserve">171. </w:t>
      </w:r>
      <w:r w:rsidR="00664FA1" w:rsidRPr="00123434">
        <w:rPr>
          <w:sz w:val="24"/>
          <w:szCs w:val="24"/>
          <w:lang w:val="en-US"/>
        </w:rPr>
        <w:t xml:space="preserve">Savela S, </w:t>
      </w:r>
      <w:r w:rsidR="00123434" w:rsidRPr="00123434">
        <w:rPr>
          <w:sz w:val="24"/>
          <w:szCs w:val="24"/>
          <w:lang w:val="en-US"/>
        </w:rPr>
        <w:t xml:space="preserve">Saijonmaa O, </w:t>
      </w:r>
      <w:r w:rsidR="00664FA1" w:rsidRPr="00123434">
        <w:rPr>
          <w:bCs/>
          <w:sz w:val="24"/>
          <w:szCs w:val="24"/>
          <w:lang w:val="en-US"/>
        </w:rPr>
        <w:t xml:space="preserve">Strandberg TE, </w:t>
      </w:r>
      <w:r w:rsidR="00123434" w:rsidRPr="00123434">
        <w:rPr>
          <w:bCs/>
          <w:sz w:val="24"/>
          <w:szCs w:val="24"/>
          <w:lang w:val="en-US"/>
        </w:rPr>
        <w:t xml:space="preserve">Koistinen P, Strandberg AY, </w:t>
      </w:r>
      <w:r w:rsidR="00664FA1" w:rsidRPr="00123434">
        <w:rPr>
          <w:sz w:val="24"/>
          <w:szCs w:val="24"/>
          <w:lang w:val="en-US"/>
        </w:rPr>
        <w:t xml:space="preserve">Tilvis RS, Pitkala KH, </w:t>
      </w:r>
    </w:p>
    <w:p w:rsidR="00123434" w:rsidRDefault="00664FA1" w:rsidP="00123434">
      <w:pPr>
        <w:ind w:firstLine="1304"/>
        <w:rPr>
          <w:sz w:val="24"/>
          <w:szCs w:val="24"/>
          <w:lang w:val="en-GB"/>
        </w:rPr>
      </w:pPr>
      <w:r w:rsidRPr="00123434">
        <w:rPr>
          <w:sz w:val="24"/>
          <w:szCs w:val="24"/>
          <w:lang w:val="en-US"/>
        </w:rPr>
        <w:t xml:space="preserve">Miettinen TA, </w:t>
      </w:r>
      <w:r w:rsidRPr="00B1464F">
        <w:rPr>
          <w:sz w:val="24"/>
          <w:szCs w:val="24"/>
          <w:lang w:val="en-US"/>
        </w:rPr>
        <w:t>Fyhrqvist F.</w:t>
      </w:r>
      <w:r w:rsidR="00AA318E" w:rsidRPr="00B1464F">
        <w:rPr>
          <w:sz w:val="24"/>
          <w:szCs w:val="24"/>
          <w:lang w:val="en-US"/>
        </w:rPr>
        <w:t xml:space="preserve"> </w:t>
      </w:r>
      <w:r w:rsidR="0080446C">
        <w:rPr>
          <w:sz w:val="24"/>
          <w:szCs w:val="24"/>
          <w:lang w:val="en-GB"/>
        </w:rPr>
        <w:t xml:space="preserve">Physical activity </w:t>
      </w:r>
      <w:r w:rsidRPr="00B1464F">
        <w:rPr>
          <w:sz w:val="24"/>
          <w:szCs w:val="24"/>
          <w:lang w:val="en-GB"/>
        </w:rPr>
        <w:t xml:space="preserve">in midlife </w:t>
      </w:r>
      <w:r w:rsidR="0080446C">
        <w:rPr>
          <w:sz w:val="24"/>
          <w:szCs w:val="24"/>
          <w:lang w:val="en-GB"/>
        </w:rPr>
        <w:t xml:space="preserve">and </w:t>
      </w:r>
      <w:r w:rsidRPr="00B1464F">
        <w:rPr>
          <w:sz w:val="24"/>
          <w:szCs w:val="24"/>
          <w:lang w:val="en-GB"/>
        </w:rPr>
        <w:t>telomere length</w:t>
      </w:r>
      <w:r w:rsidR="0080446C">
        <w:rPr>
          <w:sz w:val="24"/>
          <w:szCs w:val="24"/>
          <w:lang w:val="en-GB"/>
        </w:rPr>
        <w:t xml:space="preserve"> measured</w:t>
      </w:r>
      <w:r w:rsidRPr="00B1464F">
        <w:rPr>
          <w:sz w:val="24"/>
          <w:szCs w:val="24"/>
          <w:lang w:val="en-GB"/>
        </w:rPr>
        <w:t xml:space="preserve"> </w:t>
      </w:r>
    </w:p>
    <w:p w:rsidR="00C62967" w:rsidRPr="00E75F7D" w:rsidRDefault="00664FA1" w:rsidP="00123434">
      <w:pPr>
        <w:ind w:firstLine="1304"/>
        <w:rPr>
          <w:b/>
          <w:sz w:val="24"/>
          <w:szCs w:val="24"/>
        </w:rPr>
      </w:pPr>
      <w:r w:rsidRPr="00B1464F">
        <w:rPr>
          <w:sz w:val="24"/>
          <w:szCs w:val="24"/>
          <w:lang w:val="en-GB"/>
        </w:rPr>
        <w:t xml:space="preserve">in old age. </w:t>
      </w:r>
      <w:r w:rsidR="00C62967" w:rsidRPr="00B1464F">
        <w:rPr>
          <w:sz w:val="24"/>
          <w:szCs w:val="24"/>
          <w:lang w:val="en-US"/>
        </w:rPr>
        <w:t xml:space="preserve">Exp Gerontol. </w:t>
      </w:r>
      <w:r w:rsidR="00C62967" w:rsidRPr="00E75F7D">
        <w:rPr>
          <w:sz w:val="24"/>
          <w:szCs w:val="24"/>
        </w:rPr>
        <w:t>201</w:t>
      </w:r>
      <w:r w:rsidR="00B1464F" w:rsidRPr="00E75F7D">
        <w:rPr>
          <w:sz w:val="24"/>
          <w:szCs w:val="24"/>
        </w:rPr>
        <w:t>3</w:t>
      </w:r>
      <w:r w:rsidR="00123434" w:rsidRPr="00E75F7D">
        <w:rPr>
          <w:sz w:val="24"/>
          <w:szCs w:val="24"/>
        </w:rPr>
        <w:t>;48:81-84.</w:t>
      </w:r>
      <w:r w:rsidR="000712C9" w:rsidRPr="00E75F7D">
        <w:rPr>
          <w:sz w:val="24"/>
          <w:szCs w:val="24"/>
        </w:rPr>
        <w:tab/>
      </w:r>
      <w:r w:rsidR="000712C9" w:rsidRPr="00E75F7D">
        <w:rPr>
          <w:b/>
          <w:sz w:val="24"/>
          <w:szCs w:val="24"/>
        </w:rPr>
        <w:tab/>
      </w:r>
      <w:r w:rsidR="000712C9" w:rsidRPr="00E75F7D">
        <w:rPr>
          <w:sz w:val="24"/>
          <w:szCs w:val="24"/>
        </w:rPr>
        <w:t>IF 3.741</w:t>
      </w:r>
    </w:p>
    <w:p w:rsidR="00B66560" w:rsidRPr="003B7040" w:rsidRDefault="00B66560" w:rsidP="00B66560">
      <w:pPr>
        <w:jc w:val="both"/>
        <w:rPr>
          <w:bCs/>
          <w:sz w:val="24"/>
          <w:szCs w:val="24"/>
          <w:lang w:val="en-US"/>
        </w:rPr>
      </w:pPr>
      <w:r w:rsidRPr="00E75F7D">
        <w:rPr>
          <w:sz w:val="24"/>
          <w:szCs w:val="24"/>
        </w:rPr>
        <w:t xml:space="preserve">172. </w:t>
      </w:r>
      <w:r w:rsidRPr="00E75F7D">
        <w:rPr>
          <w:bCs/>
          <w:sz w:val="24"/>
          <w:szCs w:val="24"/>
        </w:rPr>
        <w:t xml:space="preserve">Saarela R, Soini H, Muurinen S, Suominen M, Pitkala KH. </w:t>
      </w:r>
      <w:r w:rsidRPr="003B7040">
        <w:rPr>
          <w:bCs/>
          <w:sz w:val="24"/>
          <w:szCs w:val="24"/>
          <w:lang w:val="en-US"/>
        </w:rPr>
        <w:t xml:space="preserve">Oral hygiene and health. </w:t>
      </w:r>
    </w:p>
    <w:p w:rsidR="003B7040" w:rsidRPr="003B7040" w:rsidRDefault="00B66560" w:rsidP="003B7040">
      <w:pPr>
        <w:ind w:firstLine="1304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3B7040">
        <w:rPr>
          <w:sz w:val="24"/>
          <w:szCs w:val="24"/>
          <w:lang w:val="en-US"/>
        </w:rPr>
        <w:t>Special Care Dentistry</w:t>
      </w:r>
      <w:r w:rsidR="003E30A3">
        <w:rPr>
          <w:sz w:val="24"/>
          <w:szCs w:val="24"/>
          <w:lang w:val="en-US"/>
        </w:rPr>
        <w:t xml:space="preserve"> </w:t>
      </w:r>
      <w:r w:rsidR="003B7040" w:rsidRPr="003B7040">
        <w:rPr>
          <w:color w:val="000000"/>
          <w:sz w:val="24"/>
          <w:szCs w:val="24"/>
          <w:shd w:val="clear" w:color="auto" w:fill="FFFFFF"/>
          <w:lang w:val="en-US"/>
        </w:rPr>
        <w:t>2013 Mar;33(2):56-61.</w:t>
      </w:r>
    </w:p>
    <w:p w:rsidR="00B7032F" w:rsidRPr="003B7040" w:rsidRDefault="00B7032F" w:rsidP="003B7040">
      <w:pPr>
        <w:jc w:val="both"/>
        <w:rPr>
          <w:sz w:val="24"/>
          <w:szCs w:val="24"/>
          <w:lang w:val="sv-FI"/>
        </w:rPr>
      </w:pPr>
      <w:r w:rsidRPr="003B7040">
        <w:rPr>
          <w:bCs/>
          <w:sz w:val="24"/>
          <w:szCs w:val="24"/>
          <w:lang w:val="sv-FI"/>
        </w:rPr>
        <w:t xml:space="preserve">173. </w:t>
      </w:r>
      <w:r w:rsidRPr="003B7040">
        <w:rPr>
          <w:sz w:val="24"/>
          <w:szCs w:val="24"/>
          <w:lang w:val="sv-FI"/>
        </w:rPr>
        <w:t xml:space="preserve">Teramura-Grönblad M, Bell S, Raivio M, Laurila JV, Strandberg TE, Tilvis RS, Soini H, </w:t>
      </w:r>
    </w:p>
    <w:p w:rsidR="00BB0D0E" w:rsidRDefault="00B7032F" w:rsidP="00B7032F">
      <w:pPr>
        <w:pStyle w:val="Leipteksti"/>
        <w:rPr>
          <w:b w:val="0"/>
          <w:lang w:val="en-US"/>
        </w:rPr>
      </w:pPr>
      <w:r w:rsidRPr="00664FA1">
        <w:rPr>
          <w:b w:val="0"/>
          <w:lang w:val="sv-FI"/>
        </w:rPr>
        <w:tab/>
      </w:r>
      <w:r w:rsidRPr="000A21A4">
        <w:rPr>
          <w:b w:val="0"/>
          <w:lang w:val="en-US"/>
        </w:rPr>
        <w:t>Pitkala KH.</w:t>
      </w:r>
      <w:r>
        <w:rPr>
          <w:b w:val="0"/>
          <w:lang w:val="en-US"/>
        </w:rPr>
        <w:t xml:space="preserve"> </w:t>
      </w:r>
      <w:r w:rsidR="00BB0D0E">
        <w:rPr>
          <w:b w:val="0"/>
          <w:lang w:val="en-US"/>
        </w:rPr>
        <w:t>Risk of death associated with use of PPIs in 3 cohorts of institutionalized</w:t>
      </w:r>
    </w:p>
    <w:p w:rsidR="001D65BC" w:rsidRPr="001D65BC" w:rsidRDefault="00BB0D0E" w:rsidP="008F304D">
      <w:pPr>
        <w:pStyle w:val="Leipteksti"/>
        <w:ind w:firstLine="1304"/>
        <w:rPr>
          <w:b w:val="0"/>
        </w:rPr>
      </w:pPr>
      <w:r>
        <w:rPr>
          <w:b w:val="0"/>
          <w:lang w:val="en-US"/>
        </w:rPr>
        <w:t xml:space="preserve"> older people in Finland</w:t>
      </w:r>
      <w:r w:rsidR="00B7032F">
        <w:rPr>
          <w:b w:val="0"/>
          <w:lang w:val="en-US"/>
        </w:rPr>
        <w:t xml:space="preserve">. </w:t>
      </w:r>
      <w:r w:rsidR="00D61743" w:rsidRPr="00D61743">
        <w:rPr>
          <w:b w:val="0"/>
          <w:bCs w:val="0"/>
          <w:lang w:val="en-US"/>
        </w:rPr>
        <w:t>J</w:t>
      </w:r>
      <w:r w:rsidR="008570DA">
        <w:rPr>
          <w:b w:val="0"/>
          <w:bCs w:val="0"/>
          <w:lang w:val="en-US"/>
        </w:rPr>
        <w:t>AMDA</w:t>
      </w:r>
      <w:r w:rsidR="00D61743" w:rsidRPr="00D61743">
        <w:rPr>
          <w:b w:val="0"/>
          <w:bCs w:val="0"/>
          <w:lang w:val="en-US"/>
        </w:rPr>
        <w:t xml:space="preserve"> </w:t>
      </w:r>
      <w:r w:rsidR="008F304D" w:rsidRPr="008F304D">
        <w:rPr>
          <w:b w:val="0"/>
        </w:rPr>
        <w:t>2012 Jun;13(5):488.e9-488.e13</w:t>
      </w:r>
      <w:r w:rsidR="001D65BC">
        <w:rPr>
          <w:b w:val="0"/>
        </w:rPr>
        <w:tab/>
      </w:r>
      <w:r w:rsidR="001D65BC" w:rsidRPr="001D65BC">
        <w:rPr>
          <w:b w:val="0"/>
        </w:rPr>
        <w:t xml:space="preserve">IF </w:t>
      </w:r>
      <w:r w:rsidR="00B27E4D">
        <w:rPr>
          <w:b w:val="0"/>
          <w:lang w:val="en-US"/>
        </w:rPr>
        <w:t>5.302</w:t>
      </w:r>
    </w:p>
    <w:p w:rsidR="009B472B" w:rsidRDefault="009B472B" w:rsidP="008F304D">
      <w:pPr>
        <w:pStyle w:val="Leipteksti"/>
        <w:rPr>
          <w:b w:val="0"/>
          <w:lang w:val="en-US"/>
        </w:rPr>
      </w:pPr>
      <w:r w:rsidRPr="004B3142">
        <w:rPr>
          <w:b w:val="0"/>
          <w:lang w:val="sv-SE"/>
        </w:rPr>
        <w:t xml:space="preserve">174.  Strandberg TE, Pienimaki T, Strandberg AY, Pitkala KH, Tilvis RS. </w:t>
      </w:r>
      <w:r w:rsidRPr="009B472B">
        <w:rPr>
          <w:b w:val="0"/>
          <w:lang w:val="en-US"/>
        </w:rPr>
        <w:t>Association Between</w:t>
      </w:r>
    </w:p>
    <w:p w:rsidR="00201889" w:rsidRPr="00201889" w:rsidRDefault="009B472B" w:rsidP="00201889">
      <w:pPr>
        <w:rPr>
          <w:sz w:val="24"/>
          <w:szCs w:val="24"/>
          <w:lang w:val="en-US"/>
        </w:rPr>
      </w:pPr>
      <w:r w:rsidRPr="009B472B">
        <w:rPr>
          <w:lang w:val="en-US"/>
        </w:rPr>
        <w:t xml:space="preserve"> </w:t>
      </w:r>
      <w:r>
        <w:rPr>
          <w:lang w:val="en-US"/>
        </w:rPr>
        <w:tab/>
      </w:r>
      <w:r w:rsidRPr="009B472B">
        <w:rPr>
          <w:sz w:val="24"/>
          <w:szCs w:val="24"/>
          <w:lang w:val="en-US"/>
        </w:rPr>
        <w:t>Use of Statin Medication and Weight Change in Older Men</w:t>
      </w:r>
      <w:r w:rsidRPr="009B472B">
        <w:rPr>
          <w:b/>
          <w:sz w:val="24"/>
          <w:szCs w:val="24"/>
          <w:lang w:val="en-US"/>
        </w:rPr>
        <w:t xml:space="preserve">. </w:t>
      </w:r>
      <w:r w:rsidR="00201889" w:rsidRPr="00201889">
        <w:rPr>
          <w:sz w:val="24"/>
          <w:szCs w:val="24"/>
          <w:lang w:val="en-US"/>
        </w:rPr>
        <w:t>J Am Geriatr Soc. 2012</w:t>
      </w:r>
    </w:p>
    <w:p w:rsidR="009B472B" w:rsidRPr="00201889" w:rsidRDefault="00201889" w:rsidP="00201889">
      <w:pPr>
        <w:ind w:firstLine="1304"/>
        <w:rPr>
          <w:sz w:val="24"/>
          <w:szCs w:val="24"/>
          <w:lang w:val="en-US"/>
        </w:rPr>
      </w:pPr>
      <w:r w:rsidRPr="00201889">
        <w:rPr>
          <w:sz w:val="24"/>
          <w:szCs w:val="24"/>
          <w:lang w:val="en-US"/>
        </w:rPr>
        <w:t xml:space="preserve"> Aug;60(8):1588-90.</w:t>
      </w:r>
      <w:r w:rsidR="001D65BC" w:rsidRPr="0020188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E30A3" w:rsidRPr="00275DAC">
        <w:rPr>
          <w:sz w:val="24"/>
          <w:szCs w:val="24"/>
          <w:lang w:val="en-US"/>
        </w:rPr>
        <w:t xml:space="preserve">IF </w:t>
      </w:r>
      <w:r w:rsidR="003E30A3" w:rsidRPr="00275DAC">
        <w:rPr>
          <w:bCs/>
          <w:sz w:val="24"/>
          <w:szCs w:val="24"/>
          <w:lang w:val="en-US"/>
        </w:rPr>
        <w:t>3.</w:t>
      </w:r>
      <w:r w:rsidR="003E30A3">
        <w:rPr>
          <w:bCs/>
          <w:sz w:val="24"/>
          <w:szCs w:val="24"/>
          <w:lang w:val="en-US"/>
        </w:rPr>
        <w:t>978</w:t>
      </w:r>
    </w:p>
    <w:p w:rsidR="00D84483" w:rsidRDefault="008F6298" w:rsidP="008F6298">
      <w:pPr>
        <w:rPr>
          <w:sz w:val="24"/>
          <w:szCs w:val="24"/>
          <w:lang w:val="en-US"/>
        </w:rPr>
      </w:pPr>
      <w:r w:rsidRPr="00D16F6A">
        <w:rPr>
          <w:sz w:val="24"/>
          <w:szCs w:val="24"/>
          <w:lang w:val="en-US"/>
        </w:rPr>
        <w:t xml:space="preserve">175. </w:t>
      </w:r>
      <w:r w:rsidRPr="00237682">
        <w:rPr>
          <w:sz w:val="24"/>
          <w:szCs w:val="24"/>
          <w:lang w:val="en-US"/>
        </w:rPr>
        <w:t xml:space="preserve">Jyvakorpi S, </w:t>
      </w:r>
      <w:r w:rsidR="00D84483">
        <w:rPr>
          <w:sz w:val="24"/>
          <w:szCs w:val="24"/>
          <w:lang w:val="en-US"/>
        </w:rPr>
        <w:t xml:space="preserve">Puranen T, </w:t>
      </w:r>
      <w:r w:rsidRPr="00237682">
        <w:rPr>
          <w:sz w:val="24"/>
          <w:szCs w:val="24"/>
          <w:lang w:val="en-US"/>
        </w:rPr>
        <w:t>Pitkala KH, Suominen M. Nutrional care on Alzheimer patients and</w:t>
      </w:r>
    </w:p>
    <w:p w:rsidR="008F6298" w:rsidRDefault="008F6298" w:rsidP="00D84483">
      <w:pPr>
        <w:ind w:firstLine="1304"/>
        <w:rPr>
          <w:sz w:val="24"/>
          <w:szCs w:val="24"/>
          <w:lang w:val="en-US"/>
        </w:rPr>
      </w:pPr>
      <w:r w:rsidRPr="00237682">
        <w:rPr>
          <w:sz w:val="24"/>
          <w:szCs w:val="24"/>
          <w:lang w:val="en-US"/>
        </w:rPr>
        <w:t xml:space="preserve"> their caregivers – a randomized, controlled tria</w:t>
      </w:r>
      <w:r w:rsidRPr="000C793F">
        <w:rPr>
          <w:sz w:val="24"/>
          <w:szCs w:val="24"/>
          <w:lang w:val="en-US"/>
        </w:rPr>
        <w:t xml:space="preserve">l. </w:t>
      </w:r>
      <w:r w:rsidR="000C793F" w:rsidRPr="000C793F">
        <w:rPr>
          <w:sz w:val="24"/>
          <w:szCs w:val="24"/>
          <w:lang w:val="en-US"/>
        </w:rPr>
        <w:t>Trials. 2012 May 24;13(1):66.</w:t>
      </w:r>
    </w:p>
    <w:p w:rsidR="000712C9" w:rsidRDefault="000712C9" w:rsidP="00D84483">
      <w:pPr>
        <w:ind w:firstLine="1304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IF 2.</w:t>
      </w:r>
      <w:r w:rsidR="00B27E4D">
        <w:rPr>
          <w:sz w:val="24"/>
          <w:szCs w:val="24"/>
          <w:lang w:val="en-US"/>
        </w:rPr>
        <w:t>206</w:t>
      </w:r>
    </w:p>
    <w:p w:rsidR="009B7F08" w:rsidRPr="00A677E2" w:rsidRDefault="009B7F08" w:rsidP="009B7F08">
      <w:pPr>
        <w:rPr>
          <w:sz w:val="24"/>
          <w:szCs w:val="24"/>
          <w:lang w:val="en-US"/>
        </w:rPr>
      </w:pPr>
      <w:r w:rsidRPr="00B97FE0">
        <w:rPr>
          <w:sz w:val="24"/>
          <w:szCs w:val="24"/>
          <w:lang w:val="en-US"/>
        </w:rPr>
        <w:t>176.</w:t>
      </w:r>
      <w:r w:rsidRPr="00573641">
        <w:rPr>
          <w:b/>
          <w:sz w:val="24"/>
          <w:szCs w:val="24"/>
          <w:lang w:val="en-US"/>
        </w:rPr>
        <w:t xml:space="preserve"> </w:t>
      </w:r>
      <w:r w:rsidRPr="000C793F">
        <w:rPr>
          <w:sz w:val="24"/>
          <w:szCs w:val="24"/>
          <w:lang w:val="en-US"/>
        </w:rPr>
        <w:t xml:space="preserve">Strandberg TE, Sirola J, </w:t>
      </w:r>
      <w:r w:rsidR="00A677E2" w:rsidRPr="000C793F">
        <w:rPr>
          <w:sz w:val="24"/>
          <w:szCs w:val="24"/>
          <w:lang w:val="en-US"/>
        </w:rPr>
        <w:t xml:space="preserve">Pitkala KH, </w:t>
      </w:r>
      <w:r w:rsidRPr="000C793F">
        <w:rPr>
          <w:sz w:val="24"/>
          <w:szCs w:val="24"/>
          <w:lang w:val="en-US"/>
        </w:rPr>
        <w:t xml:space="preserve">Tilvis, </w:t>
      </w:r>
      <w:r w:rsidR="00A677E2" w:rsidRPr="000C793F">
        <w:rPr>
          <w:sz w:val="24"/>
          <w:szCs w:val="24"/>
          <w:lang w:val="en-US"/>
        </w:rPr>
        <w:t>Strandberg AY, Stenholm S</w:t>
      </w:r>
      <w:r w:rsidRPr="000C793F">
        <w:rPr>
          <w:sz w:val="24"/>
          <w:szCs w:val="24"/>
          <w:lang w:val="en-US"/>
        </w:rPr>
        <w:t xml:space="preserve">. </w:t>
      </w:r>
      <w:r w:rsidRPr="00A677E2">
        <w:rPr>
          <w:sz w:val="24"/>
          <w:szCs w:val="24"/>
          <w:lang w:val="en-US"/>
        </w:rPr>
        <w:t xml:space="preserve">Association of </w:t>
      </w:r>
    </w:p>
    <w:p w:rsidR="009B7F08" w:rsidRPr="00A677E2" w:rsidRDefault="009B7F08" w:rsidP="009B7F08">
      <w:pPr>
        <w:rPr>
          <w:sz w:val="24"/>
          <w:szCs w:val="24"/>
          <w:lang w:val="en-US"/>
        </w:rPr>
      </w:pPr>
      <w:r w:rsidRPr="00A677E2">
        <w:rPr>
          <w:sz w:val="24"/>
          <w:szCs w:val="24"/>
          <w:lang w:val="en-US"/>
        </w:rPr>
        <w:tab/>
        <w:t xml:space="preserve">Midlife Obesity and Cardiovascular Risk With Old Age Frailty. A 26-Year Follow-Up </w:t>
      </w:r>
    </w:p>
    <w:p w:rsidR="000C793F" w:rsidRPr="00E55409" w:rsidRDefault="009B7F08" w:rsidP="00573641">
      <w:pPr>
        <w:rPr>
          <w:sz w:val="24"/>
          <w:szCs w:val="24"/>
        </w:rPr>
      </w:pPr>
      <w:r w:rsidRPr="00A677E2">
        <w:rPr>
          <w:sz w:val="24"/>
          <w:szCs w:val="24"/>
          <w:lang w:val="en-US"/>
        </w:rPr>
        <w:tab/>
        <w:t xml:space="preserve">of Initially Healthy Men. </w:t>
      </w:r>
      <w:r w:rsidR="000C793F" w:rsidRPr="000C793F">
        <w:rPr>
          <w:sz w:val="24"/>
          <w:szCs w:val="24"/>
          <w:lang w:val="en-US"/>
        </w:rPr>
        <w:t xml:space="preserve">Int J Obes (Lond). 2012 </w:t>
      </w:r>
      <w:r w:rsidR="00573641" w:rsidRPr="00E75F7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r w:rsidR="00573641" w:rsidRPr="00E75F7D">
        <w:rPr>
          <w:color w:val="000000"/>
          <w:sz w:val="24"/>
          <w:szCs w:val="24"/>
          <w:shd w:val="clear" w:color="auto" w:fill="FFFFFF"/>
          <w:lang w:val="en-US"/>
        </w:rPr>
        <w:t>Sep;36(9):1153-7.</w:t>
      </w:r>
      <w:r w:rsidR="00573641">
        <w:rPr>
          <w:sz w:val="24"/>
          <w:szCs w:val="24"/>
          <w:lang w:val="en-US"/>
        </w:rPr>
        <w:t xml:space="preserve"> </w:t>
      </w:r>
      <w:r w:rsidR="000712C9" w:rsidRPr="00E55409">
        <w:rPr>
          <w:sz w:val="24"/>
          <w:szCs w:val="24"/>
        </w:rPr>
        <w:t>IF 4.691</w:t>
      </w:r>
    </w:p>
    <w:p w:rsidR="001E1A5B" w:rsidRDefault="001E1A5B" w:rsidP="001E1A5B">
      <w:pPr>
        <w:rPr>
          <w:sz w:val="24"/>
          <w:szCs w:val="24"/>
          <w:lang w:val="en-US"/>
        </w:rPr>
      </w:pPr>
      <w:r w:rsidRPr="00051988">
        <w:rPr>
          <w:sz w:val="24"/>
          <w:szCs w:val="24"/>
        </w:rPr>
        <w:t xml:space="preserve">177. </w:t>
      </w:r>
      <w:r>
        <w:rPr>
          <w:sz w:val="24"/>
          <w:szCs w:val="24"/>
        </w:rPr>
        <w:t>Hölttä E, Laakkonen ML, Laurila JV,</w:t>
      </w:r>
      <w:r w:rsidRPr="004B050D">
        <w:rPr>
          <w:b/>
        </w:rPr>
        <w:t xml:space="preserve"> </w:t>
      </w:r>
      <w:r w:rsidRPr="004B050D">
        <w:rPr>
          <w:sz w:val="24"/>
          <w:szCs w:val="24"/>
        </w:rPr>
        <w:t xml:space="preserve">Strandberg TE, Tilvis RS, Pitkälä KH. </w:t>
      </w:r>
      <w:r w:rsidRPr="004B050D">
        <w:rPr>
          <w:sz w:val="24"/>
          <w:szCs w:val="24"/>
          <w:lang w:val="en-US"/>
        </w:rPr>
        <w:t xml:space="preserve">Apathy, its </w:t>
      </w:r>
    </w:p>
    <w:p w:rsidR="00610C4B" w:rsidRPr="00430CAA" w:rsidRDefault="001E1A5B" w:rsidP="00610C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4B050D">
        <w:rPr>
          <w:sz w:val="24"/>
          <w:szCs w:val="24"/>
          <w:lang w:val="en-US"/>
        </w:rPr>
        <w:t>rel</w:t>
      </w:r>
      <w:r>
        <w:rPr>
          <w:sz w:val="24"/>
          <w:szCs w:val="24"/>
          <w:lang w:val="en-US"/>
        </w:rPr>
        <w:t>a</w:t>
      </w:r>
      <w:r w:rsidRPr="004B050D">
        <w:rPr>
          <w:sz w:val="24"/>
          <w:szCs w:val="24"/>
          <w:lang w:val="en-US"/>
        </w:rPr>
        <w:t>tionship with dementia and delirium and its prognostic significance.</w:t>
      </w:r>
      <w:r w:rsidRPr="00610C4B">
        <w:rPr>
          <w:sz w:val="24"/>
          <w:szCs w:val="24"/>
          <w:lang w:val="en-US"/>
        </w:rPr>
        <w:t xml:space="preserve"> </w:t>
      </w:r>
      <w:r w:rsidR="00610C4B" w:rsidRPr="00430CAA">
        <w:rPr>
          <w:sz w:val="24"/>
          <w:szCs w:val="24"/>
          <w:lang w:val="en-US"/>
        </w:rPr>
        <w:t>J Am Med</w:t>
      </w:r>
    </w:p>
    <w:p w:rsidR="007A1861" w:rsidRPr="0051675A" w:rsidRDefault="00610C4B" w:rsidP="007A1861">
      <w:pPr>
        <w:ind w:firstLine="1304"/>
        <w:rPr>
          <w:sz w:val="24"/>
          <w:szCs w:val="24"/>
          <w:lang w:val="en-US"/>
        </w:rPr>
      </w:pPr>
      <w:r w:rsidRPr="00430CAA">
        <w:rPr>
          <w:sz w:val="24"/>
          <w:szCs w:val="24"/>
          <w:lang w:val="en-US"/>
        </w:rPr>
        <w:t xml:space="preserve"> Dir Assoc. 2012 </w:t>
      </w:r>
      <w:r w:rsidR="007A1861" w:rsidRPr="00E75F7D">
        <w:rPr>
          <w:sz w:val="24"/>
          <w:szCs w:val="24"/>
          <w:lang w:val="en-US"/>
        </w:rPr>
        <w:t>Jul;13(6):541-5.</w:t>
      </w:r>
      <w:r w:rsidR="007A1861" w:rsidRPr="0051675A">
        <w:rPr>
          <w:sz w:val="24"/>
          <w:szCs w:val="24"/>
          <w:lang w:val="en-US"/>
        </w:rPr>
        <w:t xml:space="preserve"> </w:t>
      </w:r>
      <w:r w:rsidR="001D65BC" w:rsidRPr="0051675A">
        <w:rPr>
          <w:sz w:val="24"/>
          <w:szCs w:val="24"/>
          <w:lang w:val="en-US"/>
        </w:rPr>
        <w:tab/>
      </w:r>
      <w:r w:rsidR="001D65BC" w:rsidRPr="0051675A">
        <w:rPr>
          <w:sz w:val="24"/>
          <w:szCs w:val="24"/>
          <w:lang w:val="en-US"/>
        </w:rPr>
        <w:tab/>
      </w:r>
      <w:r w:rsidR="001D65BC" w:rsidRPr="0051675A">
        <w:rPr>
          <w:sz w:val="24"/>
          <w:szCs w:val="24"/>
          <w:lang w:val="en-US"/>
        </w:rPr>
        <w:tab/>
        <w:t xml:space="preserve">IF </w:t>
      </w:r>
      <w:r w:rsidR="00B27E4D" w:rsidRPr="0051675A">
        <w:rPr>
          <w:sz w:val="24"/>
          <w:szCs w:val="24"/>
          <w:lang w:val="en-US"/>
        </w:rPr>
        <w:t>5.302</w:t>
      </w:r>
    </w:p>
    <w:p w:rsidR="00AE68A1" w:rsidRPr="0051675A" w:rsidRDefault="00AE68A1" w:rsidP="007A1861">
      <w:pPr>
        <w:rPr>
          <w:sz w:val="24"/>
          <w:szCs w:val="24"/>
          <w:lang w:val="en-US"/>
        </w:rPr>
      </w:pPr>
      <w:r w:rsidRPr="0051675A">
        <w:rPr>
          <w:sz w:val="24"/>
          <w:szCs w:val="24"/>
          <w:lang w:val="en-US"/>
        </w:rPr>
        <w:t xml:space="preserve">178. Onder G, Carpenter I, Finne-Soveri H, Gindin J, Frijters D, Henrard JC, Nikolaus T, </w:t>
      </w:r>
    </w:p>
    <w:p w:rsidR="00AE68A1" w:rsidRPr="0051675A" w:rsidRDefault="00AE68A1" w:rsidP="00AE68A1">
      <w:pPr>
        <w:rPr>
          <w:sz w:val="24"/>
          <w:szCs w:val="24"/>
          <w:lang w:val="en-US"/>
        </w:rPr>
      </w:pPr>
      <w:r w:rsidRPr="0051675A">
        <w:rPr>
          <w:sz w:val="24"/>
          <w:szCs w:val="24"/>
          <w:lang w:val="en-US"/>
        </w:rPr>
        <w:tab/>
        <w:t xml:space="preserve">Topinkova E, Tosato M, Liperoti R, Landi F, Bernabei R; SHELTER project. </w:t>
      </w:r>
    </w:p>
    <w:p w:rsidR="00AE68A1" w:rsidRPr="004B3142" w:rsidRDefault="00AE68A1" w:rsidP="00AE68A1">
      <w:pPr>
        <w:rPr>
          <w:sz w:val="24"/>
          <w:szCs w:val="24"/>
          <w:lang w:val="sv-SE"/>
        </w:rPr>
      </w:pPr>
      <w:r w:rsidRPr="0051675A">
        <w:rPr>
          <w:sz w:val="24"/>
          <w:szCs w:val="24"/>
          <w:lang w:val="en-US"/>
        </w:rPr>
        <w:tab/>
      </w:r>
      <w:r w:rsidRPr="004B3142">
        <w:rPr>
          <w:sz w:val="24"/>
          <w:szCs w:val="24"/>
          <w:lang w:val="sv-SE"/>
        </w:rPr>
        <w:t xml:space="preserve">Collaborators: Fialova D, Madlova P, Vlachova M, Ramadhani Chamradova MK, </w:t>
      </w:r>
    </w:p>
    <w:p w:rsidR="00AE68A1" w:rsidRPr="004B3142" w:rsidRDefault="00AE68A1" w:rsidP="00AE68A1">
      <w:pPr>
        <w:rPr>
          <w:sz w:val="24"/>
          <w:szCs w:val="24"/>
          <w:lang w:val="sv-SE"/>
        </w:rPr>
      </w:pPr>
      <w:r w:rsidRPr="004B3142">
        <w:rPr>
          <w:sz w:val="24"/>
          <w:szCs w:val="24"/>
          <w:lang w:val="sv-SE"/>
        </w:rPr>
        <w:tab/>
        <w:t>Denkinger M, Lukas A, Rissman U, Huang Y, Alanen HM, Björkman M, Hosia-</w:t>
      </w:r>
    </w:p>
    <w:p w:rsidR="00D24D21" w:rsidRDefault="00AE68A1" w:rsidP="00D24D21">
      <w:pPr>
        <w:rPr>
          <w:sz w:val="24"/>
          <w:szCs w:val="24"/>
          <w:lang w:val="en-US"/>
        </w:rPr>
      </w:pPr>
      <w:r w:rsidRPr="004B3142">
        <w:rPr>
          <w:sz w:val="24"/>
          <w:szCs w:val="24"/>
          <w:lang w:val="sv-SE"/>
        </w:rPr>
        <w:tab/>
      </w:r>
      <w:r w:rsidRPr="00D24D21">
        <w:rPr>
          <w:sz w:val="24"/>
          <w:szCs w:val="24"/>
        </w:rPr>
        <w:t>Randell H, Elomaa-Sulkava U</w:t>
      </w:r>
      <w:r w:rsidR="00D24D21">
        <w:rPr>
          <w:sz w:val="24"/>
          <w:szCs w:val="24"/>
        </w:rPr>
        <w:t>, Muurinen S, Noro A, Pitkälä K</w:t>
      </w:r>
      <w:r w:rsidRPr="00D24D21">
        <w:rPr>
          <w:sz w:val="24"/>
          <w:szCs w:val="24"/>
        </w:rPr>
        <w:t xml:space="preserve"> </w:t>
      </w:r>
      <w:r w:rsidR="00D24D21" w:rsidRPr="00D24D21">
        <w:rPr>
          <w:sz w:val="24"/>
          <w:szCs w:val="24"/>
        </w:rPr>
        <w:t>et al.</w:t>
      </w:r>
      <w:r w:rsidR="00D24D21">
        <w:rPr>
          <w:sz w:val="24"/>
          <w:szCs w:val="24"/>
        </w:rPr>
        <w:t xml:space="preserve"> </w:t>
      </w:r>
      <w:r w:rsidRPr="00AE68A1">
        <w:rPr>
          <w:sz w:val="24"/>
          <w:szCs w:val="24"/>
          <w:lang w:val="en-US"/>
        </w:rPr>
        <w:t xml:space="preserve">Assessment of </w:t>
      </w:r>
    </w:p>
    <w:p w:rsidR="00D24D21" w:rsidRDefault="00AE68A1" w:rsidP="00D24D21">
      <w:pPr>
        <w:ind w:firstLine="1304"/>
        <w:rPr>
          <w:sz w:val="24"/>
          <w:szCs w:val="24"/>
          <w:lang w:val="en-US"/>
        </w:rPr>
      </w:pPr>
      <w:r w:rsidRPr="00AE68A1">
        <w:rPr>
          <w:sz w:val="24"/>
          <w:szCs w:val="24"/>
          <w:lang w:val="en-US"/>
        </w:rPr>
        <w:t xml:space="preserve">nursing home residents in Europe: the </w:t>
      </w:r>
      <w:r w:rsidR="00D24D21">
        <w:rPr>
          <w:sz w:val="24"/>
          <w:szCs w:val="24"/>
          <w:lang w:val="en-US"/>
        </w:rPr>
        <w:t xml:space="preserve"> </w:t>
      </w:r>
      <w:r w:rsidRPr="00AE68A1">
        <w:rPr>
          <w:sz w:val="24"/>
          <w:szCs w:val="24"/>
          <w:lang w:val="en-US"/>
        </w:rPr>
        <w:t>Services and Health for E</w:t>
      </w:r>
      <w:r w:rsidR="00710247">
        <w:rPr>
          <w:sz w:val="24"/>
          <w:szCs w:val="24"/>
          <w:lang w:val="en-US"/>
        </w:rPr>
        <w:t>L</w:t>
      </w:r>
      <w:r w:rsidRPr="00AE68A1">
        <w:rPr>
          <w:sz w:val="24"/>
          <w:szCs w:val="24"/>
          <w:lang w:val="en-US"/>
        </w:rPr>
        <w:t>derly</w:t>
      </w:r>
      <w:r w:rsidR="00D24D21">
        <w:rPr>
          <w:sz w:val="24"/>
          <w:szCs w:val="24"/>
          <w:lang w:val="en-US"/>
        </w:rPr>
        <w:t xml:space="preserve"> </w:t>
      </w:r>
      <w:r w:rsidRPr="00AE68A1">
        <w:rPr>
          <w:sz w:val="24"/>
          <w:szCs w:val="24"/>
          <w:lang w:val="en-US"/>
        </w:rPr>
        <w:t xml:space="preserve"> in Long </w:t>
      </w:r>
    </w:p>
    <w:p w:rsidR="00AE68A1" w:rsidRPr="00D24D21" w:rsidRDefault="00710247" w:rsidP="00D24D21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TER</w:t>
      </w:r>
      <w:r w:rsidR="00AE68A1" w:rsidRPr="00AE68A1">
        <w:rPr>
          <w:sz w:val="24"/>
          <w:szCs w:val="24"/>
          <w:lang w:val="en-US"/>
        </w:rPr>
        <w:t xml:space="preserve">m care (SHELTER) study. </w:t>
      </w:r>
      <w:r w:rsidR="00AE68A1" w:rsidRPr="00D24D21">
        <w:rPr>
          <w:sz w:val="24"/>
          <w:szCs w:val="24"/>
          <w:lang w:val="en-US"/>
        </w:rPr>
        <w:t>BMC Health Serv Res 2012;12:5.</w:t>
      </w:r>
      <w:r w:rsidR="00D24D21">
        <w:rPr>
          <w:sz w:val="24"/>
          <w:szCs w:val="24"/>
          <w:lang w:val="en-US"/>
        </w:rPr>
        <w:t xml:space="preserve"> </w:t>
      </w:r>
      <w:r w:rsidR="000712C9" w:rsidRPr="00D24D21">
        <w:rPr>
          <w:sz w:val="24"/>
          <w:szCs w:val="24"/>
          <w:lang w:val="en-US"/>
        </w:rPr>
        <w:tab/>
        <w:t>IF 1.</w:t>
      </w:r>
      <w:r w:rsidR="00B27E4D">
        <w:rPr>
          <w:sz w:val="24"/>
          <w:szCs w:val="24"/>
          <w:lang w:val="en-US"/>
        </w:rPr>
        <w:t>773</w:t>
      </w:r>
    </w:p>
    <w:p w:rsidR="00D24ECC" w:rsidRDefault="00D24ECC" w:rsidP="00D24ECC">
      <w:pPr>
        <w:jc w:val="both"/>
        <w:rPr>
          <w:sz w:val="24"/>
          <w:szCs w:val="24"/>
          <w:lang w:val="en-US"/>
        </w:rPr>
      </w:pPr>
      <w:r w:rsidRPr="00B97FE0">
        <w:rPr>
          <w:bCs/>
          <w:sz w:val="24"/>
          <w:szCs w:val="24"/>
          <w:lang w:val="en-US"/>
        </w:rPr>
        <w:t>179.</w:t>
      </w:r>
      <w:r w:rsidRPr="00B97FE0">
        <w:rPr>
          <w:sz w:val="24"/>
          <w:szCs w:val="24"/>
          <w:lang w:val="en-US"/>
        </w:rPr>
        <w:t xml:space="preserve"> </w:t>
      </w:r>
      <w:r w:rsidRPr="00661372">
        <w:rPr>
          <w:sz w:val="24"/>
          <w:szCs w:val="24"/>
          <w:lang w:val="en-US"/>
        </w:rPr>
        <w:t>Karppinen H, Pitkälä KH</w:t>
      </w:r>
      <w:r>
        <w:rPr>
          <w:sz w:val="24"/>
          <w:szCs w:val="24"/>
          <w:lang w:val="en-US"/>
        </w:rPr>
        <w:t xml:space="preserve"> Laakkonen ML, </w:t>
      </w:r>
      <w:r w:rsidRPr="00661372">
        <w:rPr>
          <w:sz w:val="24"/>
          <w:szCs w:val="24"/>
          <w:lang w:val="en-US"/>
        </w:rPr>
        <w:t>Tilvis RS</w:t>
      </w:r>
      <w:r>
        <w:rPr>
          <w:sz w:val="24"/>
          <w:szCs w:val="24"/>
          <w:lang w:val="en-US"/>
        </w:rPr>
        <w:t>, Strandberg TE</w:t>
      </w:r>
      <w:r w:rsidRPr="00661372">
        <w:rPr>
          <w:sz w:val="24"/>
          <w:szCs w:val="24"/>
          <w:lang w:val="en-US"/>
        </w:rPr>
        <w:t xml:space="preserve">. ”Wish to live” as a </w:t>
      </w:r>
    </w:p>
    <w:p w:rsidR="006F782C" w:rsidRPr="007B6BDD" w:rsidRDefault="00D24ECC" w:rsidP="00D24ECC">
      <w:pPr>
        <w:ind w:firstLine="1304"/>
        <w:rPr>
          <w:shd w:val="clear" w:color="auto" w:fill="FFFFFF"/>
          <w:lang w:val="en-US"/>
        </w:rPr>
      </w:pPr>
      <w:r w:rsidRPr="00661372">
        <w:rPr>
          <w:sz w:val="24"/>
          <w:szCs w:val="24"/>
          <w:lang w:val="en-US"/>
        </w:rPr>
        <w:t xml:space="preserve">prognostic factor in old </w:t>
      </w:r>
      <w:r w:rsidRPr="005F0771">
        <w:rPr>
          <w:sz w:val="24"/>
          <w:szCs w:val="24"/>
          <w:lang w:val="en-US"/>
        </w:rPr>
        <w:t xml:space="preserve">age.  </w:t>
      </w:r>
      <w:r w:rsidRPr="003F2B81">
        <w:rPr>
          <w:sz w:val="24"/>
          <w:szCs w:val="24"/>
          <w:lang w:val="en-US"/>
        </w:rPr>
        <w:t xml:space="preserve">Age Ageing </w:t>
      </w:r>
      <w:r w:rsidR="00CD662A" w:rsidRPr="003F2B81">
        <w:rPr>
          <w:sz w:val="24"/>
          <w:szCs w:val="24"/>
          <w:lang w:val="en-US"/>
        </w:rPr>
        <w:t xml:space="preserve">2012 </w:t>
      </w:r>
      <w:r w:rsidR="003F2B81" w:rsidRPr="00E75F7D">
        <w:rPr>
          <w:color w:val="000000"/>
          <w:sz w:val="24"/>
          <w:szCs w:val="24"/>
          <w:shd w:val="clear" w:color="auto" w:fill="FFFFFF"/>
          <w:lang w:val="en-US"/>
        </w:rPr>
        <w:t>Nov;41(6):789-94.</w:t>
      </w:r>
      <w:r w:rsidR="006F782C">
        <w:rPr>
          <w:b/>
          <w:sz w:val="24"/>
          <w:szCs w:val="24"/>
          <w:shd w:val="clear" w:color="auto" w:fill="FFFFFF"/>
          <w:lang w:val="en-US"/>
        </w:rPr>
        <w:tab/>
      </w:r>
      <w:r w:rsidR="006F782C" w:rsidRPr="007B6BDD">
        <w:rPr>
          <w:sz w:val="24"/>
          <w:szCs w:val="24"/>
          <w:shd w:val="clear" w:color="auto" w:fill="FFFFFF"/>
          <w:lang w:val="en-US"/>
        </w:rPr>
        <w:t xml:space="preserve">IF </w:t>
      </w:r>
      <w:r w:rsidR="00B27E4D">
        <w:rPr>
          <w:sz w:val="24"/>
          <w:szCs w:val="24"/>
          <w:lang w:val="en-US"/>
        </w:rPr>
        <w:t>3.816</w:t>
      </w:r>
    </w:p>
    <w:p w:rsidR="006D0DC8" w:rsidRPr="00E75F7D" w:rsidRDefault="006D0DC8" w:rsidP="006D0DC8">
      <w:pPr>
        <w:rPr>
          <w:sz w:val="24"/>
          <w:szCs w:val="24"/>
          <w:lang w:val="en-US"/>
        </w:rPr>
      </w:pPr>
      <w:r w:rsidRPr="00E75F7D">
        <w:rPr>
          <w:sz w:val="24"/>
          <w:szCs w:val="24"/>
          <w:shd w:val="clear" w:color="auto" w:fill="FFFFFF"/>
          <w:lang w:val="en-US"/>
        </w:rPr>
        <w:t xml:space="preserve">180. </w:t>
      </w:r>
      <w:r w:rsidRPr="00E75F7D">
        <w:rPr>
          <w:sz w:val="24"/>
          <w:szCs w:val="24"/>
          <w:lang w:val="en-US"/>
        </w:rPr>
        <w:t xml:space="preserve">Pitkala KH, Juola AL, Soini H, Laakkonen ML, Teramura-Gronblad M, Kautiainen H, </w:t>
      </w:r>
    </w:p>
    <w:p w:rsidR="006D0DC8" w:rsidRDefault="006D0DC8" w:rsidP="006D0DC8">
      <w:pPr>
        <w:rPr>
          <w:sz w:val="24"/>
          <w:szCs w:val="24"/>
          <w:lang w:val="en-US"/>
        </w:rPr>
      </w:pPr>
      <w:r w:rsidRPr="00E75F7D">
        <w:rPr>
          <w:sz w:val="24"/>
          <w:szCs w:val="24"/>
          <w:lang w:val="en-US"/>
        </w:rPr>
        <w:tab/>
      </w:r>
      <w:r w:rsidRPr="00AA318E">
        <w:rPr>
          <w:sz w:val="24"/>
          <w:szCs w:val="24"/>
          <w:lang w:val="en-US"/>
        </w:rPr>
        <w:t>Bjorkman M. Reducing inappropriate, anticholinergic and psychotropic drugs among</w:t>
      </w:r>
    </w:p>
    <w:p w:rsidR="006D0DC8" w:rsidRDefault="006D0DC8" w:rsidP="006D0DC8">
      <w:pPr>
        <w:ind w:firstLine="1304"/>
        <w:rPr>
          <w:sz w:val="24"/>
          <w:szCs w:val="24"/>
          <w:lang w:val="en-US"/>
        </w:rPr>
      </w:pPr>
      <w:r w:rsidRPr="00AA318E">
        <w:rPr>
          <w:sz w:val="24"/>
          <w:szCs w:val="24"/>
          <w:lang w:val="en-US"/>
        </w:rPr>
        <w:t xml:space="preserve">older residents in assisted living facilities - a randomized controlled trial. Study </w:t>
      </w:r>
    </w:p>
    <w:p w:rsidR="006D0DC8" w:rsidRPr="00B27E4D" w:rsidRDefault="006D0DC8" w:rsidP="006D0DC8">
      <w:pPr>
        <w:ind w:firstLine="1304"/>
        <w:rPr>
          <w:sz w:val="24"/>
          <w:szCs w:val="24"/>
          <w:lang w:val="en-US"/>
        </w:rPr>
      </w:pPr>
      <w:r w:rsidRPr="00AA318E">
        <w:rPr>
          <w:sz w:val="24"/>
          <w:szCs w:val="24"/>
          <w:lang w:val="en-US"/>
        </w:rPr>
        <w:t>protocol.</w:t>
      </w:r>
      <w:r w:rsidRPr="00051988">
        <w:rPr>
          <w:sz w:val="24"/>
          <w:szCs w:val="24"/>
          <w:lang w:val="en-US"/>
        </w:rPr>
        <w:t xml:space="preserve"> Trials </w:t>
      </w:r>
      <w:r w:rsidR="008F304D" w:rsidRPr="00051988">
        <w:rPr>
          <w:sz w:val="24"/>
          <w:szCs w:val="24"/>
          <w:lang w:val="en-US"/>
        </w:rPr>
        <w:t>2012;</w:t>
      </w:r>
      <w:r w:rsidR="00DB66B2" w:rsidRPr="00E75F7D">
        <w:rPr>
          <w:sz w:val="24"/>
          <w:szCs w:val="24"/>
          <w:lang w:val="en-US"/>
        </w:rPr>
        <w:t xml:space="preserve"> Jun 18;13(1):85.</w:t>
      </w:r>
      <w:r w:rsidR="000712C9" w:rsidRPr="00E75F7D">
        <w:rPr>
          <w:sz w:val="24"/>
          <w:szCs w:val="24"/>
          <w:lang w:val="en-US"/>
        </w:rPr>
        <w:tab/>
      </w:r>
      <w:r w:rsidR="000712C9" w:rsidRPr="00E75F7D">
        <w:rPr>
          <w:sz w:val="24"/>
          <w:szCs w:val="24"/>
          <w:lang w:val="en-US"/>
        </w:rPr>
        <w:tab/>
      </w:r>
      <w:r w:rsidR="000712C9" w:rsidRPr="00E75F7D">
        <w:rPr>
          <w:sz w:val="24"/>
          <w:szCs w:val="24"/>
          <w:lang w:val="en-US"/>
        </w:rPr>
        <w:tab/>
      </w:r>
      <w:r w:rsidR="000712C9" w:rsidRPr="00B27E4D">
        <w:rPr>
          <w:sz w:val="24"/>
          <w:szCs w:val="24"/>
          <w:lang w:val="en-US"/>
        </w:rPr>
        <w:t xml:space="preserve">IF </w:t>
      </w:r>
      <w:r w:rsidR="00B27E4D" w:rsidRPr="00E75F7D">
        <w:rPr>
          <w:color w:val="000000"/>
          <w:sz w:val="24"/>
          <w:szCs w:val="24"/>
          <w:shd w:val="clear" w:color="auto" w:fill="FFFFFF"/>
          <w:lang w:val="en-US"/>
        </w:rPr>
        <w:t>2.206</w:t>
      </w:r>
    </w:p>
    <w:p w:rsidR="00235B14" w:rsidRDefault="00235B14" w:rsidP="00235B14">
      <w:pPr>
        <w:rPr>
          <w:sz w:val="24"/>
          <w:szCs w:val="24"/>
          <w:lang w:val="en-US"/>
        </w:rPr>
      </w:pPr>
      <w:r w:rsidRPr="00E75F7D">
        <w:rPr>
          <w:sz w:val="24"/>
          <w:szCs w:val="24"/>
          <w:lang w:val="en-US"/>
        </w:rPr>
        <w:t xml:space="preserve">181. Huohvanainen E, Karppinen H, Pitkala KH, Tilvis RS, Strandberg TE. </w:t>
      </w:r>
      <w:r>
        <w:rPr>
          <w:sz w:val="24"/>
          <w:szCs w:val="24"/>
          <w:lang w:val="en-US"/>
        </w:rPr>
        <w:t>Do</w:t>
      </w:r>
      <w:r w:rsidRPr="00954A60">
        <w:rPr>
          <w:sz w:val="24"/>
          <w:szCs w:val="24"/>
          <w:lang w:val="en-US"/>
        </w:rPr>
        <w:t xml:space="preserve"> you wish to live up</w:t>
      </w:r>
    </w:p>
    <w:p w:rsidR="00275DAC" w:rsidRDefault="00235B14" w:rsidP="00275DAC">
      <w:pPr>
        <w:ind w:firstLine="1304"/>
        <w:rPr>
          <w:sz w:val="24"/>
          <w:szCs w:val="24"/>
          <w:lang w:val="en-US"/>
        </w:rPr>
      </w:pPr>
      <w:r w:rsidRPr="00954A60">
        <w:rPr>
          <w:sz w:val="24"/>
          <w:szCs w:val="24"/>
          <w:lang w:val="en-US"/>
        </w:rPr>
        <w:t xml:space="preserve"> to hunderd years? A survey among octogenarian men.</w:t>
      </w:r>
      <w:r w:rsidRPr="00275DAC">
        <w:rPr>
          <w:sz w:val="24"/>
          <w:szCs w:val="24"/>
          <w:lang w:val="en-US"/>
        </w:rPr>
        <w:t xml:space="preserve"> J Am Geriatr Soc</w:t>
      </w:r>
      <w:r w:rsidR="00275DAC" w:rsidRPr="00275DAC">
        <w:rPr>
          <w:sz w:val="24"/>
          <w:szCs w:val="24"/>
          <w:lang w:val="en-US"/>
        </w:rPr>
        <w:t xml:space="preserve"> </w:t>
      </w:r>
    </w:p>
    <w:p w:rsidR="00235B14" w:rsidRPr="00275DAC" w:rsidRDefault="00275DAC" w:rsidP="00275DAC">
      <w:pPr>
        <w:ind w:firstLine="1304"/>
        <w:rPr>
          <w:sz w:val="24"/>
          <w:szCs w:val="24"/>
          <w:lang w:val="en-US"/>
        </w:rPr>
      </w:pPr>
      <w:r w:rsidRPr="00275DAC">
        <w:rPr>
          <w:sz w:val="24"/>
          <w:szCs w:val="24"/>
          <w:lang w:val="en-US"/>
        </w:rPr>
        <w:t>2012 Oct;60(10):1983-4.</w:t>
      </w:r>
      <w:r w:rsidR="001D65BC" w:rsidRPr="00275DAC">
        <w:rPr>
          <w:sz w:val="24"/>
          <w:szCs w:val="24"/>
          <w:lang w:val="en-US"/>
        </w:rPr>
        <w:tab/>
      </w:r>
      <w:r w:rsidR="001D65BC" w:rsidRPr="00275DAC">
        <w:rPr>
          <w:sz w:val="24"/>
          <w:szCs w:val="24"/>
          <w:lang w:val="en-US"/>
        </w:rPr>
        <w:tab/>
      </w:r>
      <w:r w:rsidR="001D65BC" w:rsidRPr="00275DA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D65BC" w:rsidRPr="00275DAC">
        <w:rPr>
          <w:sz w:val="24"/>
          <w:szCs w:val="24"/>
          <w:lang w:val="en-US"/>
        </w:rPr>
        <w:t xml:space="preserve">IF </w:t>
      </w:r>
      <w:r w:rsidR="001D65BC" w:rsidRPr="00275DAC">
        <w:rPr>
          <w:bCs/>
          <w:sz w:val="24"/>
          <w:szCs w:val="24"/>
          <w:lang w:val="en-US"/>
        </w:rPr>
        <w:t>3.</w:t>
      </w:r>
      <w:r w:rsidR="003E30A3">
        <w:rPr>
          <w:bCs/>
          <w:sz w:val="24"/>
          <w:szCs w:val="24"/>
          <w:lang w:val="en-US"/>
        </w:rPr>
        <w:t>978</w:t>
      </w:r>
    </w:p>
    <w:p w:rsidR="000A3ECA" w:rsidRPr="000A3ECA" w:rsidRDefault="00DB66B2" w:rsidP="000A3ECA">
      <w:pPr>
        <w:rPr>
          <w:sz w:val="24"/>
          <w:szCs w:val="24"/>
          <w:lang w:val="en-US"/>
        </w:rPr>
      </w:pPr>
      <w:r w:rsidRPr="000A3ECA">
        <w:rPr>
          <w:sz w:val="24"/>
          <w:szCs w:val="24"/>
          <w:lang w:val="en-US"/>
        </w:rPr>
        <w:t xml:space="preserve">182. </w:t>
      </w:r>
      <w:r w:rsidRPr="00956C7D">
        <w:rPr>
          <w:sz w:val="24"/>
          <w:szCs w:val="24"/>
          <w:lang w:val="en-US"/>
        </w:rPr>
        <w:t>Strandberg TE, Pitkala KH, Tilvis RS</w:t>
      </w:r>
      <w:r w:rsidR="00956C7D" w:rsidRPr="00956C7D">
        <w:rPr>
          <w:sz w:val="24"/>
          <w:szCs w:val="24"/>
          <w:lang w:val="en-US"/>
        </w:rPr>
        <w:t xml:space="preserve">, </w:t>
      </w:r>
      <w:r w:rsidR="00956C7D" w:rsidRPr="00956C7D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="00956C7D" w:rsidRPr="00956C7D">
        <w:rPr>
          <w:color w:val="000000"/>
          <w:sz w:val="24"/>
          <w:szCs w:val="24"/>
          <w:shd w:val="clear" w:color="auto" w:fill="FFFFFF"/>
          <w:lang w:val="en-US"/>
        </w:rPr>
        <w:t>O'Neill D, Erkinjuntti TJ</w:t>
      </w:r>
      <w:r w:rsidRPr="00956C7D">
        <w:rPr>
          <w:sz w:val="24"/>
          <w:szCs w:val="24"/>
          <w:lang w:val="en-US"/>
        </w:rPr>
        <w:t xml:space="preserve">. </w:t>
      </w:r>
      <w:r w:rsidRPr="00E75F7D">
        <w:rPr>
          <w:sz w:val="24"/>
          <w:szCs w:val="24"/>
          <w:lang w:val="en-US"/>
        </w:rPr>
        <w:t xml:space="preserve">Geriatric syndromes. </w:t>
      </w:r>
      <w:r w:rsidR="000A3ECA" w:rsidRPr="000A3ECA">
        <w:rPr>
          <w:sz w:val="24"/>
          <w:szCs w:val="24"/>
          <w:lang w:val="en-US"/>
        </w:rPr>
        <w:t xml:space="preserve">Ann </w:t>
      </w:r>
    </w:p>
    <w:p w:rsidR="006D0DC8" w:rsidRPr="000A3ECA" w:rsidRDefault="000A3ECA" w:rsidP="000A3ECA">
      <w:pPr>
        <w:ind w:firstLine="1304"/>
        <w:rPr>
          <w:sz w:val="24"/>
          <w:szCs w:val="24"/>
          <w:lang w:val="en-US"/>
        </w:rPr>
      </w:pPr>
      <w:r w:rsidRPr="000A3ECA">
        <w:rPr>
          <w:sz w:val="24"/>
          <w:szCs w:val="24"/>
          <w:lang w:val="en-US"/>
        </w:rPr>
        <w:t>Med. 2013 May;45(3):265-73.</w:t>
      </w:r>
      <w:r w:rsidR="00D9564C" w:rsidRPr="000A3ECA">
        <w:rPr>
          <w:sz w:val="24"/>
          <w:szCs w:val="24"/>
          <w:lang w:val="en-US"/>
        </w:rPr>
        <w:tab/>
      </w:r>
      <w:r w:rsidR="00956C7D" w:rsidRPr="000A3EC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56C7D" w:rsidRPr="000A3ECA">
        <w:rPr>
          <w:sz w:val="24"/>
          <w:szCs w:val="24"/>
          <w:lang w:val="en-US"/>
        </w:rPr>
        <w:t>I</w:t>
      </w:r>
      <w:r w:rsidR="00760327" w:rsidRPr="000A3ECA">
        <w:rPr>
          <w:sz w:val="24"/>
          <w:szCs w:val="24"/>
          <w:lang w:val="en-US"/>
        </w:rPr>
        <w:t xml:space="preserve">F </w:t>
      </w:r>
      <w:r w:rsidR="003E30A3">
        <w:rPr>
          <w:sz w:val="24"/>
          <w:szCs w:val="24"/>
          <w:lang w:val="en-US"/>
        </w:rPr>
        <w:t>5.094</w:t>
      </w:r>
    </w:p>
    <w:p w:rsidR="00DB66B2" w:rsidRPr="00D9564C" w:rsidRDefault="00DB66B2" w:rsidP="00DB66B2">
      <w:pPr>
        <w:jc w:val="both"/>
        <w:rPr>
          <w:sz w:val="24"/>
          <w:szCs w:val="24"/>
          <w:lang w:val="en-US"/>
        </w:rPr>
      </w:pPr>
      <w:r w:rsidRPr="00116B4E">
        <w:rPr>
          <w:sz w:val="24"/>
          <w:szCs w:val="24"/>
          <w:lang w:val="en-US"/>
        </w:rPr>
        <w:t xml:space="preserve">183. </w:t>
      </w:r>
      <w:r w:rsidRPr="00D9564C">
        <w:rPr>
          <w:bCs/>
          <w:sz w:val="24"/>
          <w:szCs w:val="24"/>
          <w:lang w:val="en-US"/>
        </w:rPr>
        <w:t xml:space="preserve">Strandberg TE, </w:t>
      </w:r>
      <w:r w:rsidRPr="00D9564C">
        <w:rPr>
          <w:sz w:val="24"/>
          <w:szCs w:val="24"/>
          <w:lang w:val="en-US"/>
        </w:rPr>
        <w:t xml:space="preserve">Strandberg AY,Saijonmaa O, Tilvis RS, Pitkala KH, Fyhrqvist F. Association </w:t>
      </w:r>
    </w:p>
    <w:p w:rsidR="00DB66B2" w:rsidRDefault="00DB66B2" w:rsidP="00DB66B2">
      <w:pPr>
        <w:jc w:val="both"/>
        <w:rPr>
          <w:sz w:val="24"/>
          <w:szCs w:val="24"/>
          <w:lang w:val="en-GB"/>
        </w:rPr>
      </w:pPr>
      <w:r w:rsidRPr="00D9564C">
        <w:rPr>
          <w:sz w:val="24"/>
          <w:szCs w:val="24"/>
          <w:lang w:val="en-US"/>
        </w:rPr>
        <w:tab/>
      </w:r>
      <w:r w:rsidRPr="00BA394B">
        <w:rPr>
          <w:sz w:val="24"/>
          <w:szCs w:val="24"/>
          <w:lang w:val="en-US"/>
        </w:rPr>
        <w:t>between alcohol consumption in midlife and telomere length in older men</w:t>
      </w:r>
      <w:r w:rsidRPr="00BA394B" w:rsidDel="00983718">
        <w:rPr>
          <w:sz w:val="24"/>
          <w:szCs w:val="24"/>
          <w:lang w:val="en-GB"/>
        </w:rPr>
        <w:t xml:space="preserve"> </w:t>
      </w:r>
      <w:r w:rsidRPr="00BA394B">
        <w:rPr>
          <w:sz w:val="24"/>
          <w:szCs w:val="24"/>
          <w:lang w:val="en-GB"/>
        </w:rPr>
        <w:t xml:space="preserve">The </w:t>
      </w:r>
    </w:p>
    <w:p w:rsidR="00DB66B2" w:rsidRPr="00E75F7D" w:rsidRDefault="00DB66B2" w:rsidP="00DB66B2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Pr="00573641">
        <w:rPr>
          <w:sz w:val="24"/>
          <w:szCs w:val="24"/>
          <w:lang w:val="en-US"/>
        </w:rPr>
        <w:t>Helsinki Businessmen Study.  Eur J Epidem</w:t>
      </w:r>
      <w:r w:rsidRPr="00573641">
        <w:rPr>
          <w:b/>
          <w:sz w:val="24"/>
          <w:szCs w:val="24"/>
          <w:lang w:val="en-US"/>
        </w:rPr>
        <w:t xml:space="preserve"> </w:t>
      </w:r>
      <w:r w:rsidR="00573641" w:rsidRPr="00573641">
        <w:rPr>
          <w:color w:val="000000"/>
          <w:sz w:val="24"/>
          <w:szCs w:val="24"/>
          <w:shd w:val="clear" w:color="auto" w:fill="FFFFFF"/>
          <w:lang w:val="en-US"/>
        </w:rPr>
        <w:t>2012 Oct;27(10):815-22.</w:t>
      </w:r>
      <w:r w:rsidR="00573641" w:rsidRPr="00573641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="000712C9" w:rsidRPr="00E75F7D">
        <w:rPr>
          <w:sz w:val="24"/>
          <w:szCs w:val="24"/>
        </w:rPr>
        <w:t xml:space="preserve">IF </w:t>
      </w:r>
      <w:r w:rsidR="00B27E4D" w:rsidRPr="00E75F7D">
        <w:rPr>
          <w:sz w:val="24"/>
          <w:szCs w:val="24"/>
        </w:rPr>
        <w:t>5.118</w:t>
      </w:r>
    </w:p>
    <w:p w:rsidR="00DB66B2" w:rsidRDefault="00DB66B2" w:rsidP="00DB66B2">
      <w:pPr>
        <w:pStyle w:val="Default"/>
        <w:rPr>
          <w:rFonts w:ascii="Times New Roman" w:hAnsi="Times New Roman" w:cs="Times New Roman"/>
          <w:bCs/>
          <w:lang w:val="en-GB"/>
        </w:rPr>
      </w:pPr>
      <w:r w:rsidRPr="00B97FE0">
        <w:rPr>
          <w:rFonts w:ascii="Times New Roman" w:hAnsi="Times New Roman" w:cs="Times New Roman"/>
        </w:rPr>
        <w:t xml:space="preserve">184. </w:t>
      </w:r>
      <w:r w:rsidRPr="00146DA9">
        <w:rPr>
          <w:rFonts w:ascii="Times New Roman" w:hAnsi="Times New Roman" w:cs="Times New Roman"/>
        </w:rPr>
        <w:t xml:space="preserve">Laakkonen ML, Holtta E, Savikko N, Strandberg TE, Suominen M, Pitkala KH. </w:t>
      </w:r>
      <w:r w:rsidRPr="00146DA9">
        <w:rPr>
          <w:rFonts w:ascii="Times New Roman" w:hAnsi="Times New Roman" w:cs="Times New Roman"/>
          <w:bCs/>
          <w:lang w:val="en-GB"/>
        </w:rPr>
        <w:t>P</w:t>
      </w:r>
      <w:r>
        <w:rPr>
          <w:rFonts w:ascii="Times New Roman" w:hAnsi="Times New Roman" w:cs="Times New Roman"/>
          <w:bCs/>
          <w:lang w:val="en-GB"/>
        </w:rPr>
        <w:t>sychos</w:t>
      </w:r>
      <w:r w:rsidRPr="00146DA9">
        <w:rPr>
          <w:rFonts w:ascii="Times New Roman" w:hAnsi="Times New Roman" w:cs="Times New Roman"/>
          <w:bCs/>
          <w:lang w:val="en-GB"/>
        </w:rPr>
        <w:t>ocial</w:t>
      </w:r>
    </w:p>
    <w:p w:rsidR="00DB66B2" w:rsidRDefault="00DB66B2" w:rsidP="00DB66B2">
      <w:pPr>
        <w:pStyle w:val="Default"/>
        <w:ind w:firstLine="1304"/>
        <w:rPr>
          <w:rFonts w:ascii="Times New Roman" w:hAnsi="Times New Roman" w:cs="Times New Roman"/>
          <w:bCs/>
          <w:lang w:val="en-GB"/>
        </w:rPr>
      </w:pPr>
      <w:r w:rsidRPr="00146DA9">
        <w:rPr>
          <w:rFonts w:ascii="Times New Roman" w:hAnsi="Times New Roman" w:cs="Times New Roman"/>
          <w:bCs/>
          <w:lang w:val="en-GB"/>
        </w:rPr>
        <w:t xml:space="preserve"> group intervention to enhance self-management skills of people with dementia and </w:t>
      </w:r>
    </w:p>
    <w:p w:rsidR="009A60D6" w:rsidRDefault="00DB66B2" w:rsidP="00DB66B2">
      <w:pPr>
        <w:pStyle w:val="Default"/>
        <w:ind w:firstLine="1304"/>
        <w:rPr>
          <w:rFonts w:ascii="Times New Roman" w:hAnsi="Times New Roman" w:cs="Times New Roman"/>
          <w:color w:val="auto"/>
        </w:rPr>
      </w:pPr>
      <w:r w:rsidRPr="00146DA9">
        <w:rPr>
          <w:rFonts w:ascii="Times New Roman" w:hAnsi="Times New Roman" w:cs="Times New Roman"/>
          <w:bCs/>
          <w:lang w:val="en-GB"/>
        </w:rPr>
        <w:t>their caregivers –a randomized controlled trial.</w:t>
      </w:r>
      <w:r w:rsidR="00023FAF" w:rsidRPr="008570DA">
        <w:rPr>
          <w:rFonts w:ascii="Times New Roman" w:hAnsi="Times New Roman" w:cs="Times New Roman"/>
          <w:bCs/>
          <w:lang w:val="en-US"/>
        </w:rPr>
        <w:t xml:space="preserve"> </w:t>
      </w:r>
      <w:r w:rsidRPr="00023FAF">
        <w:rPr>
          <w:rFonts w:ascii="Times New Roman" w:hAnsi="Times New Roman" w:cs="Times New Roman"/>
          <w:bCs/>
        </w:rPr>
        <w:t>Trials</w:t>
      </w:r>
      <w:r w:rsidR="00023FAF" w:rsidRPr="00023FAF">
        <w:rPr>
          <w:rFonts w:ascii="Times New Roman" w:hAnsi="Times New Roman" w:cs="Times New Roman"/>
          <w:bCs/>
        </w:rPr>
        <w:t xml:space="preserve"> </w:t>
      </w:r>
      <w:r w:rsidR="00023FAF">
        <w:rPr>
          <w:rFonts w:ascii="Times New Roman" w:hAnsi="Times New Roman" w:cs="Times New Roman"/>
          <w:bCs/>
        </w:rPr>
        <w:t>2</w:t>
      </w:r>
      <w:r w:rsidR="00023FAF" w:rsidRPr="00023FAF">
        <w:rPr>
          <w:rFonts w:ascii="Times New Roman" w:hAnsi="Times New Roman" w:cs="Times New Roman"/>
          <w:color w:val="auto"/>
        </w:rPr>
        <w:t>012;13(1):133.</w:t>
      </w:r>
      <w:r w:rsidR="008570DA">
        <w:rPr>
          <w:rFonts w:ascii="Times New Roman" w:hAnsi="Times New Roman" w:cs="Times New Roman"/>
          <w:color w:val="auto"/>
        </w:rPr>
        <w:t xml:space="preserve"> </w:t>
      </w:r>
    </w:p>
    <w:p w:rsidR="00DB66B2" w:rsidRPr="00E75F7D" w:rsidRDefault="009A60D6" w:rsidP="00DB66B2">
      <w:pPr>
        <w:pStyle w:val="Default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12C9" w:rsidRPr="00E75F7D">
        <w:rPr>
          <w:rFonts w:ascii="Times New Roman" w:hAnsi="Times New Roman" w:cs="Times New Roman"/>
        </w:rPr>
        <w:t>IF 2.</w:t>
      </w:r>
      <w:r w:rsidR="00B27E4D" w:rsidRPr="00E75F7D">
        <w:rPr>
          <w:rFonts w:ascii="Times New Roman" w:hAnsi="Times New Roman" w:cs="Times New Roman"/>
        </w:rPr>
        <w:t>206</w:t>
      </w:r>
    </w:p>
    <w:p w:rsidR="00710247" w:rsidRDefault="00710247" w:rsidP="00710247">
      <w:pPr>
        <w:rPr>
          <w:sz w:val="24"/>
          <w:szCs w:val="24"/>
          <w:lang w:val="en-US"/>
        </w:rPr>
      </w:pPr>
      <w:r w:rsidRPr="00522BFA">
        <w:rPr>
          <w:sz w:val="24"/>
          <w:szCs w:val="24"/>
        </w:rPr>
        <w:lastRenderedPageBreak/>
        <w:t>185.</w:t>
      </w:r>
      <w:r w:rsidRPr="00116B4E">
        <w:rPr>
          <w:sz w:val="24"/>
          <w:szCs w:val="24"/>
        </w:rPr>
        <w:t xml:space="preserve"> </w:t>
      </w:r>
      <w:r w:rsidRPr="00A355CC">
        <w:rPr>
          <w:sz w:val="24"/>
          <w:szCs w:val="24"/>
        </w:rPr>
        <w:t xml:space="preserve">Pitkajarvi M, Eriksson E, Kekki P, Pitkala KH. </w:t>
      </w:r>
      <w:r w:rsidRPr="00710247">
        <w:rPr>
          <w:sz w:val="24"/>
          <w:szCs w:val="24"/>
          <w:lang w:val="en-US"/>
        </w:rPr>
        <w:t xml:space="preserve">Culturally diverse health care students' </w:t>
      </w:r>
    </w:p>
    <w:p w:rsidR="00710247" w:rsidRPr="00E75F7D" w:rsidRDefault="00710247" w:rsidP="00710247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710247">
        <w:rPr>
          <w:sz w:val="24"/>
          <w:szCs w:val="24"/>
          <w:lang w:val="en-US"/>
        </w:rPr>
        <w:t>experiences with teaching strategies in Finland: A national survey.</w:t>
      </w:r>
      <w:r>
        <w:rPr>
          <w:sz w:val="24"/>
          <w:szCs w:val="24"/>
          <w:lang w:val="en-US"/>
        </w:rPr>
        <w:t xml:space="preserve"> </w:t>
      </w:r>
      <w:r w:rsidRPr="00E75F7D">
        <w:rPr>
          <w:sz w:val="24"/>
          <w:szCs w:val="24"/>
        </w:rPr>
        <w:t xml:space="preserve">Nurse </w:t>
      </w:r>
    </w:p>
    <w:p w:rsidR="00710247" w:rsidRPr="00E75F7D" w:rsidRDefault="00710247" w:rsidP="00710247">
      <w:pPr>
        <w:rPr>
          <w:sz w:val="24"/>
          <w:szCs w:val="24"/>
        </w:rPr>
      </w:pPr>
      <w:r w:rsidRPr="00E75F7D">
        <w:rPr>
          <w:sz w:val="24"/>
          <w:szCs w:val="24"/>
        </w:rPr>
        <w:tab/>
        <w:t xml:space="preserve">Educ Today </w:t>
      </w:r>
      <w:r w:rsidR="00160FD6" w:rsidRPr="00160FD6">
        <w:rPr>
          <w:color w:val="000000"/>
          <w:sz w:val="24"/>
          <w:szCs w:val="24"/>
          <w:shd w:val="clear" w:color="auto" w:fill="FFFFFF"/>
        </w:rPr>
        <w:t>2013 Jun;33(6):590-5</w:t>
      </w:r>
      <w:r w:rsidR="003E30A3">
        <w:rPr>
          <w:color w:val="000000"/>
          <w:sz w:val="24"/>
          <w:szCs w:val="24"/>
          <w:shd w:val="clear" w:color="auto" w:fill="FFFFFF"/>
        </w:rPr>
        <w:tab/>
      </w:r>
      <w:r w:rsidR="003E30A3">
        <w:rPr>
          <w:color w:val="000000"/>
          <w:sz w:val="24"/>
          <w:szCs w:val="24"/>
          <w:shd w:val="clear" w:color="auto" w:fill="FFFFFF"/>
        </w:rPr>
        <w:tab/>
      </w:r>
      <w:r w:rsidR="003E30A3">
        <w:rPr>
          <w:color w:val="000000"/>
          <w:sz w:val="24"/>
          <w:szCs w:val="24"/>
          <w:shd w:val="clear" w:color="auto" w:fill="FFFFFF"/>
        </w:rPr>
        <w:tab/>
        <w:t>IF 1.218</w:t>
      </w:r>
    </w:p>
    <w:p w:rsidR="00846399" w:rsidRPr="004B3142" w:rsidRDefault="00E2470F" w:rsidP="00846399">
      <w:pPr>
        <w:rPr>
          <w:sz w:val="24"/>
          <w:szCs w:val="24"/>
          <w:lang w:val="sv-SE"/>
        </w:rPr>
      </w:pPr>
      <w:r w:rsidRPr="00846399">
        <w:rPr>
          <w:sz w:val="24"/>
          <w:szCs w:val="24"/>
        </w:rPr>
        <w:t>186.</w:t>
      </w:r>
      <w:r w:rsidR="00B1464F">
        <w:rPr>
          <w:bCs/>
          <w:sz w:val="24"/>
          <w:szCs w:val="24"/>
        </w:rPr>
        <w:t>Poysti M</w:t>
      </w:r>
      <w:r w:rsidRPr="00146DA9">
        <w:rPr>
          <w:bCs/>
          <w:sz w:val="24"/>
          <w:szCs w:val="24"/>
        </w:rPr>
        <w:t xml:space="preserve">M, Laakkonen ML, Pitkälä KH. </w:t>
      </w:r>
      <w:r w:rsidRPr="003C66C0">
        <w:rPr>
          <w:sz w:val="24"/>
          <w:szCs w:val="24"/>
          <w:lang w:val="en-US"/>
        </w:rPr>
        <w:t>Gender differences in car</w:t>
      </w:r>
      <w:r>
        <w:rPr>
          <w:sz w:val="24"/>
          <w:szCs w:val="24"/>
          <w:lang w:val="en-US"/>
        </w:rPr>
        <w:t>e</w:t>
      </w:r>
      <w:r w:rsidRPr="003C66C0">
        <w:rPr>
          <w:sz w:val="24"/>
          <w:szCs w:val="24"/>
          <w:lang w:val="en-US"/>
        </w:rPr>
        <w:t>gi</w:t>
      </w:r>
      <w:r>
        <w:rPr>
          <w:sz w:val="24"/>
          <w:szCs w:val="24"/>
          <w:lang w:val="en-US"/>
        </w:rPr>
        <w:t>v</w:t>
      </w:r>
      <w:r w:rsidRPr="003C66C0">
        <w:rPr>
          <w:sz w:val="24"/>
          <w:szCs w:val="24"/>
          <w:lang w:val="en-US"/>
        </w:rPr>
        <w:t>er burden.</w:t>
      </w:r>
      <w:r w:rsidRPr="00846399">
        <w:rPr>
          <w:sz w:val="24"/>
          <w:szCs w:val="24"/>
          <w:lang w:val="en-US"/>
        </w:rPr>
        <w:t xml:space="preserve"> </w:t>
      </w:r>
      <w:r w:rsidRPr="004B3142">
        <w:rPr>
          <w:sz w:val="24"/>
          <w:szCs w:val="24"/>
          <w:lang w:val="sv-SE"/>
        </w:rPr>
        <w:t>Int J</w:t>
      </w:r>
    </w:p>
    <w:p w:rsidR="00E2470F" w:rsidRPr="004B3142" w:rsidRDefault="00E2470F" w:rsidP="00846399">
      <w:pPr>
        <w:ind w:firstLine="1304"/>
        <w:rPr>
          <w:sz w:val="24"/>
          <w:szCs w:val="24"/>
          <w:lang w:val="sv-SE"/>
        </w:rPr>
      </w:pPr>
      <w:r w:rsidRPr="004B3142">
        <w:rPr>
          <w:sz w:val="24"/>
          <w:szCs w:val="24"/>
          <w:lang w:val="sv-SE"/>
        </w:rPr>
        <w:t xml:space="preserve"> Alzheimer Dis </w:t>
      </w:r>
      <w:r w:rsidR="00846399" w:rsidRPr="004B3142">
        <w:rPr>
          <w:sz w:val="24"/>
          <w:szCs w:val="24"/>
          <w:lang w:val="sv-SE"/>
        </w:rPr>
        <w:t>2012;162960</w:t>
      </w:r>
    </w:p>
    <w:p w:rsidR="006E187A" w:rsidRDefault="006E187A" w:rsidP="006E187A">
      <w:pPr>
        <w:rPr>
          <w:sz w:val="24"/>
          <w:szCs w:val="24"/>
          <w:lang w:val="en-US"/>
        </w:rPr>
      </w:pPr>
      <w:r w:rsidRPr="00123434">
        <w:rPr>
          <w:sz w:val="24"/>
          <w:szCs w:val="24"/>
          <w:lang w:val="sv-FI"/>
        </w:rPr>
        <w:t xml:space="preserve">187. </w:t>
      </w:r>
      <w:r w:rsidRPr="00D815C3">
        <w:rPr>
          <w:sz w:val="24"/>
          <w:szCs w:val="24"/>
          <w:lang w:val="sv-FI"/>
        </w:rPr>
        <w:t xml:space="preserve">Halla-aho SM, Tilvis RS, Strandberg TE, Pitkälä KH. </w:t>
      </w:r>
      <w:r w:rsidRPr="00D815C3">
        <w:rPr>
          <w:sz w:val="24"/>
          <w:szCs w:val="24"/>
          <w:lang w:val="en-US"/>
        </w:rPr>
        <w:t>Musculoskeletal pain and its treatment</w:t>
      </w:r>
      <w:r>
        <w:rPr>
          <w:sz w:val="24"/>
          <w:szCs w:val="24"/>
          <w:lang w:val="en-US"/>
        </w:rPr>
        <w:t xml:space="preserve"> </w:t>
      </w:r>
    </w:p>
    <w:p w:rsidR="006E187A" w:rsidRDefault="006E187A" w:rsidP="006E187A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</w:t>
      </w:r>
      <w:r w:rsidRPr="00D815C3">
        <w:rPr>
          <w:sz w:val="24"/>
          <w:szCs w:val="24"/>
          <w:lang w:val="en-US"/>
        </w:rPr>
        <w:t>mong older home-dwelling people; ten-year changes in two Finnish birth cohorts</w:t>
      </w:r>
      <w:r>
        <w:rPr>
          <w:sz w:val="24"/>
          <w:szCs w:val="24"/>
          <w:lang w:val="en-US"/>
        </w:rPr>
        <w:t xml:space="preserve">. </w:t>
      </w:r>
    </w:p>
    <w:p w:rsidR="006E187A" w:rsidRPr="00E75F7D" w:rsidRDefault="00143974" w:rsidP="006E187A">
      <w:pPr>
        <w:ind w:firstLine="1304"/>
        <w:rPr>
          <w:sz w:val="24"/>
          <w:szCs w:val="24"/>
        </w:rPr>
      </w:pPr>
      <w:r w:rsidRPr="00143974">
        <w:rPr>
          <w:sz w:val="24"/>
          <w:szCs w:val="24"/>
          <w:lang w:val="en-US"/>
        </w:rPr>
        <w:t xml:space="preserve">Arch Gerontol Geriatr </w:t>
      </w:r>
      <w:r w:rsidR="00B1464F" w:rsidRPr="00B1464F">
        <w:rPr>
          <w:color w:val="000000"/>
          <w:sz w:val="24"/>
          <w:szCs w:val="24"/>
          <w:shd w:val="clear" w:color="auto" w:fill="FFFFFF"/>
          <w:lang w:val="en-US"/>
        </w:rPr>
        <w:t>2013 Jan-Feb;56(1):285-9.</w:t>
      </w:r>
      <w:r w:rsidR="00760327" w:rsidRPr="00B1464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60327" w:rsidRPr="00E75F7D">
        <w:rPr>
          <w:sz w:val="24"/>
          <w:szCs w:val="24"/>
        </w:rPr>
        <w:t>IF 1.</w:t>
      </w:r>
      <w:r w:rsidR="003E30A3" w:rsidRPr="00E75F7D">
        <w:rPr>
          <w:sz w:val="24"/>
          <w:szCs w:val="24"/>
        </w:rPr>
        <w:t>704</w:t>
      </w:r>
    </w:p>
    <w:p w:rsidR="006E187A" w:rsidRPr="006E187A" w:rsidRDefault="006E187A" w:rsidP="006E187A">
      <w:pPr>
        <w:jc w:val="both"/>
        <w:rPr>
          <w:sz w:val="24"/>
          <w:szCs w:val="24"/>
          <w:lang w:val="en-US"/>
        </w:rPr>
      </w:pPr>
      <w:r w:rsidRPr="00123434">
        <w:rPr>
          <w:bCs/>
          <w:sz w:val="24"/>
          <w:szCs w:val="24"/>
        </w:rPr>
        <w:t>188</w:t>
      </w:r>
      <w:r w:rsidRPr="00123434">
        <w:rPr>
          <w:sz w:val="24"/>
          <w:szCs w:val="24"/>
          <w:lang w:val="pt-PT"/>
        </w:rPr>
        <w:t xml:space="preserve">. </w:t>
      </w:r>
      <w:r w:rsidRPr="00590AEA">
        <w:rPr>
          <w:sz w:val="24"/>
          <w:szCs w:val="24"/>
        </w:rPr>
        <w:t xml:space="preserve">Pitkala KH, </w:t>
      </w:r>
      <w:r w:rsidR="00123434" w:rsidRPr="00590AEA">
        <w:rPr>
          <w:sz w:val="24"/>
          <w:szCs w:val="24"/>
        </w:rPr>
        <w:t xml:space="preserve">Savikko N, </w:t>
      </w:r>
      <w:r w:rsidR="00123434">
        <w:rPr>
          <w:sz w:val="24"/>
          <w:szCs w:val="24"/>
        </w:rPr>
        <w:t>Poysti</w:t>
      </w:r>
      <w:r w:rsidRPr="00590AEA">
        <w:rPr>
          <w:sz w:val="24"/>
          <w:szCs w:val="24"/>
        </w:rPr>
        <w:t xml:space="preserve"> MM, </w:t>
      </w:r>
      <w:r w:rsidR="00123434" w:rsidRPr="00590AEA">
        <w:rPr>
          <w:sz w:val="24"/>
          <w:szCs w:val="24"/>
        </w:rPr>
        <w:t>Strandberg TE</w:t>
      </w:r>
      <w:r w:rsidR="00123434">
        <w:rPr>
          <w:sz w:val="24"/>
          <w:szCs w:val="24"/>
        </w:rPr>
        <w:t>, Laakkonen ML</w:t>
      </w:r>
      <w:r w:rsidRPr="00590AEA">
        <w:rPr>
          <w:sz w:val="24"/>
          <w:szCs w:val="24"/>
        </w:rPr>
        <w:t xml:space="preserve">. </w:t>
      </w:r>
      <w:r w:rsidRPr="00590AEA">
        <w:rPr>
          <w:sz w:val="24"/>
          <w:szCs w:val="24"/>
          <w:lang w:val="en-US"/>
        </w:rPr>
        <w:t xml:space="preserve">Efficacy of exercise </w:t>
      </w:r>
    </w:p>
    <w:p w:rsidR="006E187A" w:rsidRDefault="006E187A" w:rsidP="006E1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123434">
        <w:rPr>
          <w:sz w:val="24"/>
          <w:szCs w:val="24"/>
          <w:lang w:val="en-US"/>
        </w:rPr>
        <w:t>intervention</w:t>
      </w:r>
      <w:r w:rsidRPr="00590AEA">
        <w:rPr>
          <w:sz w:val="24"/>
          <w:szCs w:val="24"/>
          <w:lang w:val="en-US"/>
        </w:rPr>
        <w:t xml:space="preserve"> on </w:t>
      </w:r>
      <w:r w:rsidR="00123434">
        <w:rPr>
          <w:sz w:val="24"/>
          <w:szCs w:val="24"/>
          <w:lang w:val="en-US"/>
        </w:rPr>
        <w:t xml:space="preserve">mobility and </w:t>
      </w:r>
      <w:r w:rsidRPr="00590AEA">
        <w:rPr>
          <w:sz w:val="24"/>
          <w:szCs w:val="24"/>
          <w:lang w:val="en-US"/>
        </w:rPr>
        <w:t xml:space="preserve">physical functioning </w:t>
      </w:r>
      <w:r w:rsidR="00123434">
        <w:rPr>
          <w:sz w:val="24"/>
          <w:szCs w:val="24"/>
          <w:lang w:val="en-US"/>
        </w:rPr>
        <w:t>in older people</w:t>
      </w:r>
      <w:r w:rsidRPr="00590AEA">
        <w:rPr>
          <w:sz w:val="24"/>
          <w:szCs w:val="24"/>
          <w:lang w:val="en-US"/>
        </w:rPr>
        <w:t xml:space="preserve"> with dementia.</w:t>
      </w:r>
    </w:p>
    <w:p w:rsidR="006E187A" w:rsidRPr="00E75F7D" w:rsidRDefault="006E187A" w:rsidP="00AB2929">
      <w:pPr>
        <w:ind w:firstLine="1304"/>
        <w:rPr>
          <w:b/>
          <w:sz w:val="24"/>
          <w:szCs w:val="24"/>
        </w:rPr>
      </w:pPr>
      <w:r w:rsidRPr="00E75F7D">
        <w:rPr>
          <w:sz w:val="24"/>
          <w:szCs w:val="24"/>
        </w:rPr>
        <w:t>Exper Gerontology</w:t>
      </w:r>
      <w:r w:rsidR="00AB2929" w:rsidRPr="00E75F7D">
        <w:rPr>
          <w:sz w:val="24"/>
          <w:szCs w:val="24"/>
        </w:rPr>
        <w:t xml:space="preserve"> 201</w:t>
      </w:r>
      <w:r w:rsidR="00B1464F" w:rsidRPr="00E75F7D">
        <w:rPr>
          <w:sz w:val="24"/>
          <w:szCs w:val="24"/>
        </w:rPr>
        <w:t>3</w:t>
      </w:r>
      <w:r w:rsidR="00AB2929" w:rsidRPr="00E75F7D">
        <w:rPr>
          <w:sz w:val="24"/>
          <w:szCs w:val="24"/>
        </w:rPr>
        <w:t>;</w:t>
      </w:r>
      <w:r w:rsidR="00123434" w:rsidRPr="00E75F7D">
        <w:rPr>
          <w:sz w:val="24"/>
          <w:szCs w:val="24"/>
        </w:rPr>
        <w:t>48:85-93.</w:t>
      </w:r>
      <w:r w:rsidR="00123434" w:rsidRPr="00E75F7D">
        <w:rPr>
          <w:sz w:val="24"/>
          <w:szCs w:val="24"/>
        </w:rPr>
        <w:tab/>
      </w:r>
      <w:r w:rsidR="00123434" w:rsidRPr="00E75F7D">
        <w:rPr>
          <w:sz w:val="24"/>
          <w:szCs w:val="24"/>
        </w:rPr>
        <w:tab/>
      </w:r>
      <w:r w:rsidR="00123434" w:rsidRPr="00E75F7D">
        <w:rPr>
          <w:sz w:val="24"/>
          <w:szCs w:val="24"/>
        </w:rPr>
        <w:tab/>
        <w:t>IF 3.</w:t>
      </w:r>
      <w:r w:rsidR="003E6A97" w:rsidRPr="00E75F7D">
        <w:rPr>
          <w:sz w:val="24"/>
          <w:szCs w:val="24"/>
        </w:rPr>
        <w:t>911</w:t>
      </w:r>
    </w:p>
    <w:p w:rsidR="00D63514" w:rsidRPr="00B95531" w:rsidRDefault="00D63514" w:rsidP="00D63514">
      <w:pPr>
        <w:jc w:val="both"/>
        <w:rPr>
          <w:bCs/>
          <w:sz w:val="24"/>
          <w:szCs w:val="24"/>
          <w:lang w:val="en-US"/>
        </w:rPr>
      </w:pPr>
      <w:r w:rsidRPr="00B95531">
        <w:rPr>
          <w:sz w:val="24"/>
          <w:szCs w:val="24"/>
        </w:rPr>
        <w:t xml:space="preserve">189. Muurinen S, Soini H, Suominen M, Pitkala KH.  </w:t>
      </w:r>
      <w:r w:rsidRPr="00B95531">
        <w:rPr>
          <w:bCs/>
          <w:sz w:val="24"/>
          <w:szCs w:val="24"/>
          <w:lang w:val="en-US"/>
        </w:rPr>
        <w:t xml:space="preserve">Vitamin D supplements and QOL among </w:t>
      </w:r>
    </w:p>
    <w:p w:rsidR="00D63514" w:rsidRPr="00B95531" w:rsidRDefault="00D63514" w:rsidP="00D63514">
      <w:pPr>
        <w:jc w:val="both"/>
        <w:rPr>
          <w:bCs/>
          <w:sz w:val="24"/>
          <w:szCs w:val="24"/>
          <w:lang w:val="en-US"/>
        </w:rPr>
      </w:pPr>
      <w:r w:rsidRPr="00B95531">
        <w:rPr>
          <w:bCs/>
          <w:sz w:val="24"/>
          <w:szCs w:val="24"/>
          <w:lang w:val="en-US"/>
        </w:rPr>
        <w:tab/>
        <w:t xml:space="preserve">service house residents. </w:t>
      </w:r>
      <w:r w:rsidRPr="00B95531">
        <w:rPr>
          <w:sz w:val="24"/>
          <w:szCs w:val="24"/>
          <w:lang w:val="en-US"/>
        </w:rPr>
        <w:t xml:space="preserve">J Aging Res Clin Practice </w:t>
      </w:r>
      <w:r w:rsidR="00B95531" w:rsidRPr="00B95531">
        <w:rPr>
          <w:bCs/>
          <w:iCs/>
          <w:color w:val="000000"/>
          <w:sz w:val="24"/>
          <w:szCs w:val="24"/>
          <w:lang w:val="en-US"/>
        </w:rPr>
        <w:t>2013;2(1):86-90</w:t>
      </w:r>
    </w:p>
    <w:p w:rsidR="00D34E2D" w:rsidRDefault="00D34E2D" w:rsidP="00D34E2D">
      <w:pPr>
        <w:pStyle w:val="Leipteksti"/>
        <w:rPr>
          <w:b w:val="0"/>
          <w:shd w:val="clear" w:color="auto" w:fill="FFFFFF"/>
          <w:lang w:val="en-GB"/>
        </w:rPr>
      </w:pPr>
      <w:r w:rsidRPr="00116B4E">
        <w:rPr>
          <w:b w:val="0"/>
          <w:lang w:val="sv-FI"/>
        </w:rPr>
        <w:t>190.</w:t>
      </w:r>
      <w:r w:rsidRPr="00116B4E">
        <w:rPr>
          <w:b w:val="0"/>
          <w:bCs w:val="0"/>
          <w:lang w:val="sv-FI"/>
        </w:rPr>
        <w:t xml:space="preserve"> </w:t>
      </w:r>
      <w:r w:rsidRPr="00DB66B2">
        <w:rPr>
          <w:b w:val="0"/>
          <w:lang w:val="sv-FI"/>
        </w:rPr>
        <w:t xml:space="preserve">Uusvaara J, Pitkala KH, </w:t>
      </w:r>
      <w:r w:rsidRPr="00664FA1">
        <w:rPr>
          <w:b w:val="0"/>
          <w:lang w:val="sv-FI"/>
        </w:rPr>
        <w:t xml:space="preserve">Tilvis RS, Strandberg TE. </w:t>
      </w:r>
      <w:r w:rsidRPr="00B36102">
        <w:rPr>
          <w:b w:val="0"/>
          <w:shd w:val="clear" w:color="auto" w:fill="FFFFFF"/>
          <w:lang w:val="en-GB"/>
        </w:rPr>
        <w:t xml:space="preserve">The Association of the Use of </w:t>
      </w:r>
    </w:p>
    <w:p w:rsidR="00D34E2D" w:rsidRDefault="00D34E2D" w:rsidP="00D34E2D">
      <w:pPr>
        <w:pStyle w:val="Leipteksti"/>
        <w:rPr>
          <w:b w:val="0"/>
          <w:shd w:val="clear" w:color="auto" w:fill="FFFFFF"/>
          <w:lang w:val="en-GB"/>
        </w:rPr>
      </w:pPr>
      <w:r>
        <w:rPr>
          <w:b w:val="0"/>
          <w:shd w:val="clear" w:color="auto" w:fill="FFFFFF"/>
          <w:lang w:val="en-GB"/>
        </w:rPr>
        <w:tab/>
      </w:r>
      <w:r w:rsidRPr="00B36102">
        <w:rPr>
          <w:b w:val="0"/>
          <w:shd w:val="clear" w:color="auto" w:fill="FFFFFF"/>
          <w:lang w:val="en-GB"/>
        </w:rPr>
        <w:t>Anticholinergic Drugs With Various Dimensions of Cognition Measured With</w:t>
      </w:r>
    </w:p>
    <w:p w:rsidR="00D34E2D" w:rsidRPr="000E7657" w:rsidRDefault="00D34E2D" w:rsidP="00D34E2D">
      <w:pPr>
        <w:pStyle w:val="Leipteksti"/>
        <w:ind w:firstLine="1304"/>
        <w:rPr>
          <w:shd w:val="clear" w:color="auto" w:fill="FFFFFF"/>
          <w:lang w:val="en-US"/>
        </w:rPr>
      </w:pPr>
      <w:r w:rsidRPr="00B36102">
        <w:rPr>
          <w:b w:val="0"/>
          <w:shd w:val="clear" w:color="auto" w:fill="FFFFFF"/>
          <w:lang w:val="en-GB"/>
        </w:rPr>
        <w:t xml:space="preserve"> CERAD </w:t>
      </w:r>
      <w:r w:rsidRPr="00BF0C94">
        <w:rPr>
          <w:b w:val="0"/>
          <w:shd w:val="clear" w:color="auto" w:fill="FFFFFF"/>
          <w:lang w:val="en-US"/>
        </w:rPr>
        <w:t>Test.</w:t>
      </w:r>
      <w:r w:rsidRPr="000E7657">
        <w:rPr>
          <w:shd w:val="clear" w:color="auto" w:fill="FFFFFF"/>
          <w:lang w:val="en-US"/>
        </w:rPr>
        <w:t xml:space="preserve"> </w:t>
      </w:r>
      <w:r w:rsidR="000E7657" w:rsidRPr="009C4AB6">
        <w:rPr>
          <w:b w:val="0"/>
          <w:bCs w:val="0"/>
          <w:color w:val="000000"/>
          <w:lang w:val="en-US"/>
        </w:rPr>
        <w:t>Drugs Aging</w:t>
      </w:r>
      <w:r w:rsidR="000E7657" w:rsidRPr="009C4AB6">
        <w:rPr>
          <w:b w:val="0"/>
          <w:bCs w:val="0"/>
          <w:color w:val="000000"/>
          <w:shd w:val="clear" w:color="auto" w:fill="FFFFFF"/>
          <w:lang w:val="en-US"/>
        </w:rPr>
        <w:t xml:space="preserve">. </w:t>
      </w:r>
      <w:r w:rsidR="009C4AB6" w:rsidRPr="009C4AB6">
        <w:rPr>
          <w:b w:val="0"/>
          <w:color w:val="000000"/>
          <w:shd w:val="clear" w:color="auto" w:fill="FFFFFF"/>
        </w:rPr>
        <w:t>2013 Mar;30(3):177-82</w:t>
      </w:r>
      <w:r w:rsidR="003E30A3">
        <w:rPr>
          <w:b w:val="0"/>
          <w:color w:val="000000"/>
          <w:shd w:val="clear" w:color="auto" w:fill="FFFFFF"/>
        </w:rPr>
        <w:tab/>
      </w:r>
      <w:r w:rsidR="003E30A3">
        <w:rPr>
          <w:b w:val="0"/>
          <w:color w:val="000000"/>
          <w:shd w:val="clear" w:color="auto" w:fill="FFFFFF"/>
        </w:rPr>
        <w:tab/>
        <w:t>IF 2.646</w:t>
      </w:r>
    </w:p>
    <w:p w:rsidR="009A60D6" w:rsidRDefault="00A60FA8" w:rsidP="00123434">
      <w:pPr>
        <w:pStyle w:val="Leipteksti"/>
        <w:rPr>
          <w:b w:val="0"/>
          <w:color w:val="000000"/>
          <w:shd w:val="clear" w:color="auto" w:fill="FFFFFF"/>
        </w:rPr>
      </w:pPr>
      <w:r w:rsidRPr="00123434">
        <w:rPr>
          <w:b w:val="0"/>
          <w:shd w:val="clear" w:color="auto" w:fill="FFFFFF"/>
          <w:lang w:val="en-US"/>
        </w:rPr>
        <w:t xml:space="preserve">191. </w:t>
      </w:r>
      <w:r>
        <w:rPr>
          <w:b w:val="0"/>
          <w:shd w:val="clear" w:color="auto" w:fill="FFFFFF"/>
          <w:lang w:val="en-US"/>
        </w:rPr>
        <w:t>Simm A, Pitkala K. Prevention</w:t>
      </w:r>
      <w:r w:rsidR="00123434">
        <w:rPr>
          <w:b w:val="0"/>
          <w:shd w:val="clear" w:color="auto" w:fill="FFFFFF"/>
          <w:lang w:val="en-US"/>
        </w:rPr>
        <w:t xml:space="preserve"> and intervention . Experim</w:t>
      </w:r>
      <w:r>
        <w:rPr>
          <w:b w:val="0"/>
          <w:shd w:val="clear" w:color="auto" w:fill="FFFFFF"/>
          <w:lang w:val="en-US"/>
        </w:rPr>
        <w:t xml:space="preserve"> Gerontol 2012;</w:t>
      </w:r>
      <w:r w:rsidRPr="00A60FA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23434">
        <w:rPr>
          <w:b w:val="0"/>
          <w:color w:val="000000"/>
          <w:shd w:val="clear" w:color="auto" w:fill="FFFFFF"/>
        </w:rPr>
        <w:t xml:space="preserve">48:6-7. </w:t>
      </w:r>
    </w:p>
    <w:p w:rsidR="00A60FA8" w:rsidRDefault="009A60D6" w:rsidP="00123434">
      <w:pPr>
        <w:pStyle w:val="Leipteksti"/>
        <w:rPr>
          <w:rStyle w:val="apple-converted-space"/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="00123434">
        <w:rPr>
          <w:b w:val="0"/>
          <w:color w:val="000000"/>
          <w:shd w:val="clear" w:color="auto" w:fill="FFFFFF"/>
        </w:rPr>
        <w:t>IF 3.</w:t>
      </w:r>
      <w:r w:rsidR="003E6A97">
        <w:rPr>
          <w:b w:val="0"/>
          <w:color w:val="000000"/>
          <w:shd w:val="clear" w:color="auto" w:fill="FFFFFF"/>
        </w:rPr>
        <w:t>911</w:t>
      </w:r>
    </w:p>
    <w:p w:rsidR="00852DEE" w:rsidRDefault="00852DEE" w:rsidP="00852DEE">
      <w:pPr>
        <w:pStyle w:val="Leipteksti"/>
        <w:rPr>
          <w:rStyle w:val="apple-converted-space"/>
          <w:b w:val="0"/>
          <w:color w:val="000000"/>
          <w:shd w:val="clear" w:color="auto" w:fill="FFFFFF"/>
          <w:lang w:val="en-US"/>
        </w:rPr>
      </w:pPr>
      <w:r w:rsidRPr="00E75F7D">
        <w:rPr>
          <w:rStyle w:val="apple-converted-space"/>
          <w:b w:val="0"/>
          <w:color w:val="000000"/>
          <w:shd w:val="clear" w:color="auto" w:fill="FFFFFF"/>
          <w:lang w:val="en-US"/>
        </w:rPr>
        <w:t xml:space="preserve">192. Savikko N, Pitkala KH, Strandberg TE, Tilvis RS, </w:t>
      </w:r>
      <w:r w:rsidR="00B54B42" w:rsidRPr="00E75F7D">
        <w:rPr>
          <w:rStyle w:val="apple-converted-space"/>
          <w:b w:val="0"/>
          <w:color w:val="000000"/>
          <w:shd w:val="clear" w:color="auto" w:fill="FFFFFF"/>
          <w:lang w:val="en-US"/>
        </w:rPr>
        <w:t>Laurila JV</w:t>
      </w:r>
      <w:r w:rsidRPr="00E75F7D">
        <w:rPr>
          <w:rStyle w:val="apple-converted-space"/>
          <w:b w:val="0"/>
          <w:color w:val="000000"/>
          <w:shd w:val="clear" w:color="auto" w:fill="FFFFFF"/>
          <w:lang w:val="en-US"/>
        </w:rPr>
        <w:t xml:space="preserve">. </w:t>
      </w:r>
      <w:r w:rsidRPr="00852DEE">
        <w:rPr>
          <w:rStyle w:val="apple-converted-space"/>
          <w:b w:val="0"/>
          <w:color w:val="000000"/>
          <w:shd w:val="clear" w:color="auto" w:fill="FFFFFF"/>
          <w:lang w:val="en-US"/>
        </w:rPr>
        <w:t xml:space="preserve">The diagnostic agreement of </w:t>
      </w:r>
    </w:p>
    <w:p w:rsidR="00852DEE" w:rsidRDefault="00852DEE" w:rsidP="00852DEE">
      <w:pPr>
        <w:pStyle w:val="Leipteksti"/>
        <w:ind w:firstLine="1304"/>
        <w:rPr>
          <w:b w:val="0"/>
        </w:rPr>
      </w:pPr>
      <w:r w:rsidRPr="00852DEE">
        <w:rPr>
          <w:rStyle w:val="apple-converted-space"/>
          <w:b w:val="0"/>
          <w:color w:val="000000"/>
          <w:shd w:val="clear" w:color="auto" w:fill="FFFFFF"/>
          <w:lang w:val="en-US"/>
        </w:rPr>
        <w:t>delirium between</w:t>
      </w:r>
      <w:r>
        <w:t xml:space="preserve"> </w:t>
      </w:r>
      <w:r w:rsidRPr="00852DEE">
        <w:rPr>
          <w:b w:val="0"/>
        </w:rPr>
        <w:t xml:space="preserve">DSM-IV, ICD-10, CAM, and CAM-I among old patients with </w:t>
      </w:r>
    </w:p>
    <w:p w:rsidR="00852DEE" w:rsidRPr="00E75F7D" w:rsidRDefault="00852DEE" w:rsidP="000A3ECA">
      <w:pPr>
        <w:ind w:firstLine="1304"/>
        <w:rPr>
          <w:sz w:val="24"/>
          <w:szCs w:val="24"/>
        </w:rPr>
      </w:pPr>
      <w:r w:rsidRPr="000A3ECA">
        <w:rPr>
          <w:sz w:val="24"/>
          <w:szCs w:val="24"/>
          <w:lang w:val="en-US"/>
        </w:rPr>
        <w:t xml:space="preserve">dementia. </w:t>
      </w:r>
      <w:r w:rsidR="000A3ECA" w:rsidRPr="000A3ECA">
        <w:rPr>
          <w:color w:val="000000"/>
          <w:sz w:val="24"/>
          <w:szCs w:val="24"/>
          <w:lang w:val="en-US"/>
        </w:rPr>
        <w:t>J Am Geriatr Soc</w:t>
      </w:r>
      <w:r w:rsidR="000A3ECA" w:rsidRPr="000A3ECA">
        <w:rPr>
          <w:color w:val="000000"/>
          <w:sz w:val="24"/>
          <w:szCs w:val="24"/>
          <w:shd w:val="clear" w:color="auto" w:fill="FFFFFF"/>
          <w:lang w:val="en-US"/>
        </w:rPr>
        <w:t>. 2013 Apr;61(4):662-4.</w:t>
      </w:r>
      <w:r w:rsidR="000A3ECA" w:rsidRPr="000A3ECA">
        <w:rPr>
          <w:color w:val="000000"/>
          <w:sz w:val="24"/>
          <w:szCs w:val="24"/>
          <w:lang w:val="en-US"/>
        </w:rPr>
        <w:t> </w:t>
      </w:r>
      <w:r w:rsidR="000A3ECA">
        <w:rPr>
          <w:color w:val="000000"/>
          <w:lang w:val="en-US"/>
        </w:rPr>
        <w:tab/>
      </w:r>
      <w:r w:rsidR="000A3ECA" w:rsidRPr="00E75F7D">
        <w:rPr>
          <w:b/>
          <w:lang w:val="en-US"/>
        </w:rPr>
        <w:tab/>
      </w:r>
      <w:r w:rsidR="000A3ECA" w:rsidRPr="00E75F7D">
        <w:rPr>
          <w:sz w:val="24"/>
          <w:szCs w:val="24"/>
        </w:rPr>
        <w:t xml:space="preserve">IF </w:t>
      </w:r>
      <w:r w:rsidR="00186B48" w:rsidRPr="00E75F7D">
        <w:rPr>
          <w:bCs/>
          <w:sz w:val="24"/>
          <w:szCs w:val="24"/>
        </w:rPr>
        <w:t>3.978</w:t>
      </w:r>
    </w:p>
    <w:p w:rsidR="000807B5" w:rsidRDefault="000807B5" w:rsidP="000807B5">
      <w:pPr>
        <w:pStyle w:val="desc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bdr w:val="none" w:sz="0" w:space="0" w:color="auto" w:frame="1"/>
          <w:lang w:val="en-US"/>
        </w:rPr>
      </w:pPr>
      <w:r w:rsidRPr="000A3ECA">
        <w:rPr>
          <w:color w:val="000000"/>
        </w:rPr>
        <w:t>193.</w:t>
      </w:r>
      <w:r w:rsidRPr="000A3ECA">
        <w:rPr>
          <w:rFonts w:ascii="Arial" w:hAnsi="Arial" w:cs="Arial"/>
          <w:color w:val="000000"/>
          <w:sz w:val="27"/>
          <w:szCs w:val="27"/>
        </w:rPr>
        <w:t xml:space="preserve"> </w:t>
      </w:r>
      <w:r w:rsidRPr="000A3ECA">
        <w:rPr>
          <w:color w:val="000000"/>
        </w:rPr>
        <w:t xml:space="preserve">Karppinen H, Laakkonen ML, Strandberg TE, Tilvis RS, Pitkälä KH. </w:t>
      </w:r>
      <w:r w:rsidRPr="000807B5">
        <w:rPr>
          <w:color w:val="000000"/>
          <w:bdr w:val="none" w:sz="0" w:space="0" w:color="auto" w:frame="1"/>
          <w:lang w:val="en-US"/>
        </w:rPr>
        <w:t>Subjective health, will-</w:t>
      </w:r>
    </w:p>
    <w:p w:rsidR="0052767D" w:rsidRPr="0052767D" w:rsidRDefault="000807B5" w:rsidP="0052767D">
      <w:pPr>
        <w:pStyle w:val="desc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  <w:lang w:val="en-US"/>
        </w:rPr>
        <w:tab/>
      </w:r>
      <w:r w:rsidRPr="000807B5">
        <w:rPr>
          <w:color w:val="000000"/>
          <w:bdr w:val="none" w:sz="0" w:space="0" w:color="auto" w:frame="1"/>
          <w:lang w:val="en-US"/>
        </w:rPr>
        <w:t>to-live and survival.</w:t>
      </w:r>
      <w:r w:rsidR="00B54B42">
        <w:rPr>
          <w:color w:val="000000"/>
          <w:bdr w:val="none" w:sz="0" w:space="0" w:color="auto" w:frame="1"/>
          <w:lang w:val="en-US"/>
        </w:rPr>
        <w:t xml:space="preserve"> </w:t>
      </w:r>
      <w:r w:rsidRPr="00E75F7D">
        <w:rPr>
          <w:rStyle w:val="jrnl"/>
          <w:color w:val="000000"/>
          <w:bdr w:val="none" w:sz="0" w:space="0" w:color="auto" w:frame="1"/>
          <w:lang w:val="en-US"/>
        </w:rPr>
        <w:t>Age Ageing</w:t>
      </w:r>
      <w:r w:rsidRPr="00E75F7D">
        <w:rPr>
          <w:color w:val="000000"/>
          <w:lang w:val="en-US"/>
        </w:rPr>
        <w:t xml:space="preserve">. </w:t>
      </w:r>
      <w:r w:rsidR="0052767D" w:rsidRPr="00E75F7D">
        <w:rPr>
          <w:rStyle w:val="apple-converted-space"/>
          <w:color w:val="000000"/>
          <w:shd w:val="clear" w:color="auto" w:fill="FFFFFF"/>
          <w:lang w:val="en-US"/>
        </w:rPr>
        <w:t> </w:t>
      </w:r>
      <w:r w:rsidR="0052767D" w:rsidRPr="00E75F7D">
        <w:rPr>
          <w:color w:val="000000"/>
          <w:shd w:val="clear" w:color="auto" w:fill="FFFFFF"/>
          <w:lang w:val="en-US"/>
        </w:rPr>
        <w:t>2013 Jan;42(1):133-4.</w:t>
      </w:r>
      <w:r w:rsidR="0052767D" w:rsidRPr="00E75F7D">
        <w:rPr>
          <w:color w:val="000000"/>
          <w:lang w:val="en-US"/>
        </w:rPr>
        <w:t xml:space="preserve"> </w:t>
      </w:r>
      <w:r w:rsidR="0052767D" w:rsidRPr="00E75F7D">
        <w:rPr>
          <w:color w:val="000000"/>
          <w:lang w:val="en-US"/>
        </w:rPr>
        <w:tab/>
      </w:r>
      <w:r w:rsidR="0052767D" w:rsidRPr="00E75F7D">
        <w:rPr>
          <w:shd w:val="clear" w:color="auto" w:fill="FFFFFF"/>
        </w:rPr>
        <w:t xml:space="preserve">IF </w:t>
      </w:r>
      <w:r w:rsidR="00186B48" w:rsidRPr="00E75F7D">
        <w:t>3.816</w:t>
      </w:r>
    </w:p>
    <w:p w:rsidR="00892FD1" w:rsidRDefault="00892FD1" w:rsidP="0052767D">
      <w:pPr>
        <w:pStyle w:val="desc"/>
        <w:shd w:val="clear" w:color="auto" w:fill="FFFFFF"/>
        <w:spacing w:before="0" w:beforeAutospacing="0" w:after="0" w:afterAutospacing="0" w:line="255" w:lineRule="atLeast"/>
        <w:textAlignment w:val="baseline"/>
        <w:rPr>
          <w:b/>
        </w:rPr>
      </w:pPr>
      <w:r w:rsidRPr="00892FD1">
        <w:rPr>
          <w:color w:val="000000"/>
        </w:rPr>
        <w:t>194.</w:t>
      </w:r>
      <w:r w:rsidRPr="0052767D">
        <w:rPr>
          <w:color w:val="000000"/>
        </w:rPr>
        <w:t xml:space="preserve"> </w:t>
      </w:r>
      <w:r w:rsidRPr="0052767D">
        <w:t>Pitkala KH, Pöysti MM, Laakkonen ML, TIlvis RS, Savikko N, Kautiainen H, Strandberg TE</w:t>
      </w:r>
      <w:r w:rsidRPr="00AB2929">
        <w:rPr>
          <w:b/>
        </w:rPr>
        <w:t xml:space="preserve">. </w:t>
      </w:r>
    </w:p>
    <w:p w:rsidR="00892FD1" w:rsidRDefault="00892FD1" w:rsidP="00892FD1">
      <w:pPr>
        <w:pStyle w:val="Leipteksti"/>
        <w:ind w:firstLine="1304"/>
        <w:rPr>
          <w:b w:val="0"/>
          <w:lang w:val="en-US"/>
        </w:rPr>
      </w:pPr>
      <w:r w:rsidRPr="00AB2929">
        <w:rPr>
          <w:b w:val="0"/>
          <w:lang w:val="en-US"/>
        </w:rPr>
        <w:t xml:space="preserve">Effects of Finnish Alzheimer Disease Exercise Trial (FINALEX). A randomized, </w:t>
      </w:r>
    </w:p>
    <w:p w:rsidR="00892FD1" w:rsidRPr="00892FD1" w:rsidRDefault="00892FD1" w:rsidP="00892FD1">
      <w:pPr>
        <w:pStyle w:val="Leipteksti"/>
        <w:ind w:firstLine="1304"/>
        <w:rPr>
          <w:b w:val="0"/>
          <w:lang w:val="fi-FI"/>
        </w:rPr>
      </w:pPr>
      <w:r w:rsidRPr="00892FD1">
        <w:rPr>
          <w:b w:val="0"/>
          <w:lang w:val="en-US"/>
        </w:rPr>
        <w:t xml:space="preserve">controlled trial. </w:t>
      </w:r>
      <w:r w:rsidR="005875E8" w:rsidRPr="00E75F7D">
        <w:rPr>
          <w:b w:val="0"/>
          <w:lang w:val="en-US"/>
        </w:rPr>
        <w:t>JAMA</w:t>
      </w:r>
      <w:r w:rsidRPr="00E75F7D">
        <w:rPr>
          <w:b w:val="0"/>
          <w:lang w:val="en-US"/>
        </w:rPr>
        <w:t xml:space="preserve"> Intern Med </w:t>
      </w:r>
      <w:r w:rsidR="0057424B" w:rsidRPr="0057424B">
        <w:rPr>
          <w:b w:val="0"/>
          <w:color w:val="000000"/>
          <w:shd w:val="clear" w:color="auto" w:fill="FFFFFF"/>
        </w:rPr>
        <w:t>2013 Apr 15:1-8.</w:t>
      </w:r>
      <w:r w:rsidR="0057424B" w:rsidRPr="0057424B">
        <w:rPr>
          <w:rStyle w:val="apple-converted-space"/>
          <w:b w:val="0"/>
          <w:color w:val="000000"/>
          <w:shd w:val="clear" w:color="auto" w:fill="FFFFFF"/>
        </w:rPr>
        <w:t> </w:t>
      </w:r>
      <w:r w:rsidR="0057424B" w:rsidRPr="00E75F7D">
        <w:rPr>
          <w:b w:val="0"/>
          <w:lang w:val="en-US"/>
        </w:rPr>
        <w:tab/>
      </w:r>
      <w:r w:rsidR="00927A51" w:rsidRPr="00E75F7D">
        <w:rPr>
          <w:b w:val="0"/>
          <w:lang w:val="en-US"/>
        </w:rPr>
        <w:tab/>
      </w:r>
      <w:r w:rsidR="00927A51" w:rsidRPr="005875E8">
        <w:rPr>
          <w:b w:val="0"/>
          <w:lang w:val="fi-FI"/>
        </w:rPr>
        <w:t>IF 11.462</w:t>
      </w:r>
    </w:p>
    <w:p w:rsidR="00892FD1" w:rsidRDefault="00892FD1" w:rsidP="000807B5">
      <w:pPr>
        <w:pStyle w:val="desc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bdr w:val="none" w:sz="0" w:space="0" w:color="auto" w:frame="1"/>
          <w:lang w:val="en-US"/>
        </w:rPr>
      </w:pPr>
      <w:r w:rsidRPr="00DD107E">
        <w:rPr>
          <w:color w:val="000000"/>
          <w:bdr w:val="none" w:sz="0" w:space="0" w:color="auto" w:frame="1"/>
        </w:rPr>
        <w:t>195.</w:t>
      </w:r>
      <w:r w:rsidRPr="00892FD1">
        <w:rPr>
          <w:color w:val="000000"/>
          <w:bdr w:val="none" w:sz="0" w:space="0" w:color="auto" w:frame="1"/>
        </w:rPr>
        <w:t xml:space="preserve"> Savikko N, Saarela R, Soini H, Muurinen S, Suominen M, Pitkala KH. </w:t>
      </w:r>
      <w:r w:rsidRPr="00892FD1">
        <w:rPr>
          <w:color w:val="000000"/>
          <w:bdr w:val="none" w:sz="0" w:space="0" w:color="auto" w:frame="1"/>
          <w:lang w:val="en-US"/>
        </w:rPr>
        <w:t xml:space="preserve">Chewing ability and </w:t>
      </w:r>
    </w:p>
    <w:p w:rsidR="00E2470F" w:rsidRPr="000A3ECA" w:rsidRDefault="00892FD1" w:rsidP="00892FD1">
      <w:pPr>
        <w:pStyle w:val="desc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/>
          <w:bdr w:val="none" w:sz="0" w:space="0" w:color="auto" w:frame="1"/>
          <w:lang w:val="en-US"/>
        </w:rPr>
      </w:pPr>
      <w:r>
        <w:rPr>
          <w:color w:val="000000"/>
          <w:bdr w:val="none" w:sz="0" w:space="0" w:color="auto" w:frame="1"/>
          <w:lang w:val="en-US"/>
        </w:rPr>
        <w:tab/>
      </w:r>
      <w:r w:rsidRPr="00892FD1">
        <w:rPr>
          <w:color w:val="000000"/>
          <w:bdr w:val="none" w:sz="0" w:space="0" w:color="auto" w:frame="1"/>
          <w:lang w:val="en-US"/>
        </w:rPr>
        <w:t>dementia.</w:t>
      </w:r>
      <w:r w:rsidR="00B7778D">
        <w:rPr>
          <w:color w:val="000000"/>
          <w:lang w:val="en-US"/>
        </w:rPr>
        <w:t xml:space="preserve"> </w:t>
      </w:r>
      <w:r w:rsidR="000A3ECA" w:rsidRPr="00B7778D">
        <w:rPr>
          <w:lang w:val="en-US"/>
        </w:rPr>
        <w:t xml:space="preserve">J Am Geriatr Soc </w:t>
      </w:r>
      <w:r w:rsidR="00B7778D" w:rsidRPr="00B7778D">
        <w:rPr>
          <w:color w:val="000000"/>
          <w:shd w:val="clear" w:color="auto" w:fill="FFFFFF"/>
          <w:lang w:val="en-US"/>
        </w:rPr>
        <w:t>2013 May;61(5):849-51</w:t>
      </w:r>
      <w:r w:rsidR="000A3ECA" w:rsidRPr="00B7778D">
        <w:rPr>
          <w:b/>
          <w:lang w:val="en-US"/>
        </w:rPr>
        <w:t xml:space="preserve"> </w:t>
      </w:r>
      <w:r w:rsidR="000A3ECA" w:rsidRPr="00B7778D">
        <w:rPr>
          <w:b/>
          <w:lang w:val="en-US"/>
        </w:rPr>
        <w:tab/>
      </w:r>
      <w:r w:rsidR="000A3ECA" w:rsidRPr="00B7778D">
        <w:rPr>
          <w:b/>
          <w:lang w:val="en-US"/>
        </w:rPr>
        <w:tab/>
      </w:r>
      <w:r w:rsidR="000A3ECA">
        <w:rPr>
          <w:color w:val="000000"/>
          <w:lang w:val="en-US"/>
        </w:rPr>
        <w:t>IF</w:t>
      </w:r>
      <w:r w:rsidR="00186B48">
        <w:rPr>
          <w:color w:val="000000"/>
          <w:bdr w:val="none" w:sz="0" w:space="0" w:color="auto" w:frame="1"/>
          <w:lang w:val="en-US"/>
        </w:rPr>
        <w:t xml:space="preserve"> </w:t>
      </w:r>
      <w:r w:rsidR="00186B48" w:rsidRPr="00275DAC">
        <w:rPr>
          <w:bCs/>
          <w:lang w:val="en-US"/>
        </w:rPr>
        <w:t>3.</w:t>
      </w:r>
      <w:r w:rsidR="00186B48">
        <w:rPr>
          <w:bCs/>
          <w:lang w:val="en-US"/>
        </w:rPr>
        <w:t>978</w:t>
      </w:r>
    </w:p>
    <w:p w:rsidR="00E82710" w:rsidRDefault="00E82710" w:rsidP="00E82710">
      <w:pPr>
        <w:rPr>
          <w:sz w:val="24"/>
          <w:szCs w:val="24"/>
          <w:lang w:val="en-US"/>
        </w:rPr>
      </w:pPr>
      <w:r w:rsidRPr="00462275">
        <w:rPr>
          <w:sz w:val="24"/>
          <w:szCs w:val="24"/>
        </w:rPr>
        <w:t>196.</w:t>
      </w:r>
      <w:r w:rsidRPr="00DC1DA6">
        <w:rPr>
          <w:sz w:val="24"/>
          <w:szCs w:val="24"/>
        </w:rPr>
        <w:t xml:space="preserve"> Bjorkman M,</w:t>
      </w:r>
      <w:r>
        <w:rPr>
          <w:sz w:val="24"/>
          <w:szCs w:val="24"/>
        </w:rPr>
        <w:t xml:space="preserve"> Suominen MH, Pitkala KH, Finne-Soveri UH, Tilvis RS. </w:t>
      </w:r>
      <w:r w:rsidRPr="003C0253">
        <w:rPr>
          <w:sz w:val="24"/>
          <w:szCs w:val="24"/>
          <w:lang w:val="en-US"/>
        </w:rPr>
        <w:t xml:space="preserve">Porvoo sarcopenia &amp; </w:t>
      </w:r>
    </w:p>
    <w:p w:rsidR="00E82710" w:rsidRDefault="00E82710" w:rsidP="00E82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3C0253">
        <w:rPr>
          <w:sz w:val="24"/>
          <w:szCs w:val="24"/>
          <w:lang w:val="en-US"/>
        </w:rPr>
        <w:t>nutrition trial; Effects of protein supplementation on functional performan</w:t>
      </w:r>
      <w:r>
        <w:rPr>
          <w:sz w:val="24"/>
          <w:szCs w:val="24"/>
          <w:lang w:val="en-US"/>
        </w:rPr>
        <w:t>c</w:t>
      </w:r>
      <w:r w:rsidRPr="003C0253">
        <w:rPr>
          <w:sz w:val="24"/>
          <w:szCs w:val="24"/>
          <w:lang w:val="en-US"/>
        </w:rPr>
        <w:t>e in older</w:t>
      </w:r>
    </w:p>
    <w:p w:rsidR="00E82710" w:rsidRPr="00E75F7D" w:rsidRDefault="00E82710" w:rsidP="00E82710">
      <w:pPr>
        <w:ind w:firstLine="1304"/>
        <w:rPr>
          <w:sz w:val="24"/>
          <w:szCs w:val="24"/>
          <w:lang w:val="en-US"/>
        </w:rPr>
      </w:pPr>
      <w:r w:rsidRPr="003C0253">
        <w:rPr>
          <w:sz w:val="24"/>
          <w:szCs w:val="24"/>
          <w:lang w:val="en-US"/>
        </w:rPr>
        <w:t xml:space="preserve">people – a randomized controlled trial. </w:t>
      </w:r>
      <w:r w:rsidRPr="00E75F7D">
        <w:rPr>
          <w:sz w:val="24"/>
          <w:szCs w:val="24"/>
          <w:lang w:val="en-US"/>
        </w:rPr>
        <w:t xml:space="preserve">Study protocol. </w:t>
      </w:r>
      <w:r w:rsidR="00EE3C61" w:rsidRPr="00E75F7D">
        <w:rPr>
          <w:color w:val="000000"/>
          <w:sz w:val="24"/>
          <w:szCs w:val="24"/>
          <w:lang w:val="en-US"/>
        </w:rPr>
        <w:t>Trials</w:t>
      </w:r>
      <w:r w:rsidR="00EE3C61" w:rsidRPr="00E75F7D">
        <w:rPr>
          <w:color w:val="000000"/>
          <w:sz w:val="24"/>
          <w:szCs w:val="24"/>
          <w:shd w:val="clear" w:color="auto" w:fill="FFFFFF"/>
          <w:lang w:val="en-US"/>
        </w:rPr>
        <w:t xml:space="preserve"> 2013;14:387. IF 2.</w:t>
      </w:r>
      <w:r w:rsidR="00186B48" w:rsidRPr="00E75F7D">
        <w:rPr>
          <w:color w:val="000000"/>
          <w:sz w:val="24"/>
          <w:szCs w:val="24"/>
          <w:shd w:val="clear" w:color="auto" w:fill="FFFFFF"/>
          <w:lang w:val="en-US"/>
        </w:rPr>
        <w:t>206</w:t>
      </w:r>
    </w:p>
    <w:p w:rsidR="00B7778D" w:rsidRPr="00B7778D" w:rsidRDefault="00E82710" w:rsidP="00B7778D">
      <w:pPr>
        <w:rPr>
          <w:sz w:val="24"/>
          <w:szCs w:val="24"/>
          <w:lang w:val="en-US"/>
        </w:rPr>
      </w:pPr>
      <w:r w:rsidRPr="005D749B">
        <w:rPr>
          <w:sz w:val="24"/>
          <w:szCs w:val="24"/>
          <w:lang w:val="en-US"/>
        </w:rPr>
        <w:t>197.</w:t>
      </w:r>
      <w:r w:rsidR="0039651E" w:rsidRPr="00E75F7D">
        <w:rPr>
          <w:sz w:val="24"/>
          <w:szCs w:val="24"/>
          <w:lang w:val="en-US"/>
        </w:rPr>
        <w:t xml:space="preserve"> Immonen S, Valvanne J, Pitkala KH. </w:t>
      </w:r>
      <w:r w:rsidR="0039651E" w:rsidRPr="00984140">
        <w:rPr>
          <w:sz w:val="24"/>
          <w:szCs w:val="24"/>
          <w:lang w:val="en-US"/>
        </w:rPr>
        <w:t xml:space="preserve">Potential alcohol and drug interactions. </w:t>
      </w:r>
      <w:r w:rsidR="0039651E" w:rsidRPr="00B7778D">
        <w:rPr>
          <w:sz w:val="24"/>
          <w:szCs w:val="24"/>
          <w:lang w:val="en-US"/>
        </w:rPr>
        <w:t xml:space="preserve">Scand J Prim </w:t>
      </w:r>
    </w:p>
    <w:p w:rsidR="0039651E" w:rsidRPr="00B7778D" w:rsidRDefault="00B7778D" w:rsidP="00B7778D">
      <w:pPr>
        <w:rPr>
          <w:sz w:val="24"/>
          <w:szCs w:val="24"/>
          <w:lang w:val="en-US"/>
        </w:rPr>
      </w:pPr>
      <w:r w:rsidRPr="00B7778D">
        <w:rPr>
          <w:sz w:val="24"/>
          <w:szCs w:val="24"/>
          <w:lang w:val="en-US"/>
        </w:rPr>
        <w:tab/>
      </w:r>
      <w:r w:rsidR="0039651E" w:rsidRPr="00B7778D">
        <w:rPr>
          <w:sz w:val="24"/>
          <w:szCs w:val="24"/>
          <w:lang w:val="en-US"/>
        </w:rPr>
        <w:t xml:space="preserve">Health Care </w:t>
      </w:r>
      <w:r w:rsidRPr="00E75F7D">
        <w:rPr>
          <w:color w:val="000000"/>
          <w:sz w:val="24"/>
          <w:szCs w:val="24"/>
          <w:shd w:val="clear" w:color="auto" w:fill="FFFFFF"/>
          <w:lang w:val="en-US"/>
        </w:rPr>
        <w:t>2013 Jun;31(2):73-8.</w:t>
      </w:r>
      <w:r w:rsidRPr="00E75F7D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="00186B48">
        <w:rPr>
          <w:sz w:val="24"/>
          <w:szCs w:val="24"/>
          <w:lang w:val="en-US"/>
        </w:rPr>
        <w:tab/>
      </w:r>
      <w:r w:rsidR="00186B48">
        <w:rPr>
          <w:sz w:val="24"/>
          <w:szCs w:val="24"/>
          <w:lang w:val="en-US"/>
        </w:rPr>
        <w:tab/>
      </w:r>
      <w:r w:rsidR="00186B48">
        <w:rPr>
          <w:sz w:val="24"/>
          <w:szCs w:val="24"/>
          <w:lang w:val="en-US"/>
        </w:rPr>
        <w:tab/>
      </w:r>
      <w:r w:rsidR="00186B48" w:rsidRPr="00E75F7D">
        <w:rPr>
          <w:sz w:val="24"/>
          <w:szCs w:val="24"/>
          <w:lang w:val="en-US"/>
        </w:rPr>
        <w:t>IF 1.905</w:t>
      </w:r>
    </w:p>
    <w:p w:rsidR="00E82710" w:rsidRDefault="00E82710" w:rsidP="0039651E">
      <w:pPr>
        <w:rPr>
          <w:sz w:val="24"/>
          <w:szCs w:val="24"/>
          <w:lang w:val="en-US"/>
        </w:rPr>
      </w:pPr>
      <w:r w:rsidRPr="00462275">
        <w:rPr>
          <w:sz w:val="24"/>
          <w:szCs w:val="24"/>
          <w:lang w:val="en-US"/>
        </w:rPr>
        <w:t>19</w:t>
      </w:r>
      <w:r w:rsidR="009671CE" w:rsidRPr="00462275">
        <w:rPr>
          <w:sz w:val="24"/>
          <w:szCs w:val="24"/>
          <w:lang w:val="en-US"/>
        </w:rPr>
        <w:t>8</w:t>
      </w:r>
      <w:r w:rsidRPr="00462275">
        <w:rPr>
          <w:sz w:val="24"/>
          <w:szCs w:val="24"/>
          <w:lang w:val="en-US"/>
        </w:rPr>
        <w:t>.</w:t>
      </w:r>
      <w:r w:rsidRPr="00BE22C6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From</w:t>
      </w:r>
      <w:r w:rsidRPr="007244D1">
        <w:rPr>
          <w:sz w:val="24"/>
          <w:szCs w:val="24"/>
          <w:lang w:val="en-US"/>
        </w:rPr>
        <w:t xml:space="preserve"> S, Liira H, Leppävuori J, Tikkanen H, Pitkala K. Exercise intervention and health </w:t>
      </w:r>
    </w:p>
    <w:p w:rsidR="00E82710" w:rsidRDefault="00E82710" w:rsidP="00E82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244D1">
        <w:rPr>
          <w:sz w:val="24"/>
          <w:szCs w:val="24"/>
          <w:lang w:val="en-US"/>
        </w:rPr>
        <w:t xml:space="preserve">promotion on cardiovascular risk factors. Design of a randomised controlled trial in </w:t>
      </w:r>
    </w:p>
    <w:p w:rsidR="00E82710" w:rsidRPr="00BE22C6" w:rsidRDefault="00E82710" w:rsidP="00E827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244D1">
        <w:rPr>
          <w:sz w:val="24"/>
          <w:szCs w:val="24"/>
          <w:lang w:val="en-US"/>
        </w:rPr>
        <w:t>middle age men</w:t>
      </w:r>
      <w:r>
        <w:rPr>
          <w:sz w:val="24"/>
          <w:szCs w:val="24"/>
          <w:lang w:val="en-US"/>
        </w:rPr>
        <w:t>.</w:t>
      </w:r>
      <w:r w:rsidR="009671CE">
        <w:rPr>
          <w:sz w:val="24"/>
          <w:szCs w:val="24"/>
          <w:lang w:val="en-US"/>
        </w:rPr>
        <w:t xml:space="preserve"> </w:t>
      </w:r>
      <w:r w:rsidR="00BE22C6" w:rsidRPr="00BE4E0D">
        <w:rPr>
          <w:color w:val="000000"/>
          <w:sz w:val="24"/>
          <w:szCs w:val="24"/>
          <w:lang w:val="en-US"/>
        </w:rPr>
        <w:t>BMC Public Health</w:t>
      </w:r>
      <w:r w:rsidR="00BE22C6" w:rsidRPr="00BE4E0D">
        <w:rPr>
          <w:color w:val="000000"/>
          <w:sz w:val="24"/>
          <w:szCs w:val="24"/>
          <w:shd w:val="clear" w:color="auto" w:fill="FFFFFF"/>
          <w:lang w:val="en-US"/>
        </w:rPr>
        <w:t>. 2013 Feb 11;13(1):125.</w:t>
      </w:r>
      <w:r w:rsidR="00BE22C6" w:rsidRPr="00BE4E0D">
        <w:rPr>
          <w:color w:val="000000"/>
          <w:sz w:val="24"/>
          <w:szCs w:val="24"/>
          <w:lang w:val="en-US"/>
        </w:rPr>
        <w:t> </w:t>
      </w:r>
      <w:r w:rsidR="00BE4E0D">
        <w:rPr>
          <w:color w:val="000000"/>
          <w:sz w:val="24"/>
          <w:szCs w:val="24"/>
          <w:lang w:val="en-US"/>
        </w:rPr>
        <w:tab/>
      </w:r>
      <w:r w:rsidR="00BE4E0D">
        <w:rPr>
          <w:sz w:val="24"/>
          <w:szCs w:val="24"/>
          <w:lang w:val="en-US"/>
        </w:rPr>
        <w:t xml:space="preserve"> IF </w:t>
      </w:r>
      <w:r w:rsidR="00186B48">
        <w:rPr>
          <w:sz w:val="24"/>
          <w:szCs w:val="24"/>
          <w:lang w:val="en-US"/>
        </w:rPr>
        <w:t>2.076</w:t>
      </w:r>
    </w:p>
    <w:p w:rsidR="006A0CA8" w:rsidRPr="006A0CA8" w:rsidRDefault="002254DB" w:rsidP="006A0CA8">
      <w:pPr>
        <w:rPr>
          <w:sz w:val="24"/>
          <w:szCs w:val="24"/>
          <w:lang w:val="en-US"/>
        </w:rPr>
      </w:pPr>
      <w:r w:rsidRPr="00522BFA">
        <w:rPr>
          <w:sz w:val="24"/>
          <w:szCs w:val="24"/>
          <w:lang w:val="en-US"/>
        </w:rPr>
        <w:t>199.</w:t>
      </w:r>
      <w:r w:rsidRPr="00BE4E0D">
        <w:rPr>
          <w:sz w:val="24"/>
          <w:szCs w:val="24"/>
          <w:lang w:val="en-US"/>
        </w:rPr>
        <w:t xml:space="preserve"> </w:t>
      </w:r>
      <w:r w:rsidR="006A0CA8" w:rsidRPr="006A0CA8">
        <w:rPr>
          <w:sz w:val="24"/>
          <w:szCs w:val="24"/>
          <w:lang w:val="en-US"/>
        </w:rPr>
        <w:t xml:space="preserve">Savela S, Koistinen P, Stenholm S, Tilvis RS, Strandberg AY, Pitkälä KH, Salomaa VV, </w:t>
      </w:r>
    </w:p>
    <w:p w:rsidR="006A0CA8" w:rsidRDefault="006A0CA8" w:rsidP="006A0CA8">
      <w:pPr>
        <w:rPr>
          <w:sz w:val="24"/>
          <w:szCs w:val="24"/>
          <w:lang w:val="en-US"/>
        </w:rPr>
      </w:pPr>
      <w:r w:rsidRPr="006A0CA8">
        <w:rPr>
          <w:sz w:val="24"/>
          <w:szCs w:val="24"/>
          <w:lang w:val="en-US"/>
        </w:rPr>
        <w:tab/>
      </w:r>
      <w:r w:rsidRPr="005D5535">
        <w:rPr>
          <w:sz w:val="24"/>
          <w:szCs w:val="24"/>
          <w:lang w:val="en-US"/>
        </w:rPr>
        <w:t>Strandberg TE. Leisure-Time Physical Activity at Midlife is Related to Old Age</w:t>
      </w:r>
    </w:p>
    <w:p w:rsidR="006A0CA8" w:rsidRPr="002C6171" w:rsidRDefault="006A0CA8" w:rsidP="006A0CA8">
      <w:pPr>
        <w:ind w:firstLine="1304"/>
        <w:rPr>
          <w:sz w:val="24"/>
          <w:szCs w:val="24"/>
          <w:lang w:val="en-US"/>
        </w:rPr>
      </w:pPr>
      <w:r w:rsidRPr="006A0CA8">
        <w:rPr>
          <w:sz w:val="24"/>
          <w:szCs w:val="24"/>
          <w:lang w:val="en-US"/>
        </w:rPr>
        <w:t>Frailty</w:t>
      </w:r>
      <w:r w:rsidRPr="002C6171">
        <w:rPr>
          <w:sz w:val="24"/>
          <w:szCs w:val="24"/>
          <w:lang w:val="en-US"/>
        </w:rPr>
        <w:t xml:space="preserve">. </w:t>
      </w:r>
      <w:r w:rsidRPr="002C6171">
        <w:rPr>
          <w:color w:val="000000"/>
          <w:sz w:val="24"/>
          <w:szCs w:val="24"/>
          <w:lang w:val="en-US"/>
        </w:rPr>
        <w:t>J Gerontol A Biol Sci Med Sci</w:t>
      </w:r>
      <w:r w:rsidRPr="002C6171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C6171" w:rsidRPr="002C6171">
        <w:rPr>
          <w:color w:val="000000"/>
          <w:sz w:val="24"/>
          <w:szCs w:val="24"/>
          <w:shd w:val="clear" w:color="auto" w:fill="FFFFFF"/>
          <w:lang w:val="en-US"/>
        </w:rPr>
        <w:t>2013 Nov;68(11):1433-8.</w:t>
      </w:r>
      <w:r w:rsidR="00186B48">
        <w:rPr>
          <w:color w:val="000000"/>
          <w:sz w:val="24"/>
          <w:szCs w:val="24"/>
          <w:shd w:val="clear" w:color="auto" w:fill="FFFFFF"/>
          <w:lang w:val="en-US"/>
        </w:rPr>
        <w:tab/>
        <w:t>IF 4.314</w:t>
      </w:r>
    </w:p>
    <w:p w:rsidR="00501FEE" w:rsidRDefault="00984140" w:rsidP="007562FF">
      <w:pPr>
        <w:rPr>
          <w:sz w:val="24"/>
          <w:szCs w:val="24"/>
          <w:lang w:val="en-US"/>
        </w:rPr>
      </w:pPr>
      <w:r w:rsidRPr="00462275">
        <w:rPr>
          <w:sz w:val="24"/>
          <w:szCs w:val="24"/>
          <w:lang w:val="en-US"/>
        </w:rPr>
        <w:t>200.</w:t>
      </w:r>
      <w:r w:rsidR="007562FF" w:rsidRPr="00D229E1">
        <w:rPr>
          <w:sz w:val="24"/>
          <w:szCs w:val="24"/>
          <w:lang w:val="en-US"/>
        </w:rPr>
        <w:t>Strandberg AY,</w:t>
      </w:r>
      <w:r w:rsidR="00501FEE">
        <w:rPr>
          <w:sz w:val="24"/>
          <w:szCs w:val="24"/>
          <w:lang w:val="en-US"/>
        </w:rPr>
        <w:t xml:space="preserve"> Pienimaki T, Ti</w:t>
      </w:r>
      <w:r w:rsidR="007562FF" w:rsidRPr="00D229E1">
        <w:rPr>
          <w:sz w:val="24"/>
          <w:szCs w:val="24"/>
          <w:lang w:val="en-US"/>
        </w:rPr>
        <w:t>lvis, Pitkala KH, Salomaa V</w:t>
      </w:r>
      <w:r w:rsidR="00501FEE">
        <w:rPr>
          <w:sz w:val="24"/>
          <w:szCs w:val="24"/>
          <w:lang w:val="en-US"/>
        </w:rPr>
        <w:t xml:space="preserve">, </w:t>
      </w:r>
      <w:r w:rsidR="00501FEE" w:rsidRPr="00D229E1">
        <w:rPr>
          <w:sz w:val="24"/>
          <w:szCs w:val="24"/>
          <w:lang w:val="en-US"/>
        </w:rPr>
        <w:t>Stranber</w:t>
      </w:r>
      <w:r w:rsidR="00501FEE">
        <w:rPr>
          <w:sz w:val="24"/>
          <w:szCs w:val="24"/>
          <w:lang w:val="en-US"/>
        </w:rPr>
        <w:t>g TE</w:t>
      </w:r>
      <w:r w:rsidR="007562FF" w:rsidRPr="00D229E1">
        <w:rPr>
          <w:sz w:val="24"/>
          <w:szCs w:val="24"/>
          <w:lang w:val="en-US"/>
        </w:rPr>
        <w:t xml:space="preserve">. Comparison of </w:t>
      </w:r>
    </w:p>
    <w:p w:rsidR="00501FEE" w:rsidRDefault="00501FEE" w:rsidP="00501F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7562FF" w:rsidRPr="00D229E1">
        <w:rPr>
          <w:sz w:val="24"/>
          <w:szCs w:val="24"/>
          <w:lang w:val="en-US"/>
        </w:rPr>
        <w:t>Normal Fasting and One-Hour Glucose Levels as Predictors of Future Diabetes during</w:t>
      </w:r>
    </w:p>
    <w:p w:rsidR="007562FF" w:rsidRPr="00E75F7D" w:rsidRDefault="007562FF" w:rsidP="00501FEE">
      <w:pPr>
        <w:ind w:firstLine="1304"/>
        <w:rPr>
          <w:sz w:val="24"/>
          <w:szCs w:val="24"/>
        </w:rPr>
      </w:pPr>
      <w:r w:rsidRPr="00D229E1">
        <w:rPr>
          <w:sz w:val="24"/>
          <w:szCs w:val="24"/>
          <w:lang w:val="en-US"/>
        </w:rPr>
        <w:t xml:space="preserve"> a 34-Year</w:t>
      </w:r>
      <w:r w:rsidR="00501FEE">
        <w:rPr>
          <w:sz w:val="24"/>
          <w:szCs w:val="24"/>
          <w:lang w:val="en-US"/>
        </w:rPr>
        <w:t xml:space="preserve"> </w:t>
      </w:r>
      <w:r w:rsidRPr="00B7778D">
        <w:rPr>
          <w:sz w:val="24"/>
          <w:szCs w:val="24"/>
          <w:lang w:val="en-US"/>
        </w:rPr>
        <w:t xml:space="preserve">Follow-Up.  Ann Med </w:t>
      </w:r>
      <w:r w:rsidR="00B7778D" w:rsidRPr="00B7778D">
        <w:rPr>
          <w:color w:val="000000"/>
          <w:sz w:val="24"/>
          <w:szCs w:val="24"/>
          <w:shd w:val="clear" w:color="auto" w:fill="FFFFFF"/>
          <w:lang w:val="en-US"/>
        </w:rPr>
        <w:t>2013 Jun;45(4):336-40</w:t>
      </w:r>
      <w:r w:rsidRPr="00B7778D">
        <w:rPr>
          <w:sz w:val="24"/>
          <w:szCs w:val="24"/>
          <w:lang w:val="en-US"/>
        </w:rPr>
        <w:t xml:space="preserve">. </w:t>
      </w:r>
      <w:r w:rsidR="00186B48">
        <w:rPr>
          <w:sz w:val="24"/>
          <w:szCs w:val="24"/>
          <w:lang w:val="en-US"/>
        </w:rPr>
        <w:tab/>
      </w:r>
      <w:r w:rsidR="00186B48" w:rsidRPr="00E75F7D">
        <w:rPr>
          <w:sz w:val="24"/>
          <w:szCs w:val="24"/>
        </w:rPr>
        <w:t>IF 5.094</w:t>
      </w:r>
    </w:p>
    <w:p w:rsidR="00DE3652" w:rsidRDefault="0039651E" w:rsidP="00DE3652">
      <w:pPr>
        <w:rPr>
          <w:sz w:val="24"/>
          <w:szCs w:val="24"/>
          <w:lang w:val="en-US"/>
        </w:rPr>
      </w:pPr>
      <w:r w:rsidRPr="00255748">
        <w:rPr>
          <w:sz w:val="24"/>
          <w:szCs w:val="24"/>
        </w:rPr>
        <w:t>201</w:t>
      </w:r>
      <w:r w:rsidR="00DE3652" w:rsidRPr="00255748">
        <w:rPr>
          <w:sz w:val="24"/>
          <w:szCs w:val="24"/>
        </w:rPr>
        <w:t>.</w:t>
      </w:r>
      <w:r w:rsidR="00DE3652">
        <w:rPr>
          <w:sz w:val="24"/>
          <w:szCs w:val="24"/>
        </w:rPr>
        <w:t xml:space="preserve"> </w:t>
      </w:r>
      <w:r w:rsidR="00DE3652" w:rsidRPr="00AB2929">
        <w:rPr>
          <w:sz w:val="24"/>
          <w:szCs w:val="24"/>
        </w:rPr>
        <w:t>Saarela R, Soini H,</w:t>
      </w:r>
      <w:r w:rsidR="00DE3652">
        <w:rPr>
          <w:sz w:val="24"/>
          <w:szCs w:val="24"/>
        </w:rPr>
        <w:t xml:space="preserve"> Hiltunen K, Muurinen S, Suominen MH,</w:t>
      </w:r>
      <w:r w:rsidR="00DE3652" w:rsidRPr="00AB2929">
        <w:rPr>
          <w:sz w:val="24"/>
          <w:szCs w:val="24"/>
        </w:rPr>
        <w:t xml:space="preserve"> Pitkala KH.  </w:t>
      </w:r>
      <w:r w:rsidR="00255748">
        <w:rPr>
          <w:sz w:val="24"/>
          <w:szCs w:val="24"/>
          <w:lang w:val="en-US"/>
        </w:rPr>
        <w:t>Dentition</w:t>
      </w:r>
      <w:r w:rsidR="00DE3652" w:rsidRPr="00F01E7E">
        <w:rPr>
          <w:sz w:val="24"/>
          <w:szCs w:val="24"/>
          <w:lang w:val="en-US"/>
        </w:rPr>
        <w:t xml:space="preserve"> status</w:t>
      </w:r>
      <w:r w:rsidR="00DE3652">
        <w:rPr>
          <w:sz w:val="24"/>
          <w:szCs w:val="24"/>
          <w:lang w:val="en-US"/>
        </w:rPr>
        <w:t>,</w:t>
      </w:r>
      <w:r w:rsidR="00DE3652" w:rsidRPr="00F01E7E">
        <w:rPr>
          <w:sz w:val="24"/>
          <w:szCs w:val="24"/>
          <w:lang w:val="en-US"/>
        </w:rPr>
        <w:t xml:space="preserve"> </w:t>
      </w:r>
    </w:p>
    <w:p w:rsidR="00EA2F9E" w:rsidRPr="00E13CFD" w:rsidRDefault="00DE3652" w:rsidP="00EA2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01E7E">
        <w:rPr>
          <w:sz w:val="24"/>
          <w:szCs w:val="24"/>
          <w:lang w:val="en-US"/>
        </w:rPr>
        <w:t>nutrition</w:t>
      </w:r>
      <w:r>
        <w:rPr>
          <w:sz w:val="24"/>
          <w:szCs w:val="24"/>
          <w:lang w:val="en-US"/>
        </w:rPr>
        <w:t xml:space="preserve"> and mortality  among residents in </w:t>
      </w:r>
      <w:r w:rsidRPr="00B54B42">
        <w:rPr>
          <w:sz w:val="24"/>
          <w:szCs w:val="24"/>
          <w:lang w:val="en-US"/>
        </w:rPr>
        <w:t xml:space="preserve">assisted living facilities. </w:t>
      </w:r>
      <w:r w:rsidRPr="00E13CFD">
        <w:rPr>
          <w:sz w:val="24"/>
          <w:szCs w:val="24"/>
          <w:lang w:val="en-US"/>
        </w:rPr>
        <w:t xml:space="preserve">J Nutr Health </w:t>
      </w:r>
    </w:p>
    <w:p w:rsidR="00DE3652" w:rsidRPr="00E13CFD" w:rsidRDefault="00EA2F9E" w:rsidP="00EA2F9E">
      <w:pPr>
        <w:rPr>
          <w:sz w:val="24"/>
          <w:szCs w:val="24"/>
          <w:lang w:val="en-US"/>
        </w:rPr>
      </w:pPr>
      <w:r w:rsidRPr="00E13CFD">
        <w:rPr>
          <w:sz w:val="24"/>
          <w:szCs w:val="24"/>
          <w:lang w:val="en-US"/>
        </w:rPr>
        <w:tab/>
        <w:t>A</w:t>
      </w:r>
      <w:r w:rsidR="00DE3652" w:rsidRPr="00E13CFD">
        <w:rPr>
          <w:sz w:val="24"/>
          <w:szCs w:val="24"/>
          <w:lang w:val="en-US"/>
        </w:rPr>
        <w:t>geing</w:t>
      </w:r>
      <w:r w:rsidRPr="00E13CFD">
        <w:rPr>
          <w:sz w:val="24"/>
          <w:szCs w:val="24"/>
          <w:lang w:val="en-US"/>
        </w:rPr>
        <w:t xml:space="preserve"> 2014;18(1):34-8. </w:t>
      </w:r>
      <w:r w:rsidR="00186B48">
        <w:rPr>
          <w:sz w:val="24"/>
          <w:szCs w:val="24"/>
          <w:lang w:val="en-US"/>
        </w:rPr>
        <w:tab/>
      </w:r>
      <w:r w:rsidR="00186B48">
        <w:rPr>
          <w:sz w:val="24"/>
          <w:szCs w:val="24"/>
          <w:lang w:val="en-US"/>
        </w:rPr>
        <w:tab/>
      </w:r>
      <w:r w:rsidR="00186B48">
        <w:rPr>
          <w:sz w:val="24"/>
          <w:szCs w:val="24"/>
          <w:lang w:val="en-US"/>
        </w:rPr>
        <w:tab/>
      </w:r>
      <w:r w:rsidR="00186B48">
        <w:rPr>
          <w:sz w:val="24"/>
          <w:szCs w:val="24"/>
          <w:lang w:val="en-US"/>
        </w:rPr>
        <w:tab/>
        <w:t>IF 2.394</w:t>
      </w:r>
    </w:p>
    <w:p w:rsidR="00600DA4" w:rsidRDefault="0039651E" w:rsidP="00600DA4">
      <w:pPr>
        <w:pStyle w:val="Leipteksti"/>
        <w:rPr>
          <w:b w:val="0"/>
          <w:lang w:val="en-US"/>
        </w:rPr>
      </w:pPr>
      <w:r w:rsidRPr="00522BFA">
        <w:rPr>
          <w:b w:val="0"/>
        </w:rPr>
        <w:t>202</w:t>
      </w:r>
      <w:r w:rsidR="00600DA4" w:rsidRPr="00522BFA">
        <w:rPr>
          <w:b w:val="0"/>
        </w:rPr>
        <w:t>.</w:t>
      </w:r>
      <w:r w:rsidR="00600DA4">
        <w:t xml:space="preserve"> </w:t>
      </w:r>
      <w:r w:rsidR="00600DA4">
        <w:rPr>
          <w:b w:val="0"/>
          <w:lang w:val="en-US"/>
        </w:rPr>
        <w:t xml:space="preserve">Stenholm S, Strandberg T, Pitkala K, Sainio P, Heliövaara M, Koskinen S: Obesity and </w:t>
      </w:r>
    </w:p>
    <w:p w:rsidR="00600DA4" w:rsidRDefault="00600DA4" w:rsidP="00600DA4">
      <w:pPr>
        <w:pStyle w:val="Leipteksti"/>
        <w:ind w:firstLine="1304"/>
        <w:rPr>
          <w:b w:val="0"/>
          <w:lang w:val="en-US"/>
        </w:rPr>
      </w:pPr>
      <w:r>
        <w:rPr>
          <w:b w:val="0"/>
          <w:lang w:val="en-US"/>
        </w:rPr>
        <w:t>physical fitness as long-term predictors of frailty – progressive evidence from the 22-</w:t>
      </w:r>
    </w:p>
    <w:p w:rsidR="009A60D6" w:rsidRDefault="00600DA4" w:rsidP="00600DA4">
      <w:pPr>
        <w:pStyle w:val="Leipteksti"/>
        <w:ind w:firstLine="1304"/>
        <w:rPr>
          <w:b w:val="0"/>
          <w:bCs w:val="0"/>
          <w:lang w:val="fi-FI"/>
        </w:rPr>
      </w:pPr>
      <w:r>
        <w:rPr>
          <w:b w:val="0"/>
          <w:lang w:val="en-US"/>
        </w:rPr>
        <w:t xml:space="preserve">year mini-Finland follow up survey. </w:t>
      </w:r>
      <w:r w:rsidRPr="00E75F7D">
        <w:rPr>
          <w:b w:val="0"/>
          <w:lang w:val="fi-FI"/>
        </w:rPr>
        <w:t>J Gerontol</w:t>
      </w:r>
      <w:r w:rsidRPr="00E75F7D">
        <w:rPr>
          <w:b w:val="0"/>
          <w:i/>
          <w:lang w:val="fi-FI"/>
        </w:rPr>
        <w:t xml:space="preserve"> </w:t>
      </w:r>
      <w:r w:rsidR="00C704EF" w:rsidRPr="00E75F7D">
        <w:rPr>
          <w:b w:val="0"/>
          <w:color w:val="000000"/>
          <w:shd w:val="clear" w:color="auto" w:fill="FFFFFF"/>
          <w:lang w:val="fi-FI"/>
        </w:rPr>
        <w:t>2014 Jan;69(1):73-8.</w:t>
      </w:r>
      <w:r w:rsidRPr="00186B48">
        <w:rPr>
          <w:b w:val="0"/>
          <w:bCs w:val="0"/>
          <w:lang w:val="fi-FI"/>
        </w:rPr>
        <w:t xml:space="preserve"> </w:t>
      </w:r>
    </w:p>
    <w:p w:rsidR="00600DA4" w:rsidRPr="00C704EF" w:rsidRDefault="009A60D6" w:rsidP="00600DA4">
      <w:pPr>
        <w:pStyle w:val="Leipteksti"/>
        <w:ind w:firstLine="1304"/>
        <w:rPr>
          <w:bCs w:val="0"/>
          <w:lang w:val="fi-FI"/>
        </w:rPr>
      </w:pP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 w:rsidR="00186B48" w:rsidRPr="00186B48">
        <w:rPr>
          <w:b w:val="0"/>
          <w:bCs w:val="0"/>
          <w:lang w:val="fi-FI"/>
        </w:rPr>
        <w:t>IF</w:t>
      </w:r>
      <w:r w:rsidR="00186B48" w:rsidRPr="00E75F7D">
        <w:rPr>
          <w:b w:val="0"/>
          <w:color w:val="000000"/>
          <w:shd w:val="clear" w:color="auto" w:fill="FFFFFF"/>
          <w:lang w:val="fi-FI"/>
        </w:rPr>
        <w:t>4.314</w:t>
      </w:r>
    </w:p>
    <w:p w:rsidR="000A6F83" w:rsidRDefault="0039651E" w:rsidP="000A6F83">
      <w:pPr>
        <w:rPr>
          <w:sz w:val="24"/>
          <w:szCs w:val="24"/>
          <w:lang w:val="en-GB"/>
        </w:rPr>
      </w:pPr>
      <w:r w:rsidRPr="005D749B">
        <w:rPr>
          <w:sz w:val="24"/>
          <w:szCs w:val="24"/>
        </w:rPr>
        <w:t>203</w:t>
      </w:r>
      <w:r w:rsidR="009B482D" w:rsidRPr="005D749B">
        <w:rPr>
          <w:sz w:val="24"/>
          <w:szCs w:val="24"/>
        </w:rPr>
        <w:t>.</w:t>
      </w:r>
      <w:r w:rsidR="009B482D" w:rsidRPr="009B482D">
        <w:rPr>
          <w:b/>
          <w:sz w:val="24"/>
          <w:szCs w:val="24"/>
        </w:rPr>
        <w:t xml:space="preserve"> </w:t>
      </w:r>
      <w:r w:rsidR="009B482D" w:rsidRPr="00607E43">
        <w:rPr>
          <w:sz w:val="24"/>
          <w:szCs w:val="24"/>
        </w:rPr>
        <w:t xml:space="preserve">Torppa M, Toivola K, Ruskoaho J, Pitkala KH. </w:t>
      </w:r>
      <w:r w:rsidR="009B482D" w:rsidRPr="0000663B">
        <w:rPr>
          <w:sz w:val="24"/>
          <w:szCs w:val="24"/>
          <w:lang w:val="en-GB"/>
        </w:rPr>
        <w:t xml:space="preserve">Clinical Supervision among </w:t>
      </w:r>
      <w:r w:rsidR="009B482D">
        <w:rPr>
          <w:sz w:val="24"/>
          <w:szCs w:val="24"/>
          <w:lang w:val="en-GB"/>
        </w:rPr>
        <w:t>g</w:t>
      </w:r>
      <w:r w:rsidR="009B482D" w:rsidRPr="0000663B">
        <w:rPr>
          <w:sz w:val="24"/>
          <w:szCs w:val="24"/>
          <w:lang w:val="en-GB"/>
        </w:rPr>
        <w:t>eneral</w:t>
      </w:r>
    </w:p>
    <w:p w:rsidR="00C704EF" w:rsidRDefault="009B482D" w:rsidP="00C704EF">
      <w:pPr>
        <w:ind w:firstLine="1304"/>
        <w:rPr>
          <w:color w:val="000000"/>
          <w:sz w:val="24"/>
          <w:szCs w:val="24"/>
          <w:shd w:val="clear" w:color="auto" w:fill="FFFFFF"/>
        </w:rPr>
      </w:pPr>
      <w:r w:rsidRPr="0000663B">
        <w:rPr>
          <w:sz w:val="24"/>
          <w:szCs w:val="24"/>
          <w:lang w:val="en-GB"/>
        </w:rPr>
        <w:t xml:space="preserve"> </w:t>
      </w:r>
      <w:r w:rsidRPr="003F3F62">
        <w:rPr>
          <w:sz w:val="24"/>
          <w:szCs w:val="24"/>
          <w:lang w:val="en-GB"/>
        </w:rPr>
        <w:t>Practitioners: Prevalence, Needs and Attitudes</w:t>
      </w:r>
      <w:r w:rsidRPr="00C704EF">
        <w:rPr>
          <w:sz w:val="24"/>
          <w:szCs w:val="24"/>
          <w:lang w:val="en-GB"/>
        </w:rPr>
        <w:t xml:space="preserve">. </w:t>
      </w:r>
      <w:r w:rsidR="00C704EF" w:rsidRPr="00C704EF">
        <w:rPr>
          <w:color w:val="000000"/>
          <w:sz w:val="24"/>
          <w:szCs w:val="24"/>
          <w:lang w:val="en-US"/>
        </w:rPr>
        <w:t>J Prim Care Community Health</w:t>
      </w:r>
      <w:r w:rsidR="00C704EF" w:rsidRPr="00C704EF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C704EF" w:rsidRPr="00C704EF">
        <w:rPr>
          <w:color w:val="000000"/>
          <w:sz w:val="24"/>
          <w:szCs w:val="24"/>
          <w:shd w:val="clear" w:color="auto" w:fill="FFFFFF"/>
        </w:rPr>
        <w:t>2013</w:t>
      </w:r>
    </w:p>
    <w:p w:rsidR="00C704EF" w:rsidRDefault="00C704EF" w:rsidP="00C704EF">
      <w:pPr>
        <w:ind w:firstLine="1304"/>
        <w:rPr>
          <w:color w:val="000000"/>
          <w:sz w:val="24"/>
          <w:szCs w:val="24"/>
          <w:shd w:val="clear" w:color="auto" w:fill="FFFFFF"/>
        </w:rPr>
      </w:pPr>
      <w:r w:rsidRPr="00C704EF">
        <w:rPr>
          <w:color w:val="000000"/>
          <w:sz w:val="24"/>
          <w:szCs w:val="24"/>
          <w:shd w:val="clear" w:color="auto" w:fill="FFFFFF"/>
        </w:rPr>
        <w:t xml:space="preserve"> Oct;4(4):275-80.</w:t>
      </w:r>
    </w:p>
    <w:p w:rsidR="00A62E5C" w:rsidRPr="00C704EF" w:rsidRDefault="0039651E" w:rsidP="00C704EF">
      <w:pPr>
        <w:rPr>
          <w:color w:val="000000"/>
          <w:sz w:val="24"/>
          <w:szCs w:val="24"/>
          <w:shd w:val="clear" w:color="auto" w:fill="FFFFFF"/>
        </w:rPr>
      </w:pPr>
      <w:r w:rsidRPr="007C6B0A">
        <w:rPr>
          <w:sz w:val="24"/>
          <w:szCs w:val="24"/>
        </w:rPr>
        <w:lastRenderedPageBreak/>
        <w:t>204</w:t>
      </w:r>
      <w:r w:rsidR="00A62E5C" w:rsidRPr="007C6B0A">
        <w:rPr>
          <w:sz w:val="24"/>
          <w:szCs w:val="24"/>
        </w:rPr>
        <w:t xml:space="preserve">. </w:t>
      </w:r>
      <w:r w:rsidR="00A62E5C" w:rsidRPr="006952C3">
        <w:rPr>
          <w:sz w:val="24"/>
          <w:szCs w:val="24"/>
        </w:rPr>
        <w:t>Puranen TM, Jyvakorpi SK, Pitkala KH</w:t>
      </w:r>
      <w:r w:rsidR="00A62E5C">
        <w:rPr>
          <w:sz w:val="24"/>
          <w:szCs w:val="24"/>
        </w:rPr>
        <w:t xml:space="preserve">, </w:t>
      </w:r>
      <w:r w:rsidR="00A62E5C" w:rsidRPr="006952C3">
        <w:rPr>
          <w:sz w:val="24"/>
          <w:szCs w:val="24"/>
        </w:rPr>
        <w:t>Eloniemi-Sulkava U, Poysti M, Suominen MH</w:t>
      </w:r>
      <w:r w:rsidR="00A62E5C">
        <w:rPr>
          <w:sz w:val="24"/>
          <w:szCs w:val="24"/>
        </w:rPr>
        <w:t xml:space="preserve">. </w:t>
      </w:r>
    </w:p>
    <w:p w:rsidR="00A62E5C" w:rsidRDefault="00A62E5C" w:rsidP="00A62E5C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B54B42">
        <w:rPr>
          <w:sz w:val="24"/>
          <w:szCs w:val="24"/>
          <w:lang w:val="en-US"/>
        </w:rPr>
        <w:t xml:space="preserve">Nutritional intervention of home-dwelling patients with Alzheimer´s disease living at </w:t>
      </w:r>
    </w:p>
    <w:p w:rsidR="00A62E5C" w:rsidRDefault="00A62E5C" w:rsidP="00A62E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B54B42">
        <w:rPr>
          <w:sz w:val="24"/>
          <w:szCs w:val="24"/>
          <w:lang w:val="en-US"/>
        </w:rPr>
        <w:t xml:space="preserve">home with their spouse: A randomized, controlled trial. Baseline findings and </w:t>
      </w:r>
    </w:p>
    <w:p w:rsidR="00A62E5C" w:rsidRPr="00B7778D" w:rsidRDefault="00A62E5C" w:rsidP="00A62E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B54B42">
        <w:rPr>
          <w:sz w:val="24"/>
          <w:szCs w:val="24"/>
          <w:lang w:val="en-US"/>
        </w:rPr>
        <w:t>feasibility.</w:t>
      </w:r>
      <w:r>
        <w:rPr>
          <w:sz w:val="24"/>
          <w:szCs w:val="24"/>
          <w:lang w:val="en-US"/>
        </w:rPr>
        <w:t xml:space="preserve"> </w:t>
      </w:r>
      <w:r w:rsidRPr="00B7778D">
        <w:rPr>
          <w:sz w:val="24"/>
          <w:szCs w:val="24"/>
          <w:lang w:val="en-US"/>
        </w:rPr>
        <w:t xml:space="preserve">J Aging Res Clin Practice </w:t>
      </w:r>
      <w:r w:rsidR="00B7778D" w:rsidRPr="00B7778D">
        <w:rPr>
          <w:bCs/>
          <w:iCs/>
          <w:color w:val="000000"/>
          <w:sz w:val="24"/>
          <w:szCs w:val="24"/>
          <w:lang w:val="en-US"/>
        </w:rPr>
        <w:t>2013;2(2):236-241</w:t>
      </w:r>
      <w:r w:rsidRPr="00B7778D">
        <w:rPr>
          <w:sz w:val="24"/>
          <w:szCs w:val="24"/>
          <w:lang w:val="en-US"/>
        </w:rPr>
        <w:t>.</w:t>
      </w:r>
    </w:p>
    <w:p w:rsidR="009D4277" w:rsidRPr="00B63E3C" w:rsidRDefault="009D4277" w:rsidP="009D4277">
      <w:pPr>
        <w:rPr>
          <w:sz w:val="24"/>
          <w:szCs w:val="24"/>
          <w:lang w:val="en-US"/>
        </w:rPr>
      </w:pPr>
      <w:r w:rsidRPr="00DD107E">
        <w:rPr>
          <w:sz w:val="24"/>
          <w:szCs w:val="24"/>
          <w:lang w:val="en-US"/>
        </w:rPr>
        <w:t>205.</w:t>
      </w:r>
      <w:r w:rsidRPr="00B63E3C">
        <w:rPr>
          <w:sz w:val="24"/>
          <w:szCs w:val="24"/>
          <w:lang w:val="en-US"/>
        </w:rPr>
        <w:t xml:space="preserve"> Strandberg TE, Kurimo P, Kolehmainen L, Strandberg AY, Pitkälä KH, Tilvis RS.Midlife </w:t>
      </w:r>
    </w:p>
    <w:p w:rsidR="009D4277" w:rsidRDefault="009D4277" w:rsidP="00A750FF">
      <w:pPr>
        <w:rPr>
          <w:sz w:val="24"/>
          <w:szCs w:val="24"/>
          <w:lang w:val="en-US"/>
        </w:rPr>
      </w:pPr>
      <w:r w:rsidRPr="00B63E3C">
        <w:rPr>
          <w:sz w:val="24"/>
          <w:szCs w:val="24"/>
          <w:lang w:val="en-US"/>
        </w:rPr>
        <w:tab/>
        <w:t xml:space="preserve">Characteristics of Older Men Using Statins. </w:t>
      </w:r>
      <w:r w:rsidR="00A750FF">
        <w:rPr>
          <w:sz w:val="24"/>
          <w:szCs w:val="24"/>
          <w:lang w:val="en-US"/>
        </w:rPr>
        <w:t>J Am Geriatr Soc</w:t>
      </w:r>
      <w:r w:rsidRPr="00A750FF">
        <w:rPr>
          <w:sz w:val="24"/>
          <w:szCs w:val="24"/>
          <w:lang w:val="en-US"/>
        </w:rPr>
        <w:t xml:space="preserve"> 2013</w:t>
      </w:r>
      <w:r w:rsidRPr="00B63E3C">
        <w:rPr>
          <w:sz w:val="24"/>
          <w:szCs w:val="24"/>
          <w:lang w:val="en-US"/>
        </w:rPr>
        <w:t xml:space="preserve"> May;61(5):831-</w:t>
      </w:r>
      <w:r w:rsidRPr="00B7778D">
        <w:rPr>
          <w:sz w:val="24"/>
          <w:szCs w:val="24"/>
          <w:lang w:val="en-US"/>
        </w:rPr>
        <w:t>2.</w:t>
      </w:r>
    </w:p>
    <w:p w:rsidR="00186B48" w:rsidRPr="004B3142" w:rsidRDefault="00186B48" w:rsidP="00A750FF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B3142">
        <w:rPr>
          <w:sz w:val="24"/>
          <w:szCs w:val="24"/>
        </w:rPr>
        <w:t xml:space="preserve">IF </w:t>
      </w:r>
      <w:r w:rsidRPr="004B3142">
        <w:rPr>
          <w:bCs/>
          <w:sz w:val="24"/>
          <w:szCs w:val="24"/>
        </w:rPr>
        <w:t>3.978</w:t>
      </w:r>
      <w:r w:rsidRPr="004B3142">
        <w:rPr>
          <w:sz w:val="24"/>
          <w:szCs w:val="24"/>
        </w:rPr>
        <w:tab/>
      </w:r>
    </w:p>
    <w:p w:rsidR="009D4277" w:rsidRPr="00B63E3C" w:rsidRDefault="009D4277" w:rsidP="009D4277">
      <w:pPr>
        <w:rPr>
          <w:sz w:val="24"/>
          <w:szCs w:val="24"/>
          <w:lang w:val="en-US"/>
        </w:rPr>
      </w:pPr>
      <w:r w:rsidRPr="004B3142">
        <w:rPr>
          <w:sz w:val="24"/>
          <w:szCs w:val="24"/>
        </w:rPr>
        <w:t xml:space="preserve">206. Schalin-Jantti C, Ojala A, Pitkala KH, Tilvis RS, Strandberg TE. </w:t>
      </w:r>
      <w:r w:rsidRPr="00B63E3C">
        <w:rPr>
          <w:sz w:val="24"/>
          <w:szCs w:val="24"/>
          <w:lang w:val="en-US"/>
        </w:rPr>
        <w:t>TSH and mortality among</w:t>
      </w:r>
    </w:p>
    <w:p w:rsidR="009D4277" w:rsidRPr="00A750FF" w:rsidRDefault="009D4277" w:rsidP="009D4277">
      <w:pPr>
        <w:ind w:firstLine="1304"/>
        <w:rPr>
          <w:sz w:val="24"/>
          <w:szCs w:val="24"/>
          <w:lang w:val="en-US"/>
        </w:rPr>
      </w:pPr>
      <w:r w:rsidRPr="00B63E3C">
        <w:rPr>
          <w:sz w:val="24"/>
          <w:szCs w:val="24"/>
          <w:lang w:val="en-US"/>
        </w:rPr>
        <w:t xml:space="preserve"> older people. </w:t>
      </w:r>
      <w:r w:rsidRPr="009D4277">
        <w:rPr>
          <w:sz w:val="24"/>
          <w:szCs w:val="24"/>
          <w:lang w:val="en-US"/>
        </w:rPr>
        <w:t xml:space="preserve">J Am Geriatr </w:t>
      </w:r>
      <w:r w:rsidRPr="00A750FF">
        <w:rPr>
          <w:sz w:val="24"/>
          <w:szCs w:val="24"/>
          <w:lang w:val="en-US"/>
        </w:rPr>
        <w:t xml:space="preserve">Soc </w:t>
      </w:r>
      <w:r w:rsidR="00A750FF" w:rsidRPr="00A750FF">
        <w:rPr>
          <w:color w:val="000000"/>
          <w:sz w:val="24"/>
          <w:szCs w:val="24"/>
          <w:shd w:val="clear" w:color="auto" w:fill="FFFFFF"/>
          <w:lang w:val="en-US"/>
        </w:rPr>
        <w:t>2013 Oct;61(10):1823-1824</w:t>
      </w:r>
      <w:r w:rsidRPr="00A750FF">
        <w:rPr>
          <w:sz w:val="24"/>
          <w:szCs w:val="24"/>
          <w:lang w:val="en-US"/>
        </w:rPr>
        <w:t>.</w:t>
      </w:r>
      <w:r w:rsidR="00186B48">
        <w:rPr>
          <w:sz w:val="24"/>
          <w:szCs w:val="24"/>
          <w:lang w:val="en-US"/>
        </w:rPr>
        <w:tab/>
      </w:r>
      <w:r w:rsidR="00186B48" w:rsidRPr="00275DAC">
        <w:rPr>
          <w:sz w:val="24"/>
          <w:szCs w:val="24"/>
          <w:lang w:val="en-US"/>
        </w:rPr>
        <w:t xml:space="preserve">IF </w:t>
      </w:r>
      <w:r w:rsidR="00186B48" w:rsidRPr="00275DAC">
        <w:rPr>
          <w:bCs/>
          <w:sz w:val="24"/>
          <w:szCs w:val="24"/>
          <w:lang w:val="en-US"/>
        </w:rPr>
        <w:t>3.</w:t>
      </w:r>
      <w:r w:rsidR="00186B48">
        <w:rPr>
          <w:bCs/>
          <w:sz w:val="24"/>
          <w:szCs w:val="24"/>
          <w:lang w:val="en-US"/>
        </w:rPr>
        <w:t>978</w:t>
      </w:r>
    </w:p>
    <w:p w:rsidR="009D4277" w:rsidRPr="00B63E3C" w:rsidRDefault="009D4277" w:rsidP="009D4277">
      <w:pPr>
        <w:rPr>
          <w:sz w:val="24"/>
          <w:szCs w:val="24"/>
          <w:lang w:val="en-US"/>
        </w:rPr>
      </w:pPr>
      <w:r w:rsidRPr="004B3142">
        <w:rPr>
          <w:sz w:val="24"/>
          <w:szCs w:val="24"/>
          <w:lang w:val="en-US"/>
        </w:rPr>
        <w:t xml:space="preserve">207.Strandberg TE, Stenholm S, Strandberg AY, Salomaa V, Pitkala KH, Tilvis RS. </w:t>
      </w:r>
      <w:r w:rsidRPr="00B63E3C">
        <w:rPr>
          <w:sz w:val="24"/>
          <w:szCs w:val="24"/>
          <w:lang w:val="en-US"/>
        </w:rPr>
        <w:t>Obesity</w:t>
      </w:r>
    </w:p>
    <w:p w:rsidR="009D4277" w:rsidRPr="00B63E3C" w:rsidRDefault="009D4277" w:rsidP="009D4277">
      <w:pPr>
        <w:ind w:firstLine="1304"/>
        <w:rPr>
          <w:sz w:val="24"/>
          <w:szCs w:val="24"/>
          <w:lang w:val="en-US"/>
        </w:rPr>
      </w:pPr>
      <w:r w:rsidRPr="00B63E3C">
        <w:rPr>
          <w:sz w:val="24"/>
          <w:szCs w:val="24"/>
          <w:lang w:val="en-US"/>
        </w:rPr>
        <w:t xml:space="preserve"> paradox”, frailty, disability and mortality in older men: prospective, longitudinal  </w:t>
      </w:r>
    </w:p>
    <w:p w:rsidR="009D4277" w:rsidRPr="00E75F7D" w:rsidRDefault="009D4277" w:rsidP="009D4277">
      <w:pPr>
        <w:ind w:firstLine="1304"/>
        <w:rPr>
          <w:b/>
          <w:sz w:val="24"/>
          <w:szCs w:val="24"/>
        </w:rPr>
      </w:pPr>
      <w:r w:rsidRPr="009D4277">
        <w:rPr>
          <w:sz w:val="24"/>
          <w:szCs w:val="24"/>
          <w:lang w:val="en-US"/>
        </w:rPr>
        <w:t>cohort study</w:t>
      </w:r>
      <w:r w:rsidRPr="009D4277">
        <w:rPr>
          <w:b/>
          <w:sz w:val="24"/>
          <w:szCs w:val="24"/>
          <w:lang w:val="en-US"/>
        </w:rPr>
        <w:t xml:space="preserve">. </w:t>
      </w:r>
      <w:r w:rsidRPr="008C6AC3">
        <w:rPr>
          <w:color w:val="000000"/>
          <w:sz w:val="24"/>
          <w:szCs w:val="24"/>
          <w:lang w:val="en-US"/>
        </w:rPr>
        <w:t>Am J Epidemiol</w:t>
      </w:r>
      <w:r w:rsidRPr="008C6AC3">
        <w:rPr>
          <w:color w:val="000000"/>
          <w:sz w:val="24"/>
          <w:szCs w:val="24"/>
          <w:shd w:val="clear" w:color="auto" w:fill="FFFFFF"/>
          <w:lang w:val="en-US"/>
        </w:rPr>
        <w:t>.</w:t>
      </w:r>
      <w:r w:rsidRPr="008C6AC3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C6AC3" w:rsidRPr="008C6AC3">
        <w:rPr>
          <w:color w:val="000000"/>
          <w:sz w:val="24"/>
          <w:szCs w:val="24"/>
          <w:shd w:val="clear" w:color="auto" w:fill="FFFFFF"/>
        </w:rPr>
        <w:t>2013 Nov 1;178(9):1452-60.</w:t>
      </w:r>
      <w:r w:rsidRPr="00E75F7D">
        <w:rPr>
          <w:b/>
          <w:sz w:val="24"/>
          <w:szCs w:val="24"/>
        </w:rPr>
        <w:t xml:space="preserve">  </w:t>
      </w:r>
      <w:r w:rsidR="00186B48" w:rsidRPr="00E75F7D">
        <w:rPr>
          <w:b/>
          <w:sz w:val="24"/>
          <w:szCs w:val="24"/>
        </w:rPr>
        <w:tab/>
      </w:r>
      <w:r w:rsidR="00186B48" w:rsidRPr="00E75F7D">
        <w:rPr>
          <w:sz w:val="24"/>
          <w:szCs w:val="24"/>
        </w:rPr>
        <w:t>IF 4.790</w:t>
      </w:r>
    </w:p>
    <w:p w:rsidR="00255748" w:rsidRPr="008D2BC3" w:rsidRDefault="009D4277" w:rsidP="009D4277">
      <w:pPr>
        <w:pStyle w:val="Leipteksti"/>
        <w:rPr>
          <w:b w:val="0"/>
          <w:lang w:val="en-US"/>
        </w:rPr>
      </w:pPr>
      <w:r w:rsidRPr="00255748">
        <w:rPr>
          <w:b w:val="0"/>
          <w:lang w:val="fi-FI"/>
        </w:rPr>
        <w:t>208.</w:t>
      </w:r>
      <w:r w:rsidRPr="008C6AC3">
        <w:rPr>
          <w:lang w:val="fi-FI"/>
        </w:rPr>
        <w:t xml:space="preserve"> </w:t>
      </w:r>
      <w:r w:rsidRPr="00B63E3C">
        <w:rPr>
          <w:b w:val="0"/>
          <w:lang w:val="fi-FI"/>
        </w:rPr>
        <w:t xml:space="preserve">Savikko N, Saarela R, Soini H, Suominen M, Muurinen S, Pitkälä KH. </w:t>
      </w:r>
      <w:r w:rsidR="00255748" w:rsidRPr="008D2BC3">
        <w:rPr>
          <w:b w:val="0"/>
          <w:lang w:val="en-US"/>
        </w:rPr>
        <w:t>Seuculat trends in the</w:t>
      </w:r>
    </w:p>
    <w:p w:rsidR="009D4277" w:rsidRPr="00255748" w:rsidRDefault="00255748" w:rsidP="00255748">
      <w:pPr>
        <w:pStyle w:val="Leipteksti"/>
        <w:rPr>
          <w:b w:val="0"/>
          <w:lang w:val="en-US"/>
        </w:rPr>
      </w:pPr>
      <w:r w:rsidRPr="008D2BC3">
        <w:rPr>
          <w:b w:val="0"/>
          <w:lang w:val="en-US"/>
        </w:rPr>
        <w:tab/>
      </w:r>
      <w:r w:rsidRPr="00255748">
        <w:rPr>
          <w:b w:val="0"/>
          <w:lang w:val="en-US"/>
        </w:rPr>
        <w:t>u</w:t>
      </w:r>
      <w:r w:rsidR="009D4277" w:rsidRPr="00255748">
        <w:rPr>
          <w:b w:val="0"/>
          <w:lang w:val="en-US"/>
        </w:rPr>
        <w:t xml:space="preserve">se of vitamins </w:t>
      </w:r>
      <w:r w:rsidR="009D4277" w:rsidRPr="009D4277">
        <w:rPr>
          <w:b w:val="0"/>
          <w:lang w:val="en-US"/>
        </w:rPr>
        <w:t xml:space="preserve">and natural products. </w:t>
      </w:r>
      <w:r w:rsidR="001D1ABE" w:rsidRPr="001D1ABE">
        <w:rPr>
          <w:b w:val="0"/>
          <w:lang w:val="en-US"/>
        </w:rPr>
        <w:t xml:space="preserve">J Nutr Health Aging </w:t>
      </w:r>
      <w:r w:rsidR="001D1ABE" w:rsidRPr="001D1ABE">
        <w:rPr>
          <w:rStyle w:val="apple-converted-space"/>
          <w:b w:val="0"/>
          <w:color w:val="000000"/>
          <w:shd w:val="clear" w:color="auto" w:fill="FFFFFF"/>
        </w:rPr>
        <w:t> </w:t>
      </w:r>
      <w:r>
        <w:rPr>
          <w:b w:val="0"/>
          <w:color w:val="000000"/>
          <w:shd w:val="clear" w:color="auto" w:fill="FFFFFF"/>
        </w:rPr>
        <w:t>2014;18</w:t>
      </w:r>
      <w:r w:rsidR="001D1ABE" w:rsidRPr="001D1ABE">
        <w:rPr>
          <w:b w:val="0"/>
          <w:color w:val="000000"/>
          <w:shd w:val="clear" w:color="auto" w:fill="FFFFFF"/>
        </w:rPr>
        <w:t>:150-4</w:t>
      </w:r>
      <w:r w:rsidR="009D4277" w:rsidRPr="001D1ABE">
        <w:rPr>
          <w:b w:val="0"/>
          <w:lang w:val="en-US"/>
        </w:rPr>
        <w:t>.</w:t>
      </w:r>
      <w:r w:rsidR="00186B48" w:rsidRPr="00255748">
        <w:rPr>
          <w:b w:val="0"/>
          <w:lang w:val="en-US"/>
        </w:rPr>
        <w:t>IF 2.394</w:t>
      </w:r>
    </w:p>
    <w:p w:rsidR="009D4277" w:rsidRPr="00B63E3C" w:rsidRDefault="009D4277" w:rsidP="009D4277">
      <w:pPr>
        <w:pStyle w:val="Leipteksti"/>
        <w:rPr>
          <w:b w:val="0"/>
          <w:lang w:val="en-US"/>
        </w:rPr>
      </w:pPr>
      <w:r w:rsidRPr="00255748">
        <w:rPr>
          <w:b w:val="0"/>
          <w:bCs w:val="0"/>
          <w:lang w:val="fi-FI"/>
        </w:rPr>
        <w:t>209.</w:t>
      </w:r>
      <w:r w:rsidRPr="00B63E3C">
        <w:rPr>
          <w:b w:val="0"/>
          <w:bCs w:val="0"/>
          <w:lang w:val="fi-FI"/>
        </w:rPr>
        <w:t xml:space="preserve"> </w:t>
      </w:r>
      <w:r w:rsidRPr="00B63E3C">
        <w:rPr>
          <w:b w:val="0"/>
          <w:lang w:val="fi-FI"/>
        </w:rPr>
        <w:t xml:space="preserve">Karppinen H, Pitkala KH, Laakkonen ML, Strandberg TE. </w:t>
      </w:r>
      <w:r w:rsidRPr="00B63E3C">
        <w:rPr>
          <w:b w:val="0"/>
          <w:lang w:val="en-US"/>
        </w:rPr>
        <w:t xml:space="preserve">Older people’s wishes related to </w:t>
      </w:r>
    </w:p>
    <w:p w:rsidR="00186B48" w:rsidRPr="004B3142" w:rsidRDefault="009D4277" w:rsidP="009D4277">
      <w:pPr>
        <w:pStyle w:val="Leipteksti"/>
        <w:ind w:firstLine="1304"/>
        <w:rPr>
          <w:b w:val="0"/>
          <w:lang w:val="sv-SE"/>
        </w:rPr>
      </w:pPr>
      <w:r w:rsidRPr="00B63E3C">
        <w:rPr>
          <w:b w:val="0"/>
          <w:lang w:val="en-US"/>
        </w:rPr>
        <w:t xml:space="preserve">their end-of-life care and how did they realize? </w:t>
      </w:r>
      <w:r w:rsidRPr="004B3142">
        <w:rPr>
          <w:b w:val="0"/>
          <w:lang w:val="sv-SE"/>
        </w:rPr>
        <w:t xml:space="preserve">Eur Geriatr Med </w:t>
      </w:r>
      <w:r w:rsidR="001D1ABE" w:rsidRPr="004B3142">
        <w:rPr>
          <w:b w:val="0"/>
          <w:lang w:val="sv-SE"/>
        </w:rPr>
        <w:t>2014</w:t>
      </w:r>
      <w:r w:rsidR="00EB51AA" w:rsidRPr="004B3142">
        <w:rPr>
          <w:b w:val="0"/>
          <w:lang w:val="sv-SE"/>
        </w:rPr>
        <w:t>;5(1):31-34</w:t>
      </w:r>
      <w:r w:rsidRPr="004B3142">
        <w:rPr>
          <w:b w:val="0"/>
          <w:lang w:val="sv-SE"/>
        </w:rPr>
        <w:t xml:space="preserve">. </w:t>
      </w:r>
    </w:p>
    <w:p w:rsidR="009D4277" w:rsidRPr="004B3142" w:rsidRDefault="00186B48" w:rsidP="009D4277">
      <w:pPr>
        <w:pStyle w:val="Leipteksti"/>
        <w:ind w:firstLine="1304"/>
        <w:rPr>
          <w:b w:val="0"/>
          <w:lang w:val="sv-SE"/>
        </w:rPr>
      </w:pPr>
      <w:r w:rsidRPr="004B3142">
        <w:rPr>
          <w:b w:val="0"/>
          <w:lang w:val="sv-SE"/>
        </w:rPr>
        <w:tab/>
      </w:r>
      <w:r w:rsidRPr="004B3142">
        <w:rPr>
          <w:b w:val="0"/>
          <w:lang w:val="sv-SE"/>
        </w:rPr>
        <w:tab/>
      </w:r>
      <w:r w:rsidRPr="004B3142">
        <w:rPr>
          <w:b w:val="0"/>
          <w:lang w:val="sv-SE"/>
        </w:rPr>
        <w:tab/>
      </w:r>
      <w:r w:rsidRPr="004B3142">
        <w:rPr>
          <w:b w:val="0"/>
          <w:lang w:val="sv-SE"/>
        </w:rPr>
        <w:tab/>
      </w:r>
      <w:r w:rsidRPr="004B3142">
        <w:rPr>
          <w:b w:val="0"/>
          <w:lang w:val="sv-SE"/>
        </w:rPr>
        <w:tab/>
      </w:r>
      <w:r w:rsidRPr="00186B48">
        <w:rPr>
          <w:b w:val="0"/>
          <w:lang w:val="sv-FI"/>
        </w:rPr>
        <w:t>IF 0.629</w:t>
      </w:r>
      <w:r w:rsidR="009D4277" w:rsidRPr="004B3142">
        <w:rPr>
          <w:b w:val="0"/>
          <w:lang w:val="sv-SE"/>
        </w:rPr>
        <w:t xml:space="preserve"> </w:t>
      </w:r>
    </w:p>
    <w:p w:rsidR="009D4277" w:rsidRPr="009D4277" w:rsidRDefault="009D4277" w:rsidP="009D4277">
      <w:pPr>
        <w:rPr>
          <w:sz w:val="24"/>
          <w:szCs w:val="24"/>
          <w:lang w:val="en-US"/>
        </w:rPr>
      </w:pPr>
      <w:r w:rsidRPr="003B3C15">
        <w:rPr>
          <w:bCs/>
          <w:sz w:val="24"/>
          <w:szCs w:val="24"/>
          <w:lang w:val="sv-SE"/>
        </w:rPr>
        <w:t>210.</w:t>
      </w:r>
      <w:r w:rsidRPr="004B3142">
        <w:rPr>
          <w:bCs/>
          <w:sz w:val="24"/>
          <w:szCs w:val="24"/>
          <w:lang w:val="sv-SE"/>
        </w:rPr>
        <w:t xml:space="preserve"> Laakkonen ML, Raivio M, Tilvis RS, Strandberg TE, Pitkala KH. </w:t>
      </w:r>
      <w:r w:rsidRPr="009D4277">
        <w:rPr>
          <w:sz w:val="24"/>
          <w:szCs w:val="24"/>
          <w:lang w:val="en-US"/>
        </w:rPr>
        <w:t>Supporting self-</w:t>
      </w:r>
    </w:p>
    <w:p w:rsidR="00B42000" w:rsidRPr="004B3142" w:rsidRDefault="009D4277" w:rsidP="009D4277">
      <w:pPr>
        <w:ind w:firstLine="1304"/>
        <w:rPr>
          <w:bCs/>
          <w:sz w:val="24"/>
          <w:szCs w:val="24"/>
          <w:lang w:val="sv-SE"/>
        </w:rPr>
      </w:pPr>
      <w:r w:rsidRPr="009D4277">
        <w:rPr>
          <w:sz w:val="24"/>
          <w:szCs w:val="24"/>
          <w:lang w:val="en-US"/>
        </w:rPr>
        <w:t>management of Alzheimer families: Baseline findings and feasiblity</w:t>
      </w:r>
      <w:r w:rsidRPr="002C6171">
        <w:rPr>
          <w:sz w:val="24"/>
          <w:szCs w:val="24"/>
          <w:lang w:val="en-US"/>
        </w:rPr>
        <w:t>.</w:t>
      </w:r>
      <w:r w:rsidRPr="002C6171">
        <w:rPr>
          <w:b/>
          <w:bCs/>
          <w:sz w:val="24"/>
          <w:szCs w:val="24"/>
          <w:lang w:val="en-US"/>
        </w:rPr>
        <w:t xml:space="preserve"> </w:t>
      </w:r>
      <w:r w:rsidRPr="004B3142">
        <w:rPr>
          <w:bCs/>
          <w:sz w:val="24"/>
          <w:szCs w:val="24"/>
          <w:lang w:val="sv-SE"/>
        </w:rPr>
        <w:t xml:space="preserve">Eur Geriatr </w:t>
      </w:r>
    </w:p>
    <w:p w:rsidR="009D4277" w:rsidRPr="004B3142" w:rsidRDefault="009D4277" w:rsidP="009D4277">
      <w:pPr>
        <w:ind w:firstLine="1304"/>
        <w:rPr>
          <w:bCs/>
          <w:sz w:val="24"/>
          <w:szCs w:val="24"/>
          <w:lang w:val="sv-SE"/>
        </w:rPr>
      </w:pPr>
      <w:r w:rsidRPr="004B3142">
        <w:rPr>
          <w:bCs/>
          <w:sz w:val="24"/>
          <w:szCs w:val="24"/>
          <w:lang w:val="sv-SE"/>
        </w:rPr>
        <w:t xml:space="preserve">Med </w:t>
      </w:r>
      <w:r w:rsidR="00B42000" w:rsidRPr="004B3142">
        <w:rPr>
          <w:bCs/>
          <w:sz w:val="24"/>
          <w:szCs w:val="24"/>
          <w:lang w:val="sv-SE"/>
        </w:rPr>
        <w:t>2013;4:</w:t>
      </w:r>
      <w:r w:rsidR="00B42000" w:rsidRPr="004B3142">
        <w:rPr>
          <w:iCs/>
          <w:color w:val="000000"/>
          <w:sz w:val="24"/>
          <w:szCs w:val="24"/>
          <w:shd w:val="clear" w:color="auto" w:fill="FFFFFF"/>
          <w:lang w:val="sv-SE"/>
        </w:rPr>
        <w:t xml:space="preserve"> 389-393</w:t>
      </w:r>
      <w:r w:rsidRPr="004B3142">
        <w:rPr>
          <w:bCs/>
          <w:sz w:val="24"/>
          <w:szCs w:val="24"/>
          <w:lang w:val="sv-SE"/>
        </w:rPr>
        <w:t>.</w:t>
      </w:r>
      <w:r w:rsidR="00186B48" w:rsidRPr="004B3142">
        <w:rPr>
          <w:bCs/>
          <w:sz w:val="24"/>
          <w:szCs w:val="24"/>
          <w:lang w:val="sv-SE"/>
        </w:rPr>
        <w:tab/>
      </w:r>
      <w:r w:rsidR="00186B48" w:rsidRPr="004B3142">
        <w:rPr>
          <w:bCs/>
          <w:sz w:val="24"/>
          <w:szCs w:val="24"/>
          <w:lang w:val="sv-SE"/>
        </w:rPr>
        <w:tab/>
      </w:r>
      <w:r w:rsidR="00186B48" w:rsidRPr="004B3142">
        <w:rPr>
          <w:bCs/>
          <w:sz w:val="24"/>
          <w:szCs w:val="24"/>
          <w:lang w:val="sv-SE"/>
        </w:rPr>
        <w:tab/>
      </w:r>
      <w:r w:rsidR="00186B48" w:rsidRPr="004B3142">
        <w:rPr>
          <w:bCs/>
          <w:sz w:val="24"/>
          <w:szCs w:val="24"/>
          <w:lang w:val="sv-SE"/>
        </w:rPr>
        <w:tab/>
      </w:r>
      <w:r w:rsidR="00186B48" w:rsidRPr="004722C3">
        <w:rPr>
          <w:sz w:val="24"/>
          <w:szCs w:val="24"/>
          <w:lang w:val="sv-FI"/>
        </w:rPr>
        <w:t>IF 0.</w:t>
      </w:r>
      <w:r w:rsidR="00186B48">
        <w:rPr>
          <w:sz w:val="24"/>
          <w:szCs w:val="24"/>
          <w:lang w:val="sv-FI"/>
        </w:rPr>
        <w:t>629</w:t>
      </w:r>
    </w:p>
    <w:p w:rsidR="00E91BC8" w:rsidRDefault="00E91BC8" w:rsidP="00E91BC8">
      <w:pPr>
        <w:pStyle w:val="Default"/>
        <w:rPr>
          <w:rFonts w:ascii="Times New Roman" w:hAnsi="Times New Roman" w:cs="Times New Roman"/>
          <w:bCs/>
          <w:lang w:val="en-US"/>
        </w:rPr>
      </w:pPr>
      <w:r w:rsidRPr="004B3142">
        <w:rPr>
          <w:rFonts w:ascii="Times New Roman" w:hAnsi="Times New Roman" w:cs="Times New Roman"/>
          <w:bCs/>
          <w:lang w:val="sv-SE"/>
        </w:rPr>
        <w:t>211.</w:t>
      </w:r>
      <w:r w:rsidRPr="004B3142">
        <w:rPr>
          <w:b/>
          <w:bCs/>
          <w:lang w:val="sv-SE"/>
        </w:rPr>
        <w:t xml:space="preserve"> </w:t>
      </w:r>
      <w:r w:rsidRPr="004B3142">
        <w:rPr>
          <w:rFonts w:ascii="Times New Roman" w:hAnsi="Times New Roman" w:cs="Times New Roman"/>
          <w:bCs/>
          <w:lang w:val="sv-SE"/>
        </w:rPr>
        <w:t xml:space="preserve">Bjorkman MP, Strandberg TE, Pitkala KH, Tilvis RS. </w:t>
      </w:r>
      <w:r w:rsidRPr="003D1952">
        <w:rPr>
          <w:rFonts w:ascii="Times New Roman" w:hAnsi="Times New Roman" w:cs="Times New Roman"/>
          <w:bCs/>
          <w:lang w:val="en-US"/>
        </w:rPr>
        <w:t xml:space="preserve">Parathyroid hormone, vitamin D and </w:t>
      </w:r>
    </w:p>
    <w:p w:rsidR="00E91BC8" w:rsidRPr="000E6239" w:rsidRDefault="00E91BC8" w:rsidP="00E91BC8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ab/>
      </w:r>
      <w:r w:rsidRPr="003D1952">
        <w:rPr>
          <w:rFonts w:ascii="Times New Roman" w:hAnsi="Times New Roman" w:cs="Times New Roman"/>
          <w:bCs/>
          <w:lang w:val="en-US"/>
        </w:rPr>
        <w:t>cognitive decline in older people with</w:t>
      </w:r>
      <w:r>
        <w:rPr>
          <w:rFonts w:ascii="Times New Roman" w:hAnsi="Times New Roman" w:cs="Times New Roman"/>
          <w:bCs/>
          <w:lang w:val="en-US"/>
        </w:rPr>
        <w:t xml:space="preserve"> a history of vascular disease. </w:t>
      </w:r>
      <w:r w:rsidRPr="000E6239">
        <w:rPr>
          <w:rFonts w:ascii="Times New Roman" w:hAnsi="Times New Roman" w:cs="Times New Roman"/>
          <w:lang w:val="en-US"/>
        </w:rPr>
        <w:t>J Aging Res Clin</w:t>
      </w:r>
    </w:p>
    <w:p w:rsidR="00E91BC8" w:rsidRPr="00E75F7D" w:rsidRDefault="00E91BC8" w:rsidP="00E91BC8">
      <w:pPr>
        <w:pStyle w:val="Default"/>
        <w:rPr>
          <w:rFonts w:ascii="Times New Roman" w:hAnsi="Times New Roman" w:cs="Times New Roman"/>
          <w:bCs/>
          <w:lang w:val="en-US"/>
        </w:rPr>
      </w:pPr>
      <w:r w:rsidRPr="000E6239">
        <w:rPr>
          <w:rFonts w:ascii="Times New Roman" w:hAnsi="Times New Roman" w:cs="Times New Roman"/>
          <w:lang w:val="en-US"/>
        </w:rPr>
        <w:tab/>
        <w:t xml:space="preserve"> Practice</w:t>
      </w:r>
      <w:r w:rsidR="000E6239" w:rsidRPr="000E6239">
        <w:rPr>
          <w:rFonts w:ascii="Times New Roman" w:hAnsi="Times New Roman" w:cs="Times New Roman"/>
          <w:lang w:val="en-US"/>
        </w:rPr>
        <w:t xml:space="preserve"> 2013;2:121-125</w:t>
      </w:r>
      <w:r w:rsidRPr="00E75F7D">
        <w:rPr>
          <w:rFonts w:ascii="Times New Roman" w:hAnsi="Times New Roman" w:cs="Times New Roman"/>
          <w:bCs/>
          <w:lang w:val="en-US"/>
        </w:rPr>
        <w:t>.</w:t>
      </w:r>
    </w:p>
    <w:p w:rsidR="007A569F" w:rsidRPr="00E75F7D" w:rsidRDefault="007A569F" w:rsidP="00E91BC8">
      <w:pPr>
        <w:pStyle w:val="Default"/>
        <w:rPr>
          <w:rFonts w:ascii="Times New Roman" w:hAnsi="Times New Roman" w:cs="Times New Roman"/>
          <w:bCs/>
        </w:rPr>
      </w:pPr>
      <w:r w:rsidRPr="005D749B">
        <w:rPr>
          <w:rFonts w:ascii="Times New Roman" w:hAnsi="Times New Roman" w:cs="Times New Roman"/>
          <w:bCs/>
          <w:lang w:val="en-US"/>
        </w:rPr>
        <w:t>212.</w:t>
      </w:r>
      <w:r w:rsidRPr="007A569F">
        <w:rPr>
          <w:rFonts w:ascii="Times New Roman" w:hAnsi="Times New Roman" w:cs="Times New Roman"/>
          <w:bCs/>
          <w:lang w:val="en-US"/>
        </w:rPr>
        <w:t xml:space="preserve"> Laakkonen ML, Pitkala KH. Supporting people who care for adults with dementia</w:t>
      </w:r>
      <w:r>
        <w:rPr>
          <w:rFonts w:ascii="Times New Roman" w:hAnsi="Times New Roman" w:cs="Times New Roman"/>
          <w:bCs/>
          <w:lang w:val="en-US"/>
        </w:rPr>
        <w:t xml:space="preserve">. </w:t>
      </w:r>
      <w:r w:rsidRPr="00E75F7D">
        <w:rPr>
          <w:rFonts w:ascii="Times New Roman" w:hAnsi="Times New Roman" w:cs="Times New Roman"/>
          <w:bCs/>
        </w:rPr>
        <w:t xml:space="preserve">BMJ </w:t>
      </w:r>
      <w:r w:rsidR="00ED20FF" w:rsidRPr="00E75F7D">
        <w:rPr>
          <w:rFonts w:ascii="Times New Roman" w:hAnsi="Times New Roman" w:cs="Times New Roman"/>
          <w:bCs/>
        </w:rPr>
        <w:tab/>
        <w:t>2013;</w:t>
      </w:r>
      <w:r w:rsidR="00ED20FF" w:rsidRPr="00ED20FF">
        <w:t xml:space="preserve"> </w:t>
      </w:r>
      <w:r w:rsidR="00ED20FF" w:rsidRPr="00E75F7D">
        <w:rPr>
          <w:rFonts w:ascii="Times New Roman" w:hAnsi="Times New Roman" w:cs="Times New Roman"/>
          <w:bCs/>
        </w:rPr>
        <w:t>;347:f6691. doi: 10.1136/bmj.f6691.</w:t>
      </w:r>
      <w:r w:rsidR="00186B48" w:rsidRPr="00E75F7D">
        <w:rPr>
          <w:rFonts w:ascii="Times New Roman" w:hAnsi="Times New Roman" w:cs="Times New Roman"/>
          <w:bCs/>
        </w:rPr>
        <w:tab/>
      </w:r>
      <w:r w:rsidR="00186B48" w:rsidRPr="00E75F7D">
        <w:rPr>
          <w:rFonts w:ascii="Times New Roman" w:hAnsi="Times New Roman" w:cs="Times New Roman"/>
          <w:bCs/>
        </w:rPr>
        <w:tab/>
        <w:t>IF 17.215</w:t>
      </w:r>
    </w:p>
    <w:p w:rsidR="00450CAA" w:rsidRPr="00684BCA" w:rsidRDefault="00450CAA" w:rsidP="00450CAA">
      <w:pPr>
        <w:pStyle w:val="Leipteksti"/>
        <w:rPr>
          <w:b w:val="0"/>
          <w:lang w:val="fi-FI"/>
        </w:rPr>
      </w:pPr>
      <w:r w:rsidRPr="00255748">
        <w:rPr>
          <w:b w:val="0"/>
          <w:bCs w:val="0"/>
          <w:lang w:val="fi-FI"/>
        </w:rPr>
        <w:t>213.</w:t>
      </w:r>
      <w:r w:rsidRPr="00450CAA">
        <w:rPr>
          <w:bCs w:val="0"/>
          <w:lang w:val="fi-FI"/>
        </w:rPr>
        <w:t xml:space="preserve"> </w:t>
      </w:r>
      <w:r w:rsidRPr="00E82710">
        <w:rPr>
          <w:b w:val="0"/>
          <w:lang w:val="fi-FI"/>
        </w:rPr>
        <w:t xml:space="preserve">Lindroos E, Soini H, Saarela R, Suominen M, Muurinen S, Pitkala KH. </w:t>
      </w:r>
      <w:r w:rsidRPr="00684BCA">
        <w:rPr>
          <w:b w:val="0"/>
          <w:lang w:val="fi-FI"/>
        </w:rPr>
        <w:t xml:space="preserve">Swallowing problems </w:t>
      </w:r>
    </w:p>
    <w:p w:rsidR="001B4D1C" w:rsidRPr="00684BCA" w:rsidRDefault="00450CAA" w:rsidP="001B4D1C">
      <w:pPr>
        <w:pStyle w:val="Leipteksti"/>
        <w:ind w:firstLine="1304"/>
        <w:rPr>
          <w:b w:val="0"/>
          <w:lang w:val="fi-FI"/>
        </w:rPr>
      </w:pPr>
      <w:r w:rsidRPr="00684BCA">
        <w:rPr>
          <w:b w:val="0"/>
          <w:lang w:val="fi-FI"/>
        </w:rPr>
        <w:t xml:space="preserve">and prognosis. </w:t>
      </w:r>
      <w:r w:rsidR="001B4D1C" w:rsidRPr="00684BCA">
        <w:rPr>
          <w:b w:val="0"/>
          <w:lang w:val="fi-FI"/>
        </w:rPr>
        <w:t xml:space="preserve">J Nutr Health Aging </w:t>
      </w:r>
      <w:r w:rsidR="001B4D1C" w:rsidRPr="00684BCA">
        <w:rPr>
          <w:b w:val="0"/>
          <w:color w:val="000000"/>
          <w:shd w:val="clear" w:color="auto" w:fill="FFFFFF"/>
          <w:lang w:val="fi-FI"/>
        </w:rPr>
        <w:t>2014;18(7):718-22.</w:t>
      </w:r>
      <w:r w:rsidR="001B4D1C" w:rsidRPr="00684BCA">
        <w:rPr>
          <w:b w:val="0"/>
          <w:lang w:val="fi-FI"/>
        </w:rPr>
        <w:t xml:space="preserve"> </w:t>
      </w:r>
      <w:r w:rsidR="001B4D1C" w:rsidRPr="00684BCA">
        <w:rPr>
          <w:b w:val="0"/>
          <w:lang w:val="fi-FI"/>
        </w:rPr>
        <w:tab/>
        <w:t>IF 2.659</w:t>
      </w:r>
    </w:p>
    <w:p w:rsidR="00F54049" w:rsidRPr="00F54049" w:rsidRDefault="00F54049" w:rsidP="001B4D1C">
      <w:pPr>
        <w:pStyle w:val="Leipteksti"/>
        <w:rPr>
          <w:b w:val="0"/>
          <w:lang w:val="en-US"/>
        </w:rPr>
      </w:pPr>
      <w:r>
        <w:rPr>
          <w:b w:val="0"/>
          <w:lang w:val="fi-FI"/>
        </w:rPr>
        <w:t xml:space="preserve">214. </w:t>
      </w:r>
      <w:r w:rsidRPr="00C6195D">
        <w:rPr>
          <w:b w:val="0"/>
          <w:lang w:val="fi-FI"/>
        </w:rPr>
        <w:t>Puranen TM, Pietila S, Pitkala KH, Kautiainen H, Eloniemi-Sulkava U, Jyvakorpi S,</w:t>
      </w:r>
      <w:r>
        <w:rPr>
          <w:b w:val="0"/>
          <w:lang w:val="fi-FI"/>
        </w:rPr>
        <w:tab/>
      </w:r>
      <w:r w:rsidRPr="00160FD6">
        <w:rPr>
          <w:b w:val="0"/>
          <w:lang w:val="fi-FI"/>
        </w:rPr>
        <w:t xml:space="preserve">Suominen MH. </w:t>
      </w:r>
      <w:r w:rsidRPr="00C6195D">
        <w:rPr>
          <w:b w:val="0"/>
          <w:lang w:val="en-US"/>
        </w:rPr>
        <w:t xml:space="preserve">Nutrient intake of home dwelling Alzheimer patients and their spouses </w:t>
      </w:r>
    </w:p>
    <w:p w:rsidR="001B4D1C" w:rsidRPr="001B4D1C" w:rsidRDefault="00F54049" w:rsidP="00F54049">
      <w:pPr>
        <w:pStyle w:val="Default"/>
        <w:rPr>
          <w:rFonts w:ascii="Times New Roman" w:hAnsi="Times New Roman" w:cs="Times New Roman"/>
          <w:bCs/>
          <w:lang w:val="en-US"/>
        </w:rPr>
      </w:pPr>
      <w:r>
        <w:rPr>
          <w:b/>
          <w:lang w:val="en-US"/>
        </w:rPr>
        <w:tab/>
      </w:r>
      <w:r w:rsidRPr="00160FD6">
        <w:rPr>
          <w:rFonts w:ascii="Times New Roman" w:hAnsi="Times New Roman" w:cs="Times New Roman"/>
          <w:lang w:val="en-US"/>
        </w:rPr>
        <w:t xml:space="preserve">– gender perspective. </w:t>
      </w:r>
      <w:r w:rsidR="001B4D1C" w:rsidRPr="00216A35">
        <w:rPr>
          <w:rFonts w:ascii="Times New Roman" w:hAnsi="Times New Roman" w:cs="Times New Roman"/>
          <w:lang w:val="en-US"/>
        </w:rPr>
        <w:t>J Nutr  Health Aging</w:t>
      </w:r>
      <w:r w:rsidR="001B4D1C" w:rsidRPr="00216A35">
        <w:rPr>
          <w:rFonts w:ascii="Times New Roman" w:hAnsi="Times New Roman" w:cs="Times New Roman"/>
          <w:bCs/>
          <w:lang w:val="en-US"/>
        </w:rPr>
        <w:t xml:space="preserve"> </w:t>
      </w:r>
      <w:r w:rsidR="001B4D1C" w:rsidRPr="00216A35">
        <w:rPr>
          <w:rFonts w:ascii="Times New Roman" w:hAnsi="Times New Roman" w:cs="Times New Roman"/>
          <w:shd w:val="clear" w:color="auto" w:fill="FFFFFF"/>
          <w:lang w:val="en-US"/>
        </w:rPr>
        <w:t>2014;18(7):672-6.</w:t>
      </w:r>
      <w:r w:rsidR="001B4D1C" w:rsidRPr="00216A35">
        <w:rPr>
          <w:rFonts w:ascii="Times New Roman" w:hAnsi="Times New Roman" w:cs="Times New Roman"/>
          <w:lang w:val="en-US"/>
        </w:rPr>
        <w:t> </w:t>
      </w:r>
      <w:r w:rsidR="001B4D1C" w:rsidRPr="00216A35">
        <w:rPr>
          <w:rFonts w:ascii="Times New Roman" w:hAnsi="Times New Roman" w:cs="Times New Roman"/>
          <w:bCs/>
          <w:lang w:val="en-US"/>
        </w:rPr>
        <w:tab/>
      </w:r>
      <w:r w:rsidR="001B4D1C" w:rsidRPr="00216A35">
        <w:rPr>
          <w:rFonts w:ascii="Times New Roman" w:hAnsi="Times New Roman" w:cs="Times New Roman"/>
          <w:lang w:val="en-US"/>
        </w:rPr>
        <w:t>IF 2.659</w:t>
      </w:r>
    </w:p>
    <w:p w:rsidR="00F54049" w:rsidRPr="004B3142" w:rsidRDefault="00F54049" w:rsidP="00F54049">
      <w:pPr>
        <w:shd w:val="clear" w:color="auto" w:fill="FFFFFF"/>
        <w:rPr>
          <w:bCs/>
          <w:color w:val="000000"/>
          <w:sz w:val="24"/>
          <w:szCs w:val="24"/>
          <w:lang w:val="en-US"/>
        </w:rPr>
      </w:pPr>
      <w:r w:rsidRPr="00255748">
        <w:rPr>
          <w:bCs/>
          <w:sz w:val="24"/>
          <w:szCs w:val="24"/>
        </w:rPr>
        <w:t>215.</w:t>
      </w:r>
      <w:r>
        <w:rPr>
          <w:bCs/>
        </w:rPr>
        <w:t xml:space="preserve"> </w:t>
      </w:r>
      <w:r w:rsidRPr="00AA041F">
        <w:rPr>
          <w:bCs/>
          <w:sz w:val="24"/>
          <w:szCs w:val="24"/>
        </w:rPr>
        <w:t>Muurinen S</w:t>
      </w:r>
      <w:bookmarkStart w:id="0" w:name="bcor1"/>
      <w:bookmarkEnd w:id="0"/>
      <w:r w:rsidRPr="00AA041F">
        <w:rPr>
          <w:bCs/>
          <w:sz w:val="24"/>
          <w:szCs w:val="24"/>
        </w:rPr>
        <w:t xml:space="preserve">, </w:t>
      </w:r>
      <w:bookmarkStart w:id="1" w:name="au2"/>
      <w:bookmarkEnd w:id="1"/>
      <w:r w:rsidRPr="00AA041F">
        <w:rPr>
          <w:bCs/>
          <w:sz w:val="24"/>
          <w:szCs w:val="24"/>
        </w:rPr>
        <w:t xml:space="preserve">Soini H, </w:t>
      </w:r>
      <w:bookmarkStart w:id="2" w:name="au3"/>
      <w:bookmarkEnd w:id="2"/>
      <w:r w:rsidRPr="00AA041F">
        <w:rPr>
          <w:bCs/>
          <w:sz w:val="24"/>
          <w:szCs w:val="24"/>
        </w:rPr>
        <w:t xml:space="preserve">Suominen M, Pitkälä KH. </w:t>
      </w:r>
      <w:r w:rsidRPr="004B3142">
        <w:rPr>
          <w:bCs/>
          <w:color w:val="000000"/>
          <w:sz w:val="24"/>
          <w:szCs w:val="24"/>
          <w:lang w:val="en-US"/>
        </w:rPr>
        <w:t>Vis</w:t>
      </w:r>
      <w:r w:rsidR="00255748" w:rsidRPr="004B3142">
        <w:rPr>
          <w:bCs/>
          <w:color w:val="000000"/>
          <w:sz w:val="24"/>
          <w:szCs w:val="24"/>
          <w:lang w:val="en-US"/>
        </w:rPr>
        <w:t>ion</w:t>
      </w:r>
      <w:r w:rsidRPr="004B3142">
        <w:rPr>
          <w:bCs/>
          <w:color w:val="000000"/>
          <w:sz w:val="24"/>
          <w:szCs w:val="24"/>
          <w:lang w:val="en-US"/>
        </w:rPr>
        <w:t xml:space="preserve"> impairment and nutritional status. </w:t>
      </w:r>
    </w:p>
    <w:p w:rsidR="00F54049" w:rsidRPr="004B3142" w:rsidRDefault="00F54049" w:rsidP="00F54049">
      <w:pPr>
        <w:shd w:val="clear" w:color="auto" w:fill="FFFFFF"/>
        <w:rPr>
          <w:bCs/>
          <w:color w:val="000000"/>
          <w:sz w:val="24"/>
          <w:szCs w:val="24"/>
        </w:rPr>
      </w:pPr>
      <w:r w:rsidRPr="004B3142">
        <w:rPr>
          <w:bCs/>
          <w:color w:val="000000"/>
          <w:sz w:val="24"/>
          <w:szCs w:val="24"/>
          <w:lang w:val="en-US"/>
        </w:rPr>
        <w:tab/>
      </w:r>
      <w:r w:rsidRPr="00675D6A">
        <w:rPr>
          <w:sz w:val="24"/>
          <w:szCs w:val="24"/>
          <w:lang w:val="en-US"/>
        </w:rPr>
        <w:t>Arch Gerontol Geriatr</w:t>
      </w:r>
      <w:r w:rsidRPr="00675D6A">
        <w:rPr>
          <w:lang w:val="en-US"/>
        </w:rPr>
        <w:t xml:space="preserve"> </w:t>
      </w:r>
      <w:r w:rsidR="00E13CFD" w:rsidRPr="00675D6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r w:rsidR="00ED7379" w:rsidRPr="00675D6A">
        <w:rPr>
          <w:color w:val="000000"/>
          <w:sz w:val="24"/>
          <w:szCs w:val="24"/>
          <w:shd w:val="clear" w:color="auto" w:fill="FFFFFF"/>
          <w:lang w:val="en-US"/>
        </w:rPr>
        <w:t>2014 May-Jun;58(3):384-7.</w:t>
      </w:r>
      <w:r w:rsidR="00675D6A" w:rsidRPr="004B3142">
        <w:rPr>
          <w:bCs/>
          <w:color w:val="000000"/>
          <w:sz w:val="24"/>
          <w:szCs w:val="24"/>
          <w:lang w:val="en-US"/>
        </w:rPr>
        <w:tab/>
      </w:r>
      <w:r w:rsidR="000F5668" w:rsidRPr="004B3142">
        <w:rPr>
          <w:bCs/>
          <w:color w:val="000000"/>
          <w:sz w:val="24"/>
          <w:szCs w:val="24"/>
          <w:lang w:val="en-US"/>
        </w:rPr>
        <w:tab/>
      </w:r>
      <w:r w:rsidR="000F5668" w:rsidRPr="004B3142">
        <w:rPr>
          <w:bCs/>
          <w:color w:val="000000"/>
          <w:sz w:val="24"/>
          <w:szCs w:val="24"/>
        </w:rPr>
        <w:t>IF 1.704</w:t>
      </w:r>
    </w:p>
    <w:p w:rsidR="00DF4D2C" w:rsidRPr="006B5F41" w:rsidRDefault="00DF4D2C" w:rsidP="00DF4D2C">
      <w:pPr>
        <w:rPr>
          <w:sz w:val="24"/>
          <w:szCs w:val="24"/>
        </w:rPr>
      </w:pPr>
      <w:r w:rsidRPr="004B3142">
        <w:rPr>
          <w:bCs/>
          <w:color w:val="000000"/>
          <w:sz w:val="24"/>
          <w:szCs w:val="24"/>
        </w:rPr>
        <w:t xml:space="preserve">217. </w:t>
      </w:r>
      <w:r w:rsidRPr="006B5F41">
        <w:rPr>
          <w:sz w:val="24"/>
          <w:szCs w:val="24"/>
        </w:rPr>
        <w:t xml:space="preserve">Suominen M, Finne-Soveri H, Hakala P, Hakala-Lahtinen P, Jyväkorpi S, Männistö S, Pitkälä </w:t>
      </w:r>
    </w:p>
    <w:p w:rsidR="00DF4D2C" w:rsidRDefault="00DF4D2C" w:rsidP="00DF4D2C">
      <w:pPr>
        <w:pStyle w:val="Eivli"/>
        <w:outlineLvl w:val="0"/>
        <w:rPr>
          <w:lang w:val="en-US"/>
        </w:rPr>
      </w:pPr>
      <w:r>
        <w:tab/>
      </w:r>
      <w:r w:rsidRPr="00821F8E">
        <w:rPr>
          <w:lang w:val="en-US"/>
        </w:rPr>
        <w:t xml:space="preserve">KH, Soini H, Sarlio-Lähteenkorva S. </w:t>
      </w:r>
      <w:r w:rsidRPr="003F3F62">
        <w:rPr>
          <w:lang w:val="en-US"/>
        </w:rPr>
        <w:t xml:space="preserve">Nutritional guidelines for older people in </w:t>
      </w:r>
    </w:p>
    <w:p w:rsidR="00DF4D2C" w:rsidRPr="00684BCA" w:rsidRDefault="00DF4D2C" w:rsidP="00DF4D2C">
      <w:pPr>
        <w:pStyle w:val="Eivli"/>
        <w:outlineLvl w:val="0"/>
      </w:pPr>
      <w:r>
        <w:rPr>
          <w:lang w:val="en-US"/>
        </w:rPr>
        <w:tab/>
      </w:r>
      <w:r w:rsidRPr="003F3F62">
        <w:rPr>
          <w:lang w:val="en-US"/>
        </w:rPr>
        <w:t>Finland</w:t>
      </w:r>
      <w:r>
        <w:rPr>
          <w:lang w:val="en-US"/>
        </w:rPr>
        <w:t xml:space="preserve">. </w:t>
      </w:r>
      <w:r w:rsidR="003B3C15" w:rsidRPr="00194925">
        <w:rPr>
          <w:lang w:val="en-US"/>
        </w:rPr>
        <w:t xml:space="preserve">J Nutr Health Aging. </w:t>
      </w:r>
      <w:r w:rsidR="003B3C15" w:rsidRPr="00684BCA">
        <w:t>2014;18(10):861-867.</w:t>
      </w:r>
      <w:r w:rsidR="003B3C15" w:rsidRPr="00684BCA">
        <w:tab/>
      </w:r>
      <w:r w:rsidR="003B3C15" w:rsidRPr="00684BCA">
        <w:tab/>
        <w:t>IF 2.659</w:t>
      </w:r>
    </w:p>
    <w:p w:rsidR="009E4AA9" w:rsidRPr="009E4AA9" w:rsidRDefault="009E4AA9" w:rsidP="009E4AA9">
      <w:pPr>
        <w:pStyle w:val="Leipteksti"/>
        <w:rPr>
          <w:b w:val="0"/>
          <w:lang w:val="en-US"/>
        </w:rPr>
      </w:pPr>
      <w:r w:rsidRPr="00255748">
        <w:rPr>
          <w:b w:val="0"/>
          <w:bCs w:val="0"/>
          <w:lang w:val="fi-FI"/>
        </w:rPr>
        <w:t>218.</w:t>
      </w:r>
      <w:r w:rsidRPr="009E4AA9">
        <w:rPr>
          <w:bCs w:val="0"/>
          <w:lang w:val="fi-FI"/>
        </w:rPr>
        <w:t xml:space="preserve"> </w:t>
      </w:r>
      <w:r w:rsidRPr="009E4AA9">
        <w:rPr>
          <w:b w:val="0"/>
          <w:lang w:val="fi-FI"/>
        </w:rPr>
        <w:t xml:space="preserve">Suominen M, Vikstedt T, Muurinen S, Soini H, Pitkala KH. </w:t>
      </w:r>
      <w:r w:rsidRPr="009E4AA9">
        <w:rPr>
          <w:b w:val="0"/>
          <w:lang w:val="en-US"/>
        </w:rPr>
        <w:t>Calcium intake of service house</w:t>
      </w:r>
    </w:p>
    <w:p w:rsidR="003B3C15" w:rsidRPr="00836FC0" w:rsidRDefault="009E4AA9" w:rsidP="003B3C15">
      <w:pPr>
        <w:pStyle w:val="Default"/>
        <w:rPr>
          <w:rFonts w:ascii="Times New Roman" w:hAnsi="Times New Roman" w:cs="Times New Roman"/>
          <w:lang w:val="en-US"/>
        </w:rPr>
      </w:pPr>
      <w:r w:rsidRPr="009E4AA9">
        <w:rPr>
          <w:rFonts w:ascii="Times New Roman" w:hAnsi="Times New Roman" w:cs="Times New Roman"/>
          <w:b/>
          <w:lang w:val="en-US"/>
        </w:rPr>
        <w:tab/>
        <w:t xml:space="preserve"> </w:t>
      </w:r>
      <w:r w:rsidRPr="009E4AA9">
        <w:rPr>
          <w:rFonts w:ascii="Times New Roman" w:hAnsi="Times New Roman" w:cs="Times New Roman"/>
          <w:lang w:val="en-US"/>
        </w:rPr>
        <w:t>residents - when are supplements needed?</w:t>
      </w:r>
      <w:r w:rsidRPr="009E4AA9">
        <w:rPr>
          <w:rFonts w:ascii="Times New Roman" w:hAnsi="Times New Roman" w:cs="Times New Roman"/>
          <w:b/>
          <w:lang w:val="en-US"/>
        </w:rPr>
        <w:t xml:space="preserve"> </w:t>
      </w:r>
      <w:r w:rsidR="003B3C15" w:rsidRPr="00836FC0">
        <w:rPr>
          <w:rFonts w:ascii="Times New Roman" w:hAnsi="Times New Roman" w:cs="Times New Roman"/>
          <w:lang w:val="en-US"/>
        </w:rPr>
        <w:t>Eur Geriatric Med 2014;5:233-7.</w:t>
      </w:r>
    </w:p>
    <w:p w:rsidR="003B3C15" w:rsidRPr="00E75F7D" w:rsidRDefault="003B3C15" w:rsidP="003B3C15">
      <w:pPr>
        <w:pStyle w:val="Default"/>
        <w:rPr>
          <w:rFonts w:ascii="Times New Roman" w:hAnsi="Times New Roman" w:cs="Times New Roman"/>
          <w:b/>
          <w:lang w:val="en-US"/>
        </w:rPr>
      </w:pPr>
      <w:r w:rsidRPr="00E75F7D">
        <w:rPr>
          <w:rFonts w:ascii="Times New Roman" w:hAnsi="Times New Roman" w:cs="Times New Roman"/>
          <w:b/>
          <w:lang w:val="en-US"/>
        </w:rPr>
        <w:tab/>
      </w:r>
      <w:r w:rsidRPr="00E75F7D">
        <w:rPr>
          <w:rFonts w:ascii="Times New Roman" w:hAnsi="Times New Roman" w:cs="Times New Roman"/>
          <w:b/>
          <w:lang w:val="en-US"/>
        </w:rPr>
        <w:tab/>
      </w:r>
      <w:r w:rsidRPr="00E75F7D">
        <w:rPr>
          <w:rFonts w:ascii="Times New Roman" w:hAnsi="Times New Roman" w:cs="Times New Roman"/>
          <w:b/>
          <w:lang w:val="en-US"/>
        </w:rPr>
        <w:tab/>
      </w:r>
      <w:r w:rsidRPr="00E75F7D">
        <w:rPr>
          <w:rFonts w:ascii="Times New Roman" w:hAnsi="Times New Roman" w:cs="Times New Roman"/>
          <w:b/>
          <w:lang w:val="en-US"/>
        </w:rPr>
        <w:tab/>
      </w:r>
      <w:r w:rsidRPr="00E75F7D">
        <w:rPr>
          <w:rFonts w:ascii="Times New Roman" w:hAnsi="Times New Roman" w:cs="Times New Roman"/>
          <w:b/>
          <w:lang w:val="en-US"/>
        </w:rPr>
        <w:tab/>
      </w:r>
      <w:r w:rsidRPr="00E75F7D">
        <w:rPr>
          <w:rFonts w:ascii="Times New Roman" w:hAnsi="Times New Roman" w:cs="Times New Roman"/>
          <w:b/>
          <w:lang w:val="en-US"/>
        </w:rPr>
        <w:tab/>
      </w:r>
      <w:r w:rsidRPr="007A2DAF">
        <w:rPr>
          <w:rFonts w:ascii="Times New Roman" w:hAnsi="Times New Roman" w:cs="Times New Roman"/>
          <w:lang w:val="en-US"/>
        </w:rPr>
        <w:t>IF 0.552</w:t>
      </w:r>
    </w:p>
    <w:p w:rsidR="000C6B53" w:rsidRPr="00E75F7D" w:rsidRDefault="000C6B53" w:rsidP="003B3C15">
      <w:pPr>
        <w:pStyle w:val="Default"/>
        <w:rPr>
          <w:rFonts w:ascii="Times New Roman" w:hAnsi="Times New Roman" w:cs="Times New Roman"/>
          <w:bCs/>
          <w:lang w:val="en-US"/>
        </w:rPr>
      </w:pPr>
      <w:r w:rsidRPr="007C6B0A">
        <w:rPr>
          <w:rFonts w:ascii="Times New Roman" w:hAnsi="Times New Roman" w:cs="Times New Roman"/>
          <w:lang w:val="en-US"/>
        </w:rPr>
        <w:t>219.</w:t>
      </w:r>
      <w:r w:rsidRPr="00E75F7D">
        <w:rPr>
          <w:rFonts w:ascii="Times New Roman" w:hAnsi="Times New Roman" w:cs="Times New Roman"/>
          <w:b/>
          <w:lang w:val="en-US"/>
        </w:rPr>
        <w:t xml:space="preserve"> </w:t>
      </w:r>
      <w:r w:rsidRPr="00E75F7D">
        <w:rPr>
          <w:rFonts w:ascii="Times New Roman" w:hAnsi="Times New Roman" w:cs="Times New Roman"/>
          <w:bCs/>
          <w:lang w:val="en-US"/>
        </w:rPr>
        <w:t xml:space="preserve">Juola AL, Pylkkanen S, Bjorkman M, Soini H, Finne-Soveri UH, Kautiainen H, Pitkala KH. </w:t>
      </w:r>
    </w:p>
    <w:p w:rsidR="000C6B53" w:rsidRPr="00186B48" w:rsidRDefault="000C6B53" w:rsidP="000C6B53">
      <w:pPr>
        <w:pStyle w:val="Standard"/>
        <w:rPr>
          <w:rFonts w:ascii="Times New Roman" w:hAnsi="Times New Roman" w:cs="Times New Roman"/>
          <w:lang w:val="en-GB"/>
        </w:rPr>
      </w:pPr>
      <w:r w:rsidRPr="00E75F7D">
        <w:rPr>
          <w:rFonts w:ascii="Times New Roman" w:hAnsi="Times New Roman" w:cs="Times New Roman"/>
          <w:bCs/>
          <w:lang w:val="en-US"/>
        </w:rPr>
        <w:tab/>
      </w:r>
      <w:r w:rsidRPr="00186B48">
        <w:rPr>
          <w:rFonts w:ascii="Times New Roman" w:hAnsi="Times New Roman" w:cs="Times New Roman"/>
          <w:bCs/>
          <w:lang w:val="en-US"/>
        </w:rPr>
        <w:t xml:space="preserve">Feasibility and baseline findings of a trial </w:t>
      </w:r>
      <w:r w:rsidRPr="00186B48">
        <w:rPr>
          <w:rFonts w:ascii="Times New Roman" w:hAnsi="Times New Roman" w:cs="Times New Roman"/>
          <w:lang w:val="en-GB"/>
        </w:rPr>
        <w:t xml:space="preserve">Optimizing Drug Treatment among Older </w:t>
      </w:r>
    </w:p>
    <w:p w:rsidR="003B3C15" w:rsidRPr="00836FC0" w:rsidRDefault="000C6B53" w:rsidP="003B3C15">
      <w:pPr>
        <w:pStyle w:val="Default"/>
        <w:rPr>
          <w:rFonts w:ascii="Times New Roman" w:hAnsi="Times New Roman" w:cs="Times New Roman"/>
          <w:lang w:val="en-US"/>
        </w:rPr>
      </w:pPr>
      <w:r w:rsidRPr="00186B48">
        <w:rPr>
          <w:rFonts w:ascii="Times New Roman" w:hAnsi="Times New Roman" w:cs="Times New Roman"/>
          <w:lang w:val="en-GB"/>
        </w:rPr>
        <w:tab/>
        <w:t>People in Assisted Living Facilities in Helsinki.</w:t>
      </w:r>
      <w:r w:rsidR="003B3C15">
        <w:rPr>
          <w:rFonts w:ascii="Times New Roman" w:hAnsi="Times New Roman" w:cs="Times New Roman"/>
          <w:lang w:val="en-GB"/>
        </w:rPr>
        <w:t xml:space="preserve"> Randomized, Controlled Trial. </w:t>
      </w:r>
      <w:r w:rsidR="003B3C15" w:rsidRPr="00836FC0">
        <w:rPr>
          <w:rFonts w:ascii="Times New Roman" w:hAnsi="Times New Roman" w:cs="Times New Roman"/>
          <w:lang w:val="en-US"/>
        </w:rPr>
        <w:t>Eur</w:t>
      </w:r>
    </w:p>
    <w:p w:rsidR="003B3C15" w:rsidRPr="00684BCA" w:rsidRDefault="003B3C15" w:rsidP="003B3C15">
      <w:pPr>
        <w:pStyle w:val="Default"/>
        <w:rPr>
          <w:rFonts w:ascii="Times New Roman" w:hAnsi="Times New Roman" w:cs="Times New Roman"/>
        </w:rPr>
      </w:pPr>
      <w:r w:rsidRPr="00836FC0">
        <w:rPr>
          <w:rFonts w:ascii="Times New Roman" w:hAnsi="Times New Roman" w:cs="Times New Roman"/>
          <w:lang w:val="en-US"/>
        </w:rPr>
        <w:tab/>
        <w:t>Geriatric Med 2014;5:195-9.</w:t>
      </w:r>
      <w:r w:rsidRPr="00E75F7D">
        <w:rPr>
          <w:rFonts w:ascii="Times New Roman" w:hAnsi="Times New Roman" w:cs="Times New Roman"/>
          <w:b/>
          <w:lang w:val="en-US"/>
        </w:rPr>
        <w:tab/>
      </w:r>
      <w:r w:rsidRPr="00E75F7D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684BCA">
        <w:rPr>
          <w:rFonts w:ascii="Times New Roman" w:hAnsi="Times New Roman" w:cs="Times New Roman"/>
        </w:rPr>
        <w:t>IF 0.552</w:t>
      </w:r>
      <w:r w:rsidRPr="00684BCA">
        <w:rPr>
          <w:rFonts w:ascii="Times New Roman" w:hAnsi="Times New Roman" w:cs="Times New Roman"/>
        </w:rPr>
        <w:tab/>
      </w:r>
    </w:p>
    <w:p w:rsidR="00072E20" w:rsidRPr="003B3C15" w:rsidRDefault="00072E20" w:rsidP="003B3C15">
      <w:pPr>
        <w:pStyle w:val="Default"/>
        <w:rPr>
          <w:rFonts w:ascii="Times New Roman" w:hAnsi="Times New Roman" w:cs="Times New Roman"/>
          <w:lang w:val="en-US"/>
        </w:rPr>
      </w:pPr>
      <w:r w:rsidRPr="003B3C15">
        <w:rPr>
          <w:rFonts w:ascii="Times New Roman" w:hAnsi="Times New Roman" w:cs="Times New Roman"/>
        </w:rPr>
        <w:t>220.</w:t>
      </w:r>
      <w:r w:rsidRPr="003B3C15">
        <w:rPr>
          <w:rFonts w:ascii="Times New Roman" w:hAnsi="Times New Roman" w:cs="Times New Roman"/>
          <w:b/>
        </w:rPr>
        <w:t xml:space="preserve"> </w:t>
      </w:r>
      <w:r w:rsidRPr="003B3C15">
        <w:rPr>
          <w:rFonts w:ascii="Times New Roman" w:hAnsi="Times New Roman" w:cs="Times New Roman"/>
        </w:rPr>
        <w:t xml:space="preserve"> Nevalainen M, Kuikka L, Helin-Salmivaara A, Pitkala KH.  </w:t>
      </w:r>
      <w:r w:rsidRPr="003B3C15">
        <w:rPr>
          <w:rFonts w:ascii="Times New Roman" w:hAnsi="Times New Roman" w:cs="Times New Roman"/>
          <w:lang w:val="en-US"/>
        </w:rPr>
        <w:t xml:space="preserve">Experiences of and attitudes </w:t>
      </w:r>
    </w:p>
    <w:p w:rsidR="00072E20" w:rsidRPr="00072E20" w:rsidRDefault="00072E20" w:rsidP="00072E20">
      <w:pPr>
        <w:rPr>
          <w:sz w:val="24"/>
          <w:szCs w:val="24"/>
          <w:lang w:val="en-US"/>
        </w:rPr>
      </w:pPr>
      <w:r w:rsidRPr="00072E20">
        <w:rPr>
          <w:sz w:val="24"/>
          <w:szCs w:val="24"/>
          <w:lang w:val="en-US"/>
        </w:rPr>
        <w:tab/>
        <w:t xml:space="preserve">towards medical errors – a comparative study on younger and experienced doctors </w:t>
      </w:r>
    </w:p>
    <w:p w:rsidR="003B3C15" w:rsidRDefault="00072E20" w:rsidP="003B3C15">
      <w:pPr>
        <w:rPr>
          <w:sz w:val="24"/>
          <w:szCs w:val="24"/>
          <w:lang w:val="en-US"/>
        </w:rPr>
      </w:pPr>
      <w:r w:rsidRPr="00072E20">
        <w:rPr>
          <w:sz w:val="24"/>
          <w:szCs w:val="24"/>
          <w:lang w:val="en-US"/>
        </w:rPr>
        <w:tab/>
        <w:t xml:space="preserve">working in primary health care. </w:t>
      </w:r>
      <w:r w:rsidR="003B3C15" w:rsidRPr="00836FC0">
        <w:rPr>
          <w:sz w:val="24"/>
          <w:szCs w:val="24"/>
          <w:lang w:val="en-US"/>
        </w:rPr>
        <w:t xml:space="preserve">Scand J Prim Health Care </w:t>
      </w:r>
      <w:r w:rsidR="003B3C15" w:rsidRPr="00450E41">
        <w:rPr>
          <w:color w:val="000000"/>
          <w:sz w:val="24"/>
          <w:szCs w:val="24"/>
          <w:shd w:val="clear" w:color="auto" w:fill="FFFFFF"/>
          <w:lang w:val="en-US"/>
        </w:rPr>
        <w:t>2014 Jun;32(2):84-9.</w:t>
      </w:r>
      <w:r w:rsidR="003B3C15" w:rsidRPr="00072E20">
        <w:rPr>
          <w:sz w:val="24"/>
          <w:szCs w:val="24"/>
          <w:lang w:val="en-US"/>
        </w:rPr>
        <w:t xml:space="preserve"> </w:t>
      </w:r>
    </w:p>
    <w:p w:rsidR="003B3C15" w:rsidRPr="004F35ED" w:rsidRDefault="003B3C15" w:rsidP="003B3C15">
      <w:pPr>
        <w:rPr>
          <w:sz w:val="24"/>
          <w:szCs w:val="24"/>
          <w:lang w:val="en-US"/>
        </w:rPr>
      </w:pPr>
      <w:r w:rsidRPr="004F35ED">
        <w:rPr>
          <w:sz w:val="24"/>
          <w:szCs w:val="24"/>
          <w:lang w:val="en-US"/>
        </w:rPr>
        <w:tab/>
      </w:r>
      <w:r w:rsidRPr="004F35ED">
        <w:rPr>
          <w:sz w:val="24"/>
          <w:szCs w:val="24"/>
          <w:lang w:val="en-US"/>
        </w:rPr>
        <w:tab/>
      </w:r>
      <w:r w:rsidRPr="004F35ED">
        <w:rPr>
          <w:sz w:val="24"/>
          <w:szCs w:val="24"/>
          <w:lang w:val="en-US"/>
        </w:rPr>
        <w:tab/>
      </w:r>
      <w:r w:rsidRPr="004F35ED">
        <w:rPr>
          <w:sz w:val="24"/>
          <w:szCs w:val="24"/>
          <w:lang w:val="en-US"/>
        </w:rPr>
        <w:tab/>
      </w:r>
      <w:r w:rsidRPr="004F35ED">
        <w:rPr>
          <w:sz w:val="24"/>
          <w:szCs w:val="24"/>
          <w:lang w:val="en-US"/>
        </w:rPr>
        <w:tab/>
      </w:r>
      <w:r w:rsidRPr="004F35ED">
        <w:rPr>
          <w:sz w:val="24"/>
          <w:szCs w:val="24"/>
          <w:lang w:val="en-US"/>
        </w:rPr>
        <w:tab/>
        <w:t>IF 1.905</w:t>
      </w:r>
    </w:p>
    <w:p w:rsidR="00E129D1" w:rsidRPr="003B3C15" w:rsidRDefault="00E129D1" w:rsidP="003B3C15">
      <w:pPr>
        <w:rPr>
          <w:sz w:val="24"/>
          <w:szCs w:val="24"/>
          <w:lang w:val="en-US"/>
        </w:rPr>
      </w:pPr>
      <w:r w:rsidRPr="003B3C15">
        <w:rPr>
          <w:sz w:val="24"/>
          <w:szCs w:val="24"/>
          <w:lang w:val="en-US"/>
        </w:rPr>
        <w:t>221. . Strandberg AY, Strandberg TE, Stenholm S, Salomaa V, Pitkala KH, Tilvis RS. Low midlife</w:t>
      </w:r>
    </w:p>
    <w:p w:rsidR="00E129D1" w:rsidRDefault="00E129D1" w:rsidP="00E129D1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</w:r>
      <w:r w:rsidRPr="0010656C">
        <w:rPr>
          <w:b w:val="0"/>
          <w:lang w:val="en-US"/>
        </w:rPr>
        <w:t xml:space="preserve">blood pressure, survival, comorbidity, and health-related quality of life in old age: the </w:t>
      </w:r>
    </w:p>
    <w:p w:rsidR="00E129D1" w:rsidRPr="00E55409" w:rsidRDefault="00E129D1" w:rsidP="00E129D1">
      <w:pPr>
        <w:pStyle w:val="Leipteksti"/>
        <w:rPr>
          <w:b w:val="0"/>
          <w:lang w:val="fi-FI"/>
        </w:rPr>
      </w:pPr>
      <w:r>
        <w:rPr>
          <w:b w:val="0"/>
          <w:lang w:val="en-US"/>
        </w:rPr>
        <w:tab/>
      </w:r>
      <w:r w:rsidRPr="00E55409">
        <w:rPr>
          <w:b w:val="0"/>
          <w:lang w:val="fi-FI"/>
        </w:rPr>
        <w:t xml:space="preserve">Helsinki Businessmen Study. </w:t>
      </w:r>
      <w:r w:rsidR="0045207A" w:rsidRPr="00E55409">
        <w:rPr>
          <w:b w:val="0"/>
          <w:lang w:val="fi-FI"/>
        </w:rPr>
        <w:t>J Hypertens. 2014 Sep;32(9):1797-804.</w:t>
      </w:r>
      <w:r w:rsidRPr="00E55409">
        <w:rPr>
          <w:b w:val="0"/>
          <w:lang w:val="fi-FI"/>
        </w:rPr>
        <w:t xml:space="preserve"> </w:t>
      </w:r>
    </w:p>
    <w:p w:rsidR="003F5C91" w:rsidRPr="00E55409" w:rsidRDefault="003F5C91" w:rsidP="003F5C91">
      <w:pPr>
        <w:pStyle w:val="Standard"/>
        <w:rPr>
          <w:rFonts w:ascii="Times New Roman" w:hAnsi="Times New Roman" w:cs="Times New Roman"/>
        </w:rPr>
      </w:pPr>
      <w:r w:rsidRPr="00E55409">
        <w:rPr>
          <w:rFonts w:ascii="Times New Roman" w:hAnsi="Times New Roman" w:cs="Times New Roman"/>
        </w:rPr>
        <w:t xml:space="preserve">222. Pitkala KH, Juola AL, Kautiainen H, Soini H, Finne-Soveri H, Bell JS, Bjorkman MP. </w:t>
      </w:r>
    </w:p>
    <w:p w:rsidR="003F5C91" w:rsidRDefault="003F5C91" w:rsidP="003F5C91">
      <w:pPr>
        <w:pStyle w:val="Standard"/>
        <w:rPr>
          <w:rFonts w:ascii="Times New Roman" w:hAnsi="Times New Roman" w:cs="Times New Roman"/>
          <w:lang w:val="en-US"/>
        </w:rPr>
      </w:pPr>
      <w:r w:rsidRPr="00E55409">
        <w:rPr>
          <w:rFonts w:ascii="Times New Roman" w:hAnsi="Times New Roman" w:cs="Times New Roman"/>
        </w:rPr>
        <w:tab/>
      </w:r>
      <w:r w:rsidRPr="003F5C91">
        <w:rPr>
          <w:rFonts w:ascii="Times New Roman" w:hAnsi="Times New Roman" w:cs="Times New Roman"/>
          <w:lang w:val="en-US"/>
        </w:rPr>
        <w:t xml:space="preserve">Effects of educational intervention to reduce harmful drugs among older people. </w:t>
      </w:r>
    </w:p>
    <w:p w:rsidR="00A62E5C" w:rsidRPr="003B3C15" w:rsidRDefault="003F5C91" w:rsidP="009A60D6">
      <w:pPr>
        <w:pStyle w:val="Standard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</w:pPr>
      <w:r>
        <w:rPr>
          <w:rFonts w:ascii="Times New Roman" w:hAnsi="Times New Roman" w:cs="Times New Roman"/>
          <w:lang w:val="en-US"/>
        </w:rPr>
        <w:tab/>
      </w:r>
      <w:r w:rsidR="003B3C15" w:rsidRPr="009F01C6">
        <w:rPr>
          <w:rFonts w:ascii="Times New Roman" w:eastAsia="Times New Roman" w:hAnsi="Times New Roman" w:cs="Times New Roman"/>
          <w:color w:val="000000"/>
          <w:kern w:val="0"/>
          <w:lang w:val="en-US"/>
        </w:rPr>
        <w:t>J Am Med Dir Assoc</w:t>
      </w:r>
      <w:r w:rsidR="003B3C15" w:rsidRPr="009F01C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  <w:t xml:space="preserve">. </w:t>
      </w:r>
      <w:r w:rsidR="003B3C15" w:rsidRPr="009F01C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>2014 Dec;15(12):892-898.</w:t>
      </w:r>
      <w:r w:rsidR="003B3C1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ab/>
      </w:r>
      <w:r w:rsidR="003B3C1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</w:rPr>
        <w:tab/>
        <w:t>IF 4.781</w:t>
      </w:r>
    </w:p>
    <w:p w:rsidR="00C953B9" w:rsidRPr="003B3C15" w:rsidRDefault="00C953B9" w:rsidP="00C953B9">
      <w:pPr>
        <w:pStyle w:val="Standard"/>
        <w:rPr>
          <w:rFonts w:ascii="Times New Roman" w:hAnsi="Times New Roman" w:cs="Times New Roman"/>
          <w:lang w:val="en-US"/>
        </w:rPr>
      </w:pPr>
      <w:r w:rsidRPr="003B3C15">
        <w:rPr>
          <w:rFonts w:ascii="Times New Roman" w:hAnsi="Times New Roman" w:cs="Times New Roman"/>
        </w:rPr>
        <w:lastRenderedPageBreak/>
        <w:t xml:space="preserve">223. Holtta E, Laurila JV, Laakkonen ML, Strandberg TE, Pitkala KH. </w:t>
      </w:r>
      <w:r w:rsidRPr="003B3C15">
        <w:rPr>
          <w:rFonts w:ascii="Times New Roman" w:hAnsi="Times New Roman" w:cs="Times New Roman"/>
          <w:lang w:val="en-US"/>
        </w:rPr>
        <w:t xml:space="preserve">Precipitating factors in </w:t>
      </w:r>
    </w:p>
    <w:p w:rsidR="003B3C15" w:rsidRPr="00684BCA" w:rsidRDefault="00C953B9" w:rsidP="003B3C15">
      <w:pPr>
        <w:pStyle w:val="Standard"/>
        <w:rPr>
          <w:rFonts w:ascii="Times New Roman" w:hAnsi="Times New Roman" w:cs="Times New Roman"/>
          <w:lang w:val="en-US"/>
        </w:rPr>
      </w:pPr>
      <w:r w:rsidRPr="003B3C15">
        <w:rPr>
          <w:rFonts w:ascii="Times New Roman" w:hAnsi="Times New Roman" w:cs="Times New Roman"/>
          <w:lang w:val="en-US"/>
        </w:rPr>
        <w:tab/>
        <w:t xml:space="preserve">delirium - stress. </w:t>
      </w:r>
      <w:r w:rsidR="003B3C15" w:rsidRPr="00684BCA">
        <w:rPr>
          <w:rFonts w:ascii="Times New Roman" w:hAnsi="Times New Roman" w:cs="Times New Roman"/>
          <w:lang w:val="en-US"/>
        </w:rPr>
        <w:t>Exp Gerontol 2014 Nov;59:42-6.</w:t>
      </w:r>
      <w:r w:rsidR="003B3C15" w:rsidRPr="00684BCA">
        <w:rPr>
          <w:rFonts w:ascii="Times New Roman" w:hAnsi="Times New Roman" w:cs="Times New Roman"/>
          <w:lang w:val="en-US"/>
        </w:rPr>
        <w:tab/>
      </w:r>
      <w:r w:rsidR="003B3C15" w:rsidRPr="00684BCA">
        <w:rPr>
          <w:rFonts w:ascii="Times New Roman" w:hAnsi="Times New Roman" w:cs="Times New Roman"/>
          <w:lang w:val="en-US"/>
        </w:rPr>
        <w:tab/>
        <w:t>IF 3.529</w:t>
      </w:r>
    </w:p>
    <w:p w:rsidR="00E75F7D" w:rsidRDefault="00E75F7D" w:rsidP="00E75F7D">
      <w:pPr>
        <w:pStyle w:val="Standard"/>
        <w:rPr>
          <w:rFonts w:ascii="Times New Roman" w:hAnsi="Times New Roman" w:cs="Times New Roman"/>
          <w:lang w:val="en-US"/>
        </w:rPr>
      </w:pPr>
      <w:r w:rsidRPr="00684BCA">
        <w:rPr>
          <w:rFonts w:ascii="Times New Roman" w:hAnsi="Times New Roman" w:cs="Times New Roman"/>
          <w:lang w:val="en-US"/>
        </w:rPr>
        <w:t xml:space="preserve">224. Muurinen S, Savikko N, Soini H, Suominen MM, Pitkala KH. </w:t>
      </w:r>
      <w:r w:rsidRPr="00072E20">
        <w:rPr>
          <w:rFonts w:ascii="Times New Roman" w:hAnsi="Times New Roman" w:cs="Times New Roman"/>
          <w:lang w:val="en-US"/>
        </w:rPr>
        <w:t xml:space="preserve">Nutrition and psychological </w:t>
      </w:r>
    </w:p>
    <w:p w:rsidR="003B3C15" w:rsidRDefault="00E75F7D" w:rsidP="003B3C15">
      <w:pPr>
        <w:pStyle w:val="HTML-esimuotoiltu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E20">
        <w:rPr>
          <w:rFonts w:ascii="Times New Roman" w:hAnsi="Times New Roman" w:cs="Times New Roman"/>
          <w:sz w:val="24"/>
          <w:szCs w:val="24"/>
          <w:lang w:val="en-US"/>
        </w:rPr>
        <w:t>well-being among long-term care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E20">
        <w:rPr>
          <w:rFonts w:ascii="Times New Roman" w:hAnsi="Times New Roman" w:cs="Times New Roman"/>
          <w:sz w:val="24"/>
          <w:szCs w:val="24"/>
          <w:lang w:val="en-US"/>
        </w:rPr>
        <w:t>residents with dementia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3C15" w:rsidRPr="00604C33">
        <w:rPr>
          <w:rFonts w:ascii="Times New Roman" w:hAnsi="Times New Roman" w:cs="Times New Roman"/>
          <w:sz w:val="24"/>
          <w:szCs w:val="24"/>
          <w:lang w:val="en-US"/>
        </w:rPr>
        <w:t xml:space="preserve">J Nutr Health Aging </w:t>
      </w:r>
    </w:p>
    <w:p w:rsidR="003B3C15" w:rsidRPr="00DB5F19" w:rsidRDefault="003B3C15" w:rsidP="003B3C15">
      <w:pPr>
        <w:pStyle w:val="HTML-esimuotoiltu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B5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2015;19(2):178-82</w:t>
      </w:r>
      <w:r w:rsidRPr="005E74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74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74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74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13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135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5F19">
        <w:rPr>
          <w:rFonts w:ascii="Times New Roman" w:hAnsi="Times New Roman" w:cs="Times New Roman"/>
          <w:sz w:val="24"/>
          <w:szCs w:val="24"/>
          <w:lang w:val="en-US"/>
        </w:rPr>
        <w:t>IF 2.659</w:t>
      </w:r>
    </w:p>
    <w:p w:rsidR="00372823" w:rsidRPr="003B3C15" w:rsidRDefault="00372823" w:rsidP="003B3C15">
      <w:pPr>
        <w:pStyle w:val="HTML-esimuotoiltu"/>
        <w:rPr>
          <w:rFonts w:ascii="Times New Roman" w:hAnsi="Times New Roman" w:cs="Times New Roman"/>
          <w:sz w:val="24"/>
          <w:szCs w:val="24"/>
        </w:rPr>
      </w:pPr>
      <w:r w:rsidRPr="003B3C15">
        <w:rPr>
          <w:rFonts w:ascii="Times New Roman" w:hAnsi="Times New Roman" w:cs="Times New Roman"/>
          <w:sz w:val="24"/>
          <w:szCs w:val="24"/>
        </w:rPr>
        <w:t xml:space="preserve">225. Jyväkorpi, Pitkala KH, Laakkonen ML, Kautiainen H, Suominen M. The Effect of Nutritional </w:t>
      </w:r>
    </w:p>
    <w:p w:rsidR="00372823" w:rsidRDefault="00372823" w:rsidP="00372823">
      <w:pPr>
        <w:pStyle w:val="Standard"/>
        <w:rPr>
          <w:rFonts w:ascii="Times New Roman" w:hAnsi="Times New Roman" w:cs="Times New Roman"/>
          <w:lang w:val="en-US"/>
        </w:rPr>
      </w:pPr>
      <w:r w:rsidRPr="00F54049">
        <w:rPr>
          <w:rFonts w:ascii="Times New Roman" w:hAnsi="Times New Roman" w:cs="Times New Roman"/>
        </w:rPr>
        <w:tab/>
      </w:r>
      <w:r w:rsidRPr="00160FD6">
        <w:rPr>
          <w:rFonts w:ascii="Times New Roman" w:hAnsi="Times New Roman" w:cs="Times New Roman"/>
          <w:lang w:val="en-US"/>
        </w:rPr>
        <w:t xml:space="preserve">Education, Guidance and Cooking Classes on Nutrition Intake, Diet Quality and </w:t>
      </w:r>
    </w:p>
    <w:p w:rsidR="003B3C15" w:rsidRPr="009F01C6" w:rsidRDefault="00372823" w:rsidP="003B3C15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160FD6">
        <w:rPr>
          <w:rFonts w:ascii="Times New Roman" w:hAnsi="Times New Roman" w:cs="Times New Roman"/>
          <w:lang w:val="en-US"/>
        </w:rPr>
        <w:t>Psychological well-being of Home-dwelling Older People – a pilot study</w:t>
      </w:r>
      <w:r>
        <w:rPr>
          <w:rFonts w:ascii="Times New Roman" w:hAnsi="Times New Roman" w:cs="Times New Roman"/>
          <w:lang w:val="en-US"/>
        </w:rPr>
        <w:t xml:space="preserve">. </w:t>
      </w:r>
      <w:r w:rsidR="003B3C15" w:rsidRPr="009F01C6">
        <w:rPr>
          <w:rFonts w:ascii="Times New Roman" w:hAnsi="Times New Roman" w:cs="Times New Roman"/>
          <w:lang w:val="en-US"/>
        </w:rPr>
        <w:t xml:space="preserve">J Aging Res </w:t>
      </w:r>
    </w:p>
    <w:p w:rsidR="003B3C15" w:rsidRPr="00D41352" w:rsidRDefault="003B3C15" w:rsidP="003B3C15">
      <w:pPr>
        <w:pStyle w:val="Standard"/>
        <w:rPr>
          <w:rFonts w:ascii="Times New Roman" w:hAnsi="Times New Roman" w:cs="Times New Roman"/>
          <w:lang w:val="en-US"/>
        </w:rPr>
      </w:pPr>
      <w:r w:rsidRPr="009F01C6">
        <w:rPr>
          <w:rFonts w:ascii="Times New Roman" w:hAnsi="Times New Roman" w:cs="Times New Roman"/>
          <w:lang w:val="en-US"/>
        </w:rPr>
        <w:tab/>
        <w:t>Clin Practice 2014;3:120-4..</w:t>
      </w:r>
    </w:p>
    <w:p w:rsidR="00BE25FC" w:rsidRPr="003B3C15" w:rsidRDefault="00BE25FC" w:rsidP="003B3C15">
      <w:pPr>
        <w:pStyle w:val="Standard"/>
        <w:rPr>
          <w:rFonts w:ascii="Times New Roman" w:hAnsi="Times New Roman" w:cs="Times New Roman"/>
          <w:lang w:val="en-US"/>
        </w:rPr>
      </w:pPr>
      <w:r w:rsidRPr="003B3C15">
        <w:rPr>
          <w:rFonts w:ascii="Times New Roman" w:hAnsi="Times New Roman" w:cs="Times New Roman"/>
          <w:lang w:val="en-US"/>
        </w:rPr>
        <w:t>226.</w:t>
      </w:r>
      <w:r w:rsidRPr="003B3C15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3B3C15">
        <w:rPr>
          <w:rFonts w:ascii="Times New Roman" w:hAnsi="Times New Roman" w:cs="Times New Roman"/>
          <w:lang w:val="en-US"/>
        </w:rPr>
        <w:t xml:space="preserve">Saarela R, Lindroos E, Soini H, Muurinen S, Suominen MH, Pitkala KH. Nutrient intake and </w:t>
      </w:r>
    </w:p>
    <w:p w:rsidR="003B3C15" w:rsidRPr="00684BCA" w:rsidRDefault="00BE25FC" w:rsidP="003B3C15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</w:r>
      <w:r w:rsidRPr="00C6195D">
        <w:rPr>
          <w:b w:val="0"/>
          <w:lang w:val="en-US"/>
        </w:rPr>
        <w:t>chewing among residents in assisted living facil</w:t>
      </w:r>
      <w:r>
        <w:rPr>
          <w:b w:val="0"/>
          <w:lang w:val="en-US"/>
        </w:rPr>
        <w:t>i</w:t>
      </w:r>
      <w:r w:rsidRPr="00C6195D">
        <w:rPr>
          <w:b w:val="0"/>
          <w:lang w:val="en-US"/>
        </w:rPr>
        <w:t>ties.</w:t>
      </w:r>
      <w:r>
        <w:rPr>
          <w:b w:val="0"/>
          <w:lang w:val="en-US"/>
        </w:rPr>
        <w:t xml:space="preserve"> </w:t>
      </w:r>
      <w:r w:rsidR="003B3C15" w:rsidRPr="00684BCA">
        <w:rPr>
          <w:b w:val="0"/>
          <w:bCs w:val="0"/>
          <w:color w:val="000000"/>
          <w:lang w:val="en-US"/>
        </w:rPr>
        <w:t>Gerodontology</w:t>
      </w:r>
      <w:r w:rsidR="003B3C15" w:rsidRPr="00684BCA">
        <w:rPr>
          <w:b w:val="0"/>
          <w:bCs w:val="0"/>
          <w:color w:val="000000"/>
          <w:shd w:val="clear" w:color="auto" w:fill="FFFFFF"/>
          <w:lang w:val="en-US"/>
        </w:rPr>
        <w:t>. 2014 Aug 28</w:t>
      </w:r>
      <w:r w:rsidR="003B3C15" w:rsidRPr="00684BCA">
        <w:rPr>
          <w:b w:val="0"/>
          <w:lang w:val="en-US"/>
        </w:rPr>
        <w:t>.</w:t>
      </w:r>
      <w:r w:rsidR="003B3C15" w:rsidRPr="00684BCA">
        <w:rPr>
          <w:b w:val="0"/>
          <w:lang w:val="en-US"/>
        </w:rPr>
        <w:tab/>
      </w:r>
      <w:r w:rsidR="003B3C15" w:rsidRPr="00684BCA">
        <w:rPr>
          <w:b w:val="0"/>
          <w:lang w:val="en-US"/>
        </w:rPr>
        <w:tab/>
      </w:r>
      <w:r w:rsidR="003B3C15" w:rsidRPr="00684BCA">
        <w:rPr>
          <w:b w:val="0"/>
          <w:lang w:val="en-US"/>
        </w:rPr>
        <w:tab/>
      </w:r>
      <w:r w:rsidR="003B3C15" w:rsidRPr="00684BCA">
        <w:rPr>
          <w:b w:val="0"/>
          <w:lang w:val="en-US"/>
        </w:rPr>
        <w:tab/>
      </w:r>
      <w:r w:rsidR="003B3C15" w:rsidRPr="00684BCA">
        <w:rPr>
          <w:b w:val="0"/>
          <w:lang w:val="en-US"/>
        </w:rPr>
        <w:tab/>
      </w:r>
      <w:r w:rsidR="003B3C15" w:rsidRPr="00684BCA">
        <w:rPr>
          <w:b w:val="0"/>
          <w:lang w:val="en-US"/>
        </w:rPr>
        <w:tab/>
        <w:t>IF 0.806</w:t>
      </w:r>
    </w:p>
    <w:p w:rsidR="003B3C15" w:rsidRPr="00684BCA" w:rsidRDefault="003B3C15" w:rsidP="003B3C15">
      <w:pPr>
        <w:pStyle w:val="Standard"/>
        <w:rPr>
          <w:rFonts w:ascii="Times New Roman" w:hAnsi="Times New Roman" w:cs="Times New Roman"/>
          <w:lang w:val="en-US"/>
        </w:rPr>
      </w:pPr>
      <w:r w:rsidRPr="00684BCA">
        <w:rPr>
          <w:rFonts w:ascii="Times New Roman" w:hAnsi="Times New Roman" w:cs="Times New Roman"/>
          <w:lang w:val="en-US"/>
        </w:rPr>
        <w:t>227.</w:t>
      </w:r>
      <w:r w:rsidRPr="00684BCA">
        <w:rPr>
          <w:lang w:val="en-US"/>
        </w:rPr>
        <w:t xml:space="preserve"> </w:t>
      </w:r>
      <w:r w:rsidRPr="00684BCA">
        <w:rPr>
          <w:rFonts w:ascii="Times New Roman" w:hAnsi="Times New Roman" w:cs="Times New Roman"/>
          <w:lang w:val="en-US"/>
        </w:rPr>
        <w:t xml:space="preserve">Liira H, Engberg E, Leppavuori J, From S, Kautiainen H, Liira J, REmes-Lyly T, TIkkanen H, </w:t>
      </w:r>
    </w:p>
    <w:p w:rsidR="003B3C15" w:rsidRPr="00F60A3B" w:rsidRDefault="003B3C15" w:rsidP="003B3C15">
      <w:pPr>
        <w:pStyle w:val="Standard"/>
        <w:rPr>
          <w:rFonts w:ascii="Times New Roman" w:hAnsi="Times New Roman" w:cs="Times New Roman"/>
          <w:lang w:val="en-US"/>
        </w:rPr>
      </w:pPr>
      <w:r w:rsidRPr="00684BCA">
        <w:rPr>
          <w:rFonts w:ascii="Times New Roman" w:hAnsi="Times New Roman" w:cs="Times New Roman"/>
          <w:lang w:val="en-US"/>
        </w:rPr>
        <w:tab/>
      </w:r>
      <w:r w:rsidRPr="00F60A3B">
        <w:rPr>
          <w:rFonts w:ascii="Times New Roman" w:hAnsi="Times New Roman" w:cs="Times New Roman"/>
          <w:lang w:val="en-US"/>
        </w:rPr>
        <w:t xml:space="preserve">Pitkala K. Exercise intervention and health checks for middle aged men with </w:t>
      </w:r>
    </w:p>
    <w:p w:rsidR="003B3C15" w:rsidRDefault="003B3C15" w:rsidP="003B3C15">
      <w:pPr>
        <w:pStyle w:val="Standard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</w:pPr>
      <w:r w:rsidRPr="00F60A3B">
        <w:rPr>
          <w:rFonts w:ascii="Times New Roman" w:hAnsi="Times New Roman" w:cs="Times New Roman"/>
          <w:lang w:val="en-US"/>
        </w:rPr>
        <w:tab/>
        <w:t xml:space="preserve">elevated cardiovascular risk: a randomized controlled trial. </w:t>
      </w:r>
      <w:r w:rsidRPr="00C83C73">
        <w:rPr>
          <w:rFonts w:ascii="Times New Roman" w:eastAsia="Times New Roman" w:hAnsi="Times New Roman" w:cs="Times New Roman"/>
          <w:color w:val="000000"/>
          <w:kern w:val="0"/>
          <w:lang w:val="en-US"/>
        </w:rPr>
        <w:t>Scand J Prim Health Care</w:t>
      </w:r>
      <w:r w:rsidRPr="00C83C7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  <w:t>.</w:t>
      </w:r>
    </w:p>
    <w:p w:rsidR="003B3C15" w:rsidRPr="00216A35" w:rsidRDefault="003B3C15" w:rsidP="003B3C15">
      <w:pPr>
        <w:pStyle w:val="Standard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  <w:tab/>
      </w:r>
      <w:r w:rsidRPr="00C83C7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  <w:t xml:space="preserve"> 2014 Dec 1:1-7. </w:t>
      </w:r>
      <w:r w:rsidRPr="00216A3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  <w:t>[Epub ahead of print]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val="en-US"/>
        </w:rPr>
        <w:tab/>
      </w:r>
      <w:r w:rsidRPr="004F35ED">
        <w:rPr>
          <w:lang w:val="en-US"/>
        </w:rPr>
        <w:t>IF 1.905</w:t>
      </w:r>
    </w:p>
    <w:p w:rsidR="003B3C15" w:rsidRPr="00C83C73" w:rsidRDefault="003B3C15" w:rsidP="003B3C15">
      <w:pPr>
        <w:pStyle w:val="Standard"/>
        <w:rPr>
          <w:rFonts w:ascii="Times New Roman" w:hAnsi="Times New Roman" w:cs="Times New Roman"/>
          <w:lang w:val="en-US"/>
        </w:rPr>
      </w:pPr>
      <w:r w:rsidRPr="00752CB4">
        <w:rPr>
          <w:rFonts w:ascii="Times New Roman" w:hAnsi="Times New Roman" w:cs="Times New Roman"/>
        </w:rPr>
        <w:t>228.</w:t>
      </w:r>
      <w:r w:rsidRPr="00752CB4">
        <w:rPr>
          <w:rFonts w:ascii="Times New Roman" w:hAnsi="Times New Roman" w:cs="Times New Roman"/>
          <w:b/>
        </w:rPr>
        <w:t xml:space="preserve"> </w:t>
      </w:r>
      <w:r w:rsidRPr="00752CB4">
        <w:rPr>
          <w:rFonts w:ascii="Times New Roman" w:hAnsi="Times New Roman" w:cs="Times New Roman"/>
        </w:rPr>
        <w:t xml:space="preserve">Puranen TM, Pitkala KH, Suominen MH. </w:t>
      </w:r>
      <w:r w:rsidRPr="00C83C73">
        <w:rPr>
          <w:rFonts w:ascii="Times New Roman" w:hAnsi="Times New Roman" w:cs="Times New Roman"/>
          <w:lang w:val="en-US"/>
        </w:rPr>
        <w:t xml:space="preserve">Tailored nutritional guidance for home-dwelling AD </w:t>
      </w:r>
    </w:p>
    <w:p w:rsidR="003B3C15" w:rsidRDefault="003B3C15" w:rsidP="003B3C15">
      <w:pPr>
        <w:rPr>
          <w:sz w:val="24"/>
          <w:szCs w:val="24"/>
          <w:lang w:val="en-US"/>
        </w:rPr>
      </w:pPr>
      <w:r w:rsidRPr="00C83C73">
        <w:rPr>
          <w:sz w:val="24"/>
          <w:szCs w:val="24"/>
          <w:lang w:val="en-US"/>
        </w:rPr>
        <w:tab/>
        <w:t>families: feasibility and elements promoting positive changes in diet</w:t>
      </w:r>
      <w:r w:rsidRPr="003944EA">
        <w:rPr>
          <w:sz w:val="24"/>
          <w:szCs w:val="24"/>
          <w:lang w:val="en-US"/>
        </w:rPr>
        <w:t xml:space="preserve"> leading to </w:t>
      </w:r>
    </w:p>
    <w:p w:rsidR="003B3C15" w:rsidRPr="00A54DFF" w:rsidRDefault="003B3C15" w:rsidP="003B3C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3944EA">
        <w:rPr>
          <w:sz w:val="24"/>
          <w:szCs w:val="24"/>
          <w:lang w:val="en-US"/>
        </w:rPr>
        <w:t>improved nutrition and quality of life</w:t>
      </w:r>
      <w:r w:rsidRPr="00693442">
        <w:rPr>
          <w:sz w:val="24"/>
          <w:szCs w:val="24"/>
          <w:lang w:val="en-US"/>
        </w:rPr>
        <w:t xml:space="preserve">. </w:t>
      </w:r>
      <w:r w:rsidRPr="00A54DFF">
        <w:rPr>
          <w:sz w:val="24"/>
          <w:szCs w:val="24"/>
          <w:lang w:val="en-US"/>
        </w:rPr>
        <w:t>J Nutr Health Aging. 2015;19(4):454-9.</w:t>
      </w:r>
    </w:p>
    <w:p w:rsidR="003B3C15" w:rsidRPr="00A54DFF" w:rsidRDefault="003B3C15" w:rsidP="003B3C15">
      <w:pPr>
        <w:rPr>
          <w:sz w:val="24"/>
          <w:szCs w:val="24"/>
          <w:lang w:val="en-US"/>
        </w:rPr>
      </w:pPr>
      <w:r w:rsidRPr="00A54DFF">
        <w:rPr>
          <w:sz w:val="24"/>
          <w:szCs w:val="24"/>
          <w:lang w:val="en-US"/>
        </w:rPr>
        <w:tab/>
      </w:r>
      <w:r w:rsidRPr="00A54DFF">
        <w:rPr>
          <w:sz w:val="24"/>
          <w:szCs w:val="24"/>
          <w:lang w:val="en-US"/>
        </w:rPr>
        <w:tab/>
      </w:r>
      <w:r w:rsidRPr="00A54DFF">
        <w:rPr>
          <w:sz w:val="24"/>
          <w:szCs w:val="24"/>
          <w:lang w:val="en-US"/>
        </w:rPr>
        <w:tab/>
      </w:r>
      <w:r w:rsidRPr="00A54DFF">
        <w:rPr>
          <w:sz w:val="24"/>
          <w:szCs w:val="24"/>
          <w:lang w:val="en-US"/>
        </w:rPr>
        <w:tab/>
      </w:r>
      <w:r w:rsidRPr="00A54DFF">
        <w:rPr>
          <w:sz w:val="24"/>
          <w:szCs w:val="24"/>
          <w:lang w:val="en-US"/>
        </w:rPr>
        <w:tab/>
      </w:r>
      <w:r w:rsidRPr="00A54DFF">
        <w:rPr>
          <w:sz w:val="24"/>
          <w:szCs w:val="24"/>
          <w:lang w:val="en-US"/>
        </w:rPr>
        <w:tab/>
        <w:t>IF 2.659</w:t>
      </w:r>
    </w:p>
    <w:p w:rsidR="003B3C15" w:rsidRDefault="003B3C15" w:rsidP="003B3C15">
      <w:pPr>
        <w:rPr>
          <w:sz w:val="24"/>
          <w:szCs w:val="24"/>
          <w:lang w:val="en-GB"/>
        </w:rPr>
      </w:pPr>
      <w:r w:rsidRPr="00C2287A">
        <w:rPr>
          <w:sz w:val="24"/>
          <w:szCs w:val="24"/>
        </w:rPr>
        <w:t>229.</w:t>
      </w:r>
      <w:r>
        <w:rPr>
          <w:sz w:val="24"/>
          <w:szCs w:val="24"/>
        </w:rPr>
        <w:t xml:space="preserve"> Raivio MM, Laakkonen ML, Savikko N, Pitkala KH.</w:t>
      </w:r>
      <w:r w:rsidRPr="00892FD1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Psychological well-being</w:t>
      </w:r>
      <w:r w:rsidRPr="00892FD1">
        <w:rPr>
          <w:sz w:val="24"/>
          <w:szCs w:val="24"/>
          <w:lang w:val="en-GB"/>
        </w:rPr>
        <w:t xml:space="preserve"> of spousal</w:t>
      </w:r>
    </w:p>
    <w:p w:rsidR="003B3C15" w:rsidRDefault="003B3C15" w:rsidP="003B3C15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Pr="00892FD1">
        <w:rPr>
          <w:sz w:val="24"/>
          <w:szCs w:val="24"/>
          <w:lang w:val="en-GB"/>
        </w:rPr>
        <w:t>caregivers of persons with Alzheimer’s disease</w:t>
      </w:r>
      <w:r>
        <w:rPr>
          <w:sz w:val="24"/>
          <w:szCs w:val="24"/>
          <w:lang w:val="en-GB"/>
        </w:rPr>
        <w:t xml:space="preserve"> and associated factors. </w:t>
      </w:r>
      <w:r w:rsidRPr="00C2287A">
        <w:rPr>
          <w:sz w:val="24"/>
          <w:szCs w:val="24"/>
          <w:lang w:val="en-US"/>
        </w:rPr>
        <w:t>Eur Geriatr</w:t>
      </w:r>
    </w:p>
    <w:p w:rsidR="003B3C15" w:rsidRPr="00C2287A" w:rsidRDefault="003B3C15" w:rsidP="003B3C15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2287A">
        <w:rPr>
          <w:sz w:val="24"/>
          <w:szCs w:val="24"/>
          <w:lang w:val="en-US"/>
        </w:rPr>
        <w:t xml:space="preserve">Med  </w:t>
      </w:r>
      <w:r>
        <w:rPr>
          <w:sz w:val="24"/>
          <w:szCs w:val="24"/>
          <w:lang w:val="en-US"/>
        </w:rPr>
        <w:t xml:space="preserve">2015;6:128-133.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7A2DAF">
        <w:rPr>
          <w:sz w:val="24"/>
          <w:szCs w:val="24"/>
          <w:lang w:val="en-US"/>
        </w:rPr>
        <w:t>IF 0.552</w:t>
      </w:r>
    </w:p>
    <w:p w:rsidR="003B3C15" w:rsidRPr="009F01C6" w:rsidRDefault="003B3C15" w:rsidP="003B3C15">
      <w:pPr>
        <w:pStyle w:val="Leipteksti"/>
        <w:rPr>
          <w:b w:val="0"/>
          <w:lang w:val="en-US"/>
        </w:rPr>
      </w:pPr>
      <w:r w:rsidRPr="00C2287A">
        <w:rPr>
          <w:b w:val="0"/>
          <w:bCs w:val="0"/>
          <w:lang w:val="en-US"/>
        </w:rPr>
        <w:t xml:space="preserve">230. </w:t>
      </w:r>
      <w:r w:rsidRPr="00C2287A">
        <w:rPr>
          <w:b w:val="0"/>
          <w:lang w:val="en-US"/>
        </w:rPr>
        <w:t xml:space="preserve">Ohman H, Savikko N, Strandberg TE, Pitkala K. Effectiveness of exercise on cognition </w:t>
      </w:r>
      <w:r w:rsidRPr="009F01C6">
        <w:rPr>
          <w:b w:val="0"/>
          <w:lang w:val="en-US"/>
        </w:rPr>
        <w:t xml:space="preserve">among </w:t>
      </w:r>
    </w:p>
    <w:p w:rsidR="003B3C15" w:rsidRPr="009F01C6" w:rsidRDefault="003B3C15" w:rsidP="003B3C15">
      <w:pPr>
        <w:pStyle w:val="Leipteksti"/>
        <w:rPr>
          <w:b w:val="0"/>
          <w:lang w:val="en-US"/>
        </w:rPr>
      </w:pPr>
      <w:r w:rsidRPr="009F01C6">
        <w:rPr>
          <w:b w:val="0"/>
          <w:lang w:val="en-US"/>
        </w:rPr>
        <w:tab/>
        <w:t xml:space="preserve">MCI and dementia patients. A systematic Review. Dem Geriatr Cogn Dis </w:t>
      </w:r>
    </w:p>
    <w:p w:rsidR="003B3C15" w:rsidRPr="00B6599D" w:rsidRDefault="003B3C15" w:rsidP="003B3C15">
      <w:pPr>
        <w:pStyle w:val="Leipteksti"/>
        <w:rPr>
          <w:b w:val="0"/>
          <w:lang w:val="en-US"/>
        </w:rPr>
      </w:pPr>
      <w:r w:rsidRPr="009F01C6">
        <w:rPr>
          <w:b w:val="0"/>
          <w:lang w:val="en-US"/>
        </w:rPr>
        <w:tab/>
      </w:r>
      <w:r w:rsidRPr="009F01C6">
        <w:rPr>
          <w:b w:val="0"/>
          <w:color w:val="000000"/>
          <w:shd w:val="clear" w:color="auto" w:fill="FFFFFF"/>
        </w:rPr>
        <w:t>2014;38:347-365</w:t>
      </w:r>
      <w:r w:rsidRPr="009F01C6">
        <w:rPr>
          <w:b w:val="0"/>
          <w:lang w:val="en-US"/>
        </w:rPr>
        <w:t>.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IF 2.812</w:t>
      </w:r>
    </w:p>
    <w:p w:rsidR="003B3C15" w:rsidRPr="00E55409" w:rsidRDefault="003B3C15" w:rsidP="003B3C15">
      <w:pPr>
        <w:pStyle w:val="Standard"/>
        <w:rPr>
          <w:rFonts w:ascii="Times New Roman" w:hAnsi="Times New Roman" w:cs="Times New Roman"/>
        </w:rPr>
      </w:pPr>
      <w:r w:rsidRPr="00E55409">
        <w:rPr>
          <w:rFonts w:ascii="Times New Roman" w:hAnsi="Times New Roman" w:cs="Times New Roman"/>
        </w:rPr>
        <w:t xml:space="preserve">231. Engberg E, Liira H, Kukkonen-Harjula K, From S, Kautiainen H, Leppävuori J, Pitkälä K, </w:t>
      </w:r>
    </w:p>
    <w:p w:rsidR="003B3C15" w:rsidRDefault="003B3C15" w:rsidP="003B3C15">
      <w:pPr>
        <w:pStyle w:val="HTML-esimuotoiltu"/>
        <w:rPr>
          <w:rFonts w:ascii="Times New Roman" w:hAnsi="Times New Roman" w:cs="Times New Roman"/>
          <w:sz w:val="24"/>
          <w:szCs w:val="24"/>
          <w:lang w:val="en-US"/>
        </w:rPr>
      </w:pPr>
      <w:r w:rsidRPr="00E55409">
        <w:rPr>
          <w:sz w:val="24"/>
          <w:szCs w:val="24"/>
        </w:rPr>
        <w:tab/>
      </w:r>
      <w:r w:rsidRPr="006763F9">
        <w:rPr>
          <w:rFonts w:ascii="Times New Roman" w:hAnsi="Times New Roman" w:cs="Times New Roman"/>
          <w:sz w:val="24"/>
          <w:szCs w:val="24"/>
          <w:lang w:val="en-US"/>
        </w:rPr>
        <w:t>Tikkanen H. Associations of physical activity with self-rated health and well-being in</w:t>
      </w:r>
    </w:p>
    <w:p w:rsidR="003B3C15" w:rsidRPr="005F3731" w:rsidRDefault="003B3C15" w:rsidP="003B3C15">
      <w:pPr>
        <w:pStyle w:val="HTML-esimuotoil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63F9">
        <w:rPr>
          <w:rFonts w:ascii="Times New Roman" w:hAnsi="Times New Roman" w:cs="Times New Roman"/>
          <w:sz w:val="24"/>
          <w:szCs w:val="24"/>
          <w:lang w:val="en-US"/>
        </w:rPr>
        <w:t xml:space="preserve"> middle-aged Finnish men</w:t>
      </w:r>
      <w:r w:rsidRPr="00C63D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52BC2">
        <w:rPr>
          <w:rFonts w:ascii="Times New Roman" w:hAnsi="Times New Roman" w:cs="Times New Roman"/>
          <w:sz w:val="24"/>
          <w:szCs w:val="24"/>
          <w:lang w:val="en-US"/>
        </w:rPr>
        <w:t>Scand J Public Health</w:t>
      </w:r>
      <w:r w:rsidRPr="006763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7F61">
        <w:rPr>
          <w:rFonts w:ascii="Times New Roman" w:hAnsi="Times New Roman" w:cs="Times New Roman"/>
          <w:sz w:val="24"/>
          <w:szCs w:val="24"/>
          <w:lang w:val="en-US"/>
        </w:rPr>
        <w:t>2015 Mar;43(2):190-6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5F3731">
        <w:rPr>
          <w:rFonts w:ascii="Times New Roman" w:hAnsi="Times New Roman" w:cs="Times New Roman"/>
          <w:sz w:val="24"/>
          <w:szCs w:val="24"/>
        </w:rPr>
        <w:t>IF 3.125</w:t>
      </w:r>
    </w:p>
    <w:p w:rsidR="003B3C15" w:rsidRPr="002C7F61" w:rsidRDefault="003B3C15" w:rsidP="003B3C15">
      <w:pPr>
        <w:pStyle w:val="HTML-esimuotoiltu"/>
        <w:rPr>
          <w:rFonts w:ascii="Times New Roman" w:hAnsi="Times New Roman" w:cs="Times New Roman"/>
          <w:b/>
          <w:sz w:val="24"/>
          <w:szCs w:val="24"/>
        </w:rPr>
      </w:pPr>
      <w:r w:rsidRPr="002C7F61">
        <w:rPr>
          <w:rFonts w:ascii="Times New Roman" w:hAnsi="Times New Roman" w:cs="Times New Roman"/>
          <w:sz w:val="24"/>
          <w:szCs w:val="24"/>
        </w:rPr>
        <w:t xml:space="preserve">232. Suominen MM, Puranen T, Eloniemi-Sulkava U, Kautiainen H, Jyvakorpi S, Pitkala KH. </w:t>
      </w:r>
    </w:p>
    <w:p w:rsidR="003B3C15" w:rsidRDefault="003B3C15" w:rsidP="003B3C15">
      <w:pPr>
        <w:pStyle w:val="Leipteksti"/>
        <w:rPr>
          <w:b w:val="0"/>
          <w:lang w:val="en-US"/>
        </w:rPr>
      </w:pPr>
      <w:r>
        <w:rPr>
          <w:b w:val="0"/>
          <w:lang w:val="fi-FI"/>
        </w:rPr>
        <w:tab/>
      </w:r>
      <w:r>
        <w:rPr>
          <w:b w:val="0"/>
          <w:lang w:val="en-US"/>
        </w:rPr>
        <w:t>N</w:t>
      </w:r>
      <w:r w:rsidRPr="00C6195D">
        <w:rPr>
          <w:b w:val="0"/>
          <w:lang w:val="en-US"/>
        </w:rPr>
        <w:t>utrition</w:t>
      </w:r>
      <w:r>
        <w:rPr>
          <w:b w:val="0"/>
          <w:lang w:val="en-US"/>
        </w:rPr>
        <w:t>al</w:t>
      </w:r>
      <w:r w:rsidRPr="00C6195D">
        <w:rPr>
          <w:b w:val="0"/>
          <w:lang w:val="en-US"/>
        </w:rPr>
        <w:t xml:space="preserve"> </w:t>
      </w:r>
      <w:r>
        <w:rPr>
          <w:b w:val="0"/>
          <w:lang w:val="en-US"/>
        </w:rPr>
        <w:t>guidance</w:t>
      </w:r>
      <w:r w:rsidRPr="00C6195D">
        <w:rPr>
          <w:b w:val="0"/>
          <w:lang w:val="en-US"/>
        </w:rPr>
        <w:t xml:space="preserve"> improves nutrient intake and quality of life</w:t>
      </w:r>
      <w:r>
        <w:rPr>
          <w:b w:val="0"/>
          <w:lang w:val="en-US"/>
        </w:rPr>
        <w:t xml:space="preserve">, and may prevent </w:t>
      </w:r>
    </w:p>
    <w:p w:rsidR="003B3C15" w:rsidRDefault="003B3C15" w:rsidP="003B3C15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  <w:t xml:space="preserve">falls in </w:t>
      </w:r>
      <w:r w:rsidRPr="00C6195D">
        <w:rPr>
          <w:b w:val="0"/>
          <w:lang w:val="en-US"/>
        </w:rPr>
        <w:t xml:space="preserve">aged persons with Alzheimer disease living at home with their spouses. </w:t>
      </w:r>
      <w:r w:rsidRPr="00A23744">
        <w:rPr>
          <w:b w:val="0"/>
          <w:lang w:val="en-US"/>
        </w:rPr>
        <w:t xml:space="preserve">A </w:t>
      </w:r>
    </w:p>
    <w:p w:rsidR="003B3C15" w:rsidRPr="007A2DAF" w:rsidRDefault="003B3C15" w:rsidP="003B3C15">
      <w:pPr>
        <w:pStyle w:val="Leipteksti"/>
        <w:rPr>
          <w:b w:val="0"/>
          <w:lang w:val="sv-SE"/>
        </w:rPr>
      </w:pPr>
      <w:r>
        <w:rPr>
          <w:b w:val="0"/>
          <w:lang w:val="en-US"/>
        </w:rPr>
        <w:tab/>
      </w:r>
      <w:r w:rsidRPr="00A23744">
        <w:rPr>
          <w:b w:val="0"/>
          <w:lang w:val="en-US"/>
        </w:rPr>
        <w:t xml:space="preserve">randomized, </w:t>
      </w:r>
      <w:r w:rsidRPr="0028220F">
        <w:rPr>
          <w:b w:val="0"/>
          <w:lang w:val="en-US"/>
        </w:rPr>
        <w:t xml:space="preserve">controlled trial. </w:t>
      </w:r>
      <w:r w:rsidRPr="00917CC4">
        <w:rPr>
          <w:b w:val="0"/>
        </w:rPr>
        <w:t>Hyväksytty</w:t>
      </w:r>
      <w:r w:rsidRPr="00917CC4">
        <w:rPr>
          <w:b w:val="0"/>
          <w:lang w:val="en-US"/>
        </w:rPr>
        <w:t xml:space="preserve"> J Nutr Health Aging </w:t>
      </w:r>
      <w:r w:rsidRPr="0028220F">
        <w:rPr>
          <w:b w:val="0"/>
          <w:lang w:val="en-US"/>
        </w:rPr>
        <w:t xml:space="preserve">lehteen. </w:t>
      </w:r>
      <w:r w:rsidRPr="007A2DAF">
        <w:rPr>
          <w:b w:val="0"/>
          <w:lang w:val="sv-SE"/>
        </w:rPr>
        <w:t>IF 2.659</w:t>
      </w:r>
      <w:r w:rsidRPr="007A2DAF">
        <w:rPr>
          <w:b w:val="0"/>
          <w:lang w:val="sv-SE"/>
        </w:rPr>
        <w:tab/>
      </w:r>
    </w:p>
    <w:p w:rsidR="003B3C15" w:rsidRPr="0028220F" w:rsidRDefault="003B3C15" w:rsidP="003B3C15">
      <w:pPr>
        <w:pStyle w:val="HTML-esimuotoiltu"/>
        <w:rPr>
          <w:rFonts w:ascii="Times New Roman" w:hAnsi="Times New Roman" w:cs="Times New Roman"/>
          <w:sz w:val="24"/>
          <w:szCs w:val="24"/>
          <w:lang w:val="en-US"/>
        </w:rPr>
      </w:pPr>
      <w:r w:rsidRPr="007A2DAF">
        <w:rPr>
          <w:rFonts w:ascii="Times New Roman" w:hAnsi="Times New Roman" w:cs="Times New Roman"/>
          <w:sz w:val="24"/>
          <w:szCs w:val="24"/>
          <w:lang w:val="sv-SE"/>
        </w:rPr>
        <w:t xml:space="preserve">233. Rantanen KK, Strandberg AY, </w:t>
      </w:r>
      <w:r w:rsidRPr="007A2DAF">
        <w:rPr>
          <w:rStyle w:val="hit"/>
          <w:rFonts w:ascii="Times New Roman" w:hAnsi="Times New Roman" w:cs="Times New Roman"/>
          <w:sz w:val="24"/>
          <w:szCs w:val="24"/>
          <w:lang w:val="sv-SE"/>
        </w:rPr>
        <w:t>Pitkälä K</w:t>
      </w:r>
      <w:r w:rsidRPr="007A2DAF">
        <w:rPr>
          <w:rFonts w:ascii="Times New Roman" w:hAnsi="Times New Roman" w:cs="Times New Roman"/>
          <w:sz w:val="24"/>
          <w:szCs w:val="24"/>
          <w:lang w:val="sv-SE"/>
        </w:rPr>
        <w:t xml:space="preserve">, Tilvis R, Salomaa V, Strandberg TE.  </w:t>
      </w:r>
      <w:r w:rsidRPr="0028220F">
        <w:rPr>
          <w:rFonts w:ascii="Times New Roman" w:hAnsi="Times New Roman" w:cs="Times New Roman"/>
          <w:sz w:val="24"/>
          <w:szCs w:val="24"/>
          <w:lang w:val="en-US"/>
        </w:rPr>
        <w:t xml:space="preserve">Cholesterol in </w:t>
      </w:r>
    </w:p>
    <w:p w:rsidR="003B3C15" w:rsidRPr="007A2DAF" w:rsidRDefault="003B3C15" w:rsidP="003B3C15">
      <w:pPr>
        <w:pStyle w:val="HTML-esimuotoiltu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2822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midlife increases the risk of Alzheimer's disease during an up to 43-year follow-up. </w:t>
      </w:r>
      <w:r w:rsidRPr="007A2DAF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Eur </w:t>
      </w:r>
    </w:p>
    <w:p w:rsidR="003B3C15" w:rsidRPr="007A2DAF" w:rsidRDefault="003B3C15" w:rsidP="003B3C15">
      <w:pPr>
        <w:pStyle w:val="Default"/>
        <w:rPr>
          <w:rFonts w:ascii="Times New Roman" w:hAnsi="Times New Roman" w:cs="Times New Roman"/>
          <w:lang w:val="sv-SE"/>
        </w:rPr>
      </w:pPr>
      <w:r w:rsidRPr="007A2DAF">
        <w:rPr>
          <w:rFonts w:ascii="Times New Roman" w:hAnsi="Times New Roman" w:cs="Times New Roman"/>
          <w:iCs/>
          <w:lang w:val="sv-SE"/>
        </w:rPr>
        <w:tab/>
        <w:t>Ger Med</w:t>
      </w:r>
      <w:r w:rsidRPr="007A2DAF">
        <w:rPr>
          <w:rFonts w:ascii="Times New Roman" w:hAnsi="Times New Roman" w:cs="Times New Roman"/>
          <w:lang w:val="sv-SE"/>
        </w:rPr>
        <w:t xml:space="preserve"> 2014;</w:t>
      </w:r>
      <w:r w:rsidRPr="007A2DAF">
        <w:rPr>
          <w:rFonts w:ascii="Times New Roman" w:hAnsi="Times New Roman" w:cs="Times New Roman"/>
          <w:iCs/>
          <w:lang w:val="sv-SE"/>
        </w:rPr>
        <w:t>5: 390-393.</w:t>
      </w:r>
      <w:r w:rsidRPr="007A2DAF">
        <w:rPr>
          <w:rFonts w:ascii="Times New Roman" w:hAnsi="Times New Roman" w:cs="Times New Roman"/>
          <w:iCs/>
          <w:lang w:val="sv-SE"/>
        </w:rPr>
        <w:tab/>
      </w:r>
      <w:r w:rsidRPr="007A2DAF">
        <w:rPr>
          <w:rFonts w:ascii="Times New Roman" w:hAnsi="Times New Roman" w:cs="Times New Roman"/>
          <w:iCs/>
          <w:lang w:val="sv-SE"/>
        </w:rPr>
        <w:tab/>
      </w:r>
      <w:r w:rsidRPr="007A2DAF">
        <w:rPr>
          <w:rFonts w:ascii="Times New Roman" w:hAnsi="Times New Roman" w:cs="Times New Roman"/>
          <w:iCs/>
          <w:lang w:val="sv-SE"/>
        </w:rPr>
        <w:tab/>
      </w:r>
      <w:r w:rsidRPr="007A2DAF">
        <w:rPr>
          <w:rFonts w:ascii="Times New Roman" w:hAnsi="Times New Roman" w:cs="Times New Roman"/>
          <w:iCs/>
          <w:lang w:val="sv-SE"/>
        </w:rPr>
        <w:tab/>
      </w:r>
      <w:r w:rsidRPr="00186B48">
        <w:rPr>
          <w:rFonts w:ascii="Times New Roman" w:hAnsi="Times New Roman" w:cs="Times New Roman"/>
          <w:lang w:val="sv-FI"/>
        </w:rPr>
        <w:t>IF 0.</w:t>
      </w:r>
      <w:r>
        <w:rPr>
          <w:rFonts w:ascii="Times New Roman" w:hAnsi="Times New Roman" w:cs="Times New Roman"/>
          <w:lang w:val="sv-FI"/>
        </w:rPr>
        <w:t>552</w:t>
      </w:r>
    </w:p>
    <w:p w:rsidR="00684BCA" w:rsidRPr="00E55409" w:rsidRDefault="00684BCA" w:rsidP="00684BCA">
      <w:pPr>
        <w:pStyle w:val="Leipteksti"/>
        <w:rPr>
          <w:b w:val="0"/>
          <w:lang w:val="en-US"/>
        </w:rPr>
      </w:pPr>
      <w:r w:rsidRPr="00E55409">
        <w:rPr>
          <w:b w:val="0"/>
          <w:bCs w:val="0"/>
          <w:lang w:val="en-US"/>
        </w:rPr>
        <w:t xml:space="preserve">234. </w:t>
      </w:r>
      <w:r w:rsidRPr="00E55409">
        <w:rPr>
          <w:b w:val="0"/>
          <w:lang w:val="en-US"/>
        </w:rPr>
        <w:t xml:space="preserve">Holtta E, Laakkonen ML, Laurila JV, Raivio MM, Tilvis RS, Strandberg TE, Pitkala KH. </w:t>
      </w:r>
    </w:p>
    <w:p w:rsidR="00684BCA" w:rsidRPr="00684BCA" w:rsidRDefault="00684BCA" w:rsidP="00684BCA">
      <w:pPr>
        <w:pStyle w:val="Leipteksti"/>
        <w:rPr>
          <w:b w:val="0"/>
          <w:bCs w:val="0"/>
          <w:lang w:val="en-US"/>
        </w:rPr>
      </w:pPr>
      <w:r w:rsidRPr="00E55409">
        <w:rPr>
          <w:b w:val="0"/>
          <w:lang w:val="en-US"/>
        </w:rPr>
        <w:tab/>
      </w:r>
      <w:r w:rsidRPr="00684BCA">
        <w:rPr>
          <w:b w:val="0"/>
          <w:lang w:val="en-US"/>
        </w:rPr>
        <w:t>Psychotic symptoms in dementia, relationship to delirium and prognostic value.</w:t>
      </w:r>
      <w:r w:rsidRPr="00684BCA">
        <w:rPr>
          <w:b w:val="0"/>
          <w:bCs w:val="0"/>
        </w:rPr>
        <w:t xml:space="preserve"> </w:t>
      </w:r>
      <w:r w:rsidRPr="00684BCA">
        <w:rPr>
          <w:b w:val="0"/>
          <w:bCs w:val="0"/>
          <w:lang w:val="en-US"/>
        </w:rPr>
        <w:t>Eur</w:t>
      </w:r>
    </w:p>
    <w:p w:rsidR="00684BCA" w:rsidRPr="00684BCA" w:rsidRDefault="00684BCA" w:rsidP="00684BCA">
      <w:pPr>
        <w:pStyle w:val="Default"/>
        <w:rPr>
          <w:rFonts w:ascii="Times New Roman" w:hAnsi="Times New Roman" w:cs="Times New Roman"/>
          <w:lang w:val="en-US"/>
        </w:rPr>
      </w:pPr>
      <w:r w:rsidRPr="00684BCA">
        <w:rPr>
          <w:rFonts w:ascii="Times New Roman" w:hAnsi="Times New Roman" w:cs="Times New Roman"/>
          <w:bCs/>
          <w:lang w:val="en-US"/>
        </w:rPr>
        <w:tab/>
        <w:t xml:space="preserve">Geriatr Med 2015;6(3): </w:t>
      </w:r>
      <w:r w:rsidRPr="00684BCA">
        <w:rPr>
          <w:rFonts w:ascii="Times New Roman" w:hAnsi="Times New Roman" w:cs="Times New Roman"/>
          <w:color w:val="333333"/>
          <w:shd w:val="clear" w:color="auto" w:fill="F8F8F8"/>
          <w:lang w:val="en-US"/>
        </w:rPr>
        <w:t>257-261</w:t>
      </w:r>
      <w:r w:rsidRPr="00684BCA">
        <w:rPr>
          <w:rFonts w:ascii="Times New Roman" w:hAnsi="Times New Roman" w:cs="Times New Roman"/>
          <w:bCs/>
          <w:lang w:val="en-US"/>
        </w:rPr>
        <w:t xml:space="preserve">. </w:t>
      </w:r>
      <w:r w:rsidRPr="00684BCA">
        <w:rPr>
          <w:rFonts w:ascii="Times New Roman" w:hAnsi="Times New Roman" w:cs="Times New Roman"/>
          <w:lang w:val="en-US"/>
        </w:rPr>
        <w:t xml:space="preserve"> </w:t>
      </w:r>
      <w:r w:rsidRPr="00684BCA">
        <w:rPr>
          <w:rFonts w:ascii="Times New Roman" w:hAnsi="Times New Roman" w:cs="Times New Roman"/>
          <w:lang w:val="en-US"/>
        </w:rPr>
        <w:tab/>
      </w:r>
      <w:r w:rsidRPr="00684BCA">
        <w:rPr>
          <w:rFonts w:ascii="Times New Roman" w:hAnsi="Times New Roman" w:cs="Times New Roman"/>
          <w:lang w:val="en-US"/>
        </w:rPr>
        <w:tab/>
      </w:r>
      <w:r w:rsidRPr="00684BCA">
        <w:rPr>
          <w:rFonts w:ascii="Times New Roman" w:hAnsi="Times New Roman" w:cs="Times New Roman"/>
          <w:lang w:val="en-US"/>
        </w:rPr>
        <w:tab/>
        <w:t>IF 0.733</w:t>
      </w:r>
    </w:p>
    <w:p w:rsidR="00684BCA" w:rsidRPr="00684BCA" w:rsidRDefault="00684BCA" w:rsidP="00684BCA">
      <w:pPr>
        <w:rPr>
          <w:sz w:val="24"/>
          <w:szCs w:val="24"/>
          <w:lang w:val="en-US"/>
        </w:rPr>
      </w:pPr>
      <w:r w:rsidRPr="00684BCA">
        <w:rPr>
          <w:rFonts w:eastAsia="Arial Unicode MS"/>
          <w:bCs/>
          <w:kern w:val="3"/>
          <w:sz w:val="24"/>
          <w:szCs w:val="24"/>
          <w:lang w:val="en-US"/>
        </w:rPr>
        <w:t>235.</w:t>
      </w:r>
      <w:r w:rsidRPr="00684BCA">
        <w:rPr>
          <w:rFonts w:ascii="Cambria" w:eastAsia="Arial Unicode MS" w:hAnsi="Cambria" w:cs="Tahoma"/>
          <w:bCs/>
          <w:kern w:val="3"/>
          <w:sz w:val="24"/>
          <w:szCs w:val="24"/>
          <w:lang w:val="en-US"/>
        </w:rPr>
        <w:t xml:space="preserve"> </w:t>
      </w:r>
      <w:r w:rsidRPr="00684BCA">
        <w:rPr>
          <w:sz w:val="24"/>
          <w:szCs w:val="24"/>
          <w:lang w:val="en-US"/>
        </w:rPr>
        <w:t xml:space="preserve">Pitkälä KH; Eriksson J. Under way to academic primary health care. Scand J Prim Health </w:t>
      </w:r>
    </w:p>
    <w:p w:rsidR="00684BCA" w:rsidRPr="00684BCA" w:rsidRDefault="00684BCA" w:rsidP="00684BCA">
      <w:pPr>
        <w:rPr>
          <w:sz w:val="24"/>
          <w:szCs w:val="24"/>
          <w:lang w:val="en-US"/>
        </w:rPr>
      </w:pPr>
      <w:r w:rsidRPr="00684BCA">
        <w:rPr>
          <w:sz w:val="24"/>
          <w:szCs w:val="24"/>
          <w:lang w:val="en-US"/>
        </w:rPr>
        <w:tab/>
        <w:t xml:space="preserve">Care </w:t>
      </w:r>
      <w:r w:rsidRPr="00684BCA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Pr="00684BCA">
        <w:rPr>
          <w:color w:val="000000"/>
          <w:sz w:val="24"/>
          <w:szCs w:val="24"/>
          <w:shd w:val="clear" w:color="auto" w:fill="FFFFFF"/>
          <w:lang w:val="en-US"/>
        </w:rPr>
        <w:t>2015 Mar;33(1):1-2.</w:t>
      </w:r>
      <w:r w:rsidRPr="00684BCA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684BCA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684BCA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684BCA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684BCA">
        <w:rPr>
          <w:sz w:val="24"/>
          <w:szCs w:val="24"/>
          <w:lang w:val="en-US"/>
        </w:rPr>
        <w:t>IF 1.905</w:t>
      </w:r>
    </w:p>
    <w:p w:rsidR="00684BCA" w:rsidRPr="00684BCA" w:rsidRDefault="00684BCA" w:rsidP="00684BCA">
      <w:pPr>
        <w:pStyle w:val="Leipteksti"/>
        <w:rPr>
          <w:b w:val="0"/>
          <w:lang w:val="en-US"/>
        </w:rPr>
      </w:pPr>
      <w:r w:rsidRPr="00684BCA">
        <w:rPr>
          <w:b w:val="0"/>
          <w:bCs w:val="0"/>
        </w:rPr>
        <w:t xml:space="preserve">236. </w:t>
      </w:r>
      <w:r w:rsidRPr="00684BCA">
        <w:rPr>
          <w:b w:val="0"/>
          <w:lang w:val="en-US"/>
        </w:rPr>
        <w:t xml:space="preserve">Rantanen K, Strandberg AY; Stenholm S, Strandberg AY, Pitkala KH, Salomaa V, Tilvis RS. </w:t>
      </w:r>
    </w:p>
    <w:p w:rsidR="00684BCA" w:rsidRPr="00684BCA" w:rsidRDefault="00684BCA" w:rsidP="00684BCA">
      <w:pPr>
        <w:pStyle w:val="Leipteksti"/>
        <w:rPr>
          <w:b w:val="0"/>
        </w:rPr>
      </w:pPr>
      <w:r w:rsidRPr="00684BCA">
        <w:rPr>
          <w:b w:val="0"/>
          <w:lang w:val="en-US"/>
        </w:rPr>
        <w:tab/>
      </w:r>
      <w:r w:rsidRPr="00684BCA">
        <w:rPr>
          <w:b w:val="0"/>
        </w:rPr>
        <w:t xml:space="preserve">Clinical and laboratory characteristics of active and healthy aging (AHA) in </w:t>
      </w:r>
    </w:p>
    <w:p w:rsidR="00684BCA" w:rsidRPr="00684BCA" w:rsidRDefault="00684BCA" w:rsidP="00684BCA">
      <w:pPr>
        <w:pStyle w:val="Leipteksti"/>
        <w:rPr>
          <w:b w:val="0"/>
        </w:rPr>
      </w:pPr>
      <w:r w:rsidRPr="00684BCA">
        <w:rPr>
          <w:b w:val="0"/>
        </w:rPr>
        <w:tab/>
        <w:t>octogenarian men.</w:t>
      </w:r>
      <w:r w:rsidRPr="00684BCA">
        <w:rPr>
          <w:b w:val="0"/>
          <w:lang w:val="en-US"/>
        </w:rPr>
        <w:t xml:space="preserve"> Aging Clin Experiment Res 2015; </w:t>
      </w:r>
      <w:r w:rsidRPr="00684BCA">
        <w:rPr>
          <w:b w:val="0"/>
        </w:rPr>
        <w:t>[Epub ahead of print]</w:t>
      </w:r>
    </w:p>
    <w:p w:rsidR="00684BCA" w:rsidRPr="00684BCA" w:rsidRDefault="00684BCA" w:rsidP="00684BCA">
      <w:pPr>
        <w:pStyle w:val="Leipteksti"/>
        <w:rPr>
          <w:b w:val="0"/>
          <w:lang w:val="en-US"/>
        </w:rPr>
      </w:pPr>
      <w:r w:rsidRPr="00684BCA">
        <w:rPr>
          <w:b w:val="0"/>
        </w:rPr>
        <w:tab/>
      </w:r>
      <w:r w:rsidRPr="00684BCA">
        <w:rPr>
          <w:b w:val="0"/>
        </w:rPr>
        <w:tab/>
      </w:r>
      <w:r w:rsidRPr="00684BCA">
        <w:rPr>
          <w:b w:val="0"/>
        </w:rPr>
        <w:tab/>
      </w:r>
      <w:r w:rsidRPr="00684BCA">
        <w:rPr>
          <w:b w:val="0"/>
        </w:rPr>
        <w:tab/>
      </w:r>
      <w:r w:rsidRPr="00684BCA">
        <w:rPr>
          <w:b w:val="0"/>
        </w:rPr>
        <w:tab/>
      </w:r>
      <w:r w:rsidRPr="00684BCA">
        <w:rPr>
          <w:b w:val="0"/>
        </w:rPr>
        <w:tab/>
      </w:r>
      <w:r w:rsidRPr="00684BCA">
        <w:rPr>
          <w:b w:val="0"/>
          <w:lang w:val="en-US"/>
        </w:rPr>
        <w:t>IF 1.215</w:t>
      </w:r>
    </w:p>
    <w:p w:rsidR="00684BCA" w:rsidRPr="00684BCA" w:rsidRDefault="00684BCA" w:rsidP="00684BCA">
      <w:pPr>
        <w:pStyle w:val="Leipteksti"/>
        <w:rPr>
          <w:b w:val="0"/>
          <w:lang w:val="en-US"/>
        </w:rPr>
      </w:pPr>
      <w:r w:rsidRPr="00684BCA">
        <w:rPr>
          <w:b w:val="0"/>
          <w:lang w:val="en-US"/>
        </w:rPr>
        <w:t xml:space="preserve">237. Lovestone S, Boada M, Dubois B, Hüll M, Rinne JO, Huppertz HJ, Calero M, Andrés MV, </w:t>
      </w:r>
    </w:p>
    <w:p w:rsidR="00684BCA" w:rsidRPr="00684BCA" w:rsidRDefault="00684BCA" w:rsidP="00684BCA">
      <w:pPr>
        <w:pStyle w:val="Leipteksti"/>
        <w:rPr>
          <w:b w:val="0"/>
          <w:lang w:val="en-US"/>
        </w:rPr>
      </w:pPr>
      <w:r w:rsidRPr="00684BCA">
        <w:rPr>
          <w:b w:val="0"/>
          <w:lang w:val="en-US"/>
        </w:rPr>
        <w:tab/>
      </w:r>
      <w:r w:rsidRPr="00684BCA">
        <w:rPr>
          <w:b w:val="0"/>
          <w:lang w:val="sv-SE"/>
        </w:rPr>
        <w:t xml:space="preserve">Gómez-Carrillo B, León T, del Ser T; ARGO investigators. </w:t>
      </w:r>
      <w:r w:rsidRPr="00684BCA">
        <w:rPr>
          <w:b w:val="0"/>
          <w:lang w:val="en-US"/>
        </w:rPr>
        <w:t xml:space="preserve">A phase II trial of </w:t>
      </w:r>
      <w:r w:rsidRPr="00684BCA">
        <w:rPr>
          <w:b w:val="0"/>
          <w:lang w:val="en-US"/>
        </w:rPr>
        <w:tab/>
        <w:t>tideglusib in Alzheimer's disease. J Alzheimers Dis. 2015;45(1):75-88. IF 3.612</w:t>
      </w:r>
    </w:p>
    <w:p w:rsidR="00684BCA" w:rsidRPr="00684BCA" w:rsidRDefault="00684BCA" w:rsidP="00684BCA">
      <w:pPr>
        <w:pStyle w:val="Leipteksti"/>
        <w:rPr>
          <w:b w:val="0"/>
          <w:lang w:val="en-US"/>
        </w:rPr>
      </w:pPr>
      <w:r w:rsidRPr="00684BCA">
        <w:rPr>
          <w:b w:val="0"/>
          <w:lang w:val="en-US"/>
        </w:rPr>
        <w:t xml:space="preserve">238. Torppa M, Nevalainen M, Pitkala KH, Kuikka L. Emotional exhaustion among GPs and </w:t>
      </w:r>
    </w:p>
    <w:p w:rsidR="00684BCA" w:rsidRPr="00684BCA" w:rsidRDefault="00684BCA" w:rsidP="00684BCA">
      <w:pPr>
        <w:pStyle w:val="Standard"/>
        <w:rPr>
          <w:rFonts w:ascii="Times New Roman" w:hAnsi="Times New Roman" w:cs="Times New Roman"/>
          <w:lang w:val="en-US"/>
        </w:rPr>
      </w:pPr>
      <w:r w:rsidRPr="00684BCA">
        <w:rPr>
          <w:rFonts w:ascii="Times New Roman" w:hAnsi="Times New Roman" w:cs="Times New Roman"/>
          <w:lang w:val="en-US"/>
        </w:rPr>
        <w:tab/>
        <w:t xml:space="preserve">associated factors. Hyväksytty Scand J Prim Health Care lehteen. </w:t>
      </w:r>
      <w:r w:rsidRPr="00684BCA">
        <w:rPr>
          <w:rFonts w:ascii="Times New Roman" w:hAnsi="Times New Roman" w:cs="Times New Roman"/>
          <w:lang w:val="en-US"/>
        </w:rPr>
        <w:tab/>
        <w:t>IF 1.295</w:t>
      </w:r>
    </w:p>
    <w:p w:rsidR="00684BCA" w:rsidRPr="00684BCA" w:rsidRDefault="00684BCA" w:rsidP="00684BCA">
      <w:pPr>
        <w:rPr>
          <w:sz w:val="24"/>
          <w:szCs w:val="24"/>
          <w:lang w:val="en-US"/>
        </w:rPr>
      </w:pPr>
      <w:r w:rsidRPr="00684BCA">
        <w:rPr>
          <w:sz w:val="24"/>
          <w:szCs w:val="24"/>
          <w:lang w:val="en-US"/>
        </w:rPr>
        <w:t xml:space="preserve">239. </w:t>
      </w:r>
      <w:r w:rsidRPr="00684BCA">
        <w:rPr>
          <w:rFonts w:eastAsia="Calibri"/>
          <w:sz w:val="24"/>
          <w:szCs w:val="24"/>
          <w:lang w:val="en-US"/>
        </w:rPr>
        <w:t xml:space="preserve">Pitkala KH, Pietila A, Hosia H, Teramura-Gronblad M, Soini H, Savikko N, Bell JS: </w:t>
      </w:r>
      <w:r w:rsidRPr="00684BCA">
        <w:rPr>
          <w:sz w:val="24"/>
          <w:szCs w:val="24"/>
          <w:lang w:val="en-US"/>
        </w:rPr>
        <w:t xml:space="preserve">Eight </w:t>
      </w:r>
    </w:p>
    <w:p w:rsidR="00684BCA" w:rsidRPr="00684BCA" w:rsidRDefault="00684BCA" w:rsidP="00684BCA">
      <w:pPr>
        <w:rPr>
          <w:sz w:val="24"/>
          <w:szCs w:val="24"/>
          <w:lang w:val="en-US"/>
        </w:rPr>
      </w:pPr>
      <w:r w:rsidRPr="00684BCA">
        <w:rPr>
          <w:sz w:val="24"/>
          <w:szCs w:val="24"/>
          <w:lang w:val="en-US"/>
        </w:rPr>
        <w:tab/>
        <w:t xml:space="preserve">year trend in opioid use among institutionalized older people in Helsinki. </w:t>
      </w:r>
    </w:p>
    <w:p w:rsidR="00684BCA" w:rsidRPr="00684BCA" w:rsidRDefault="00684BCA" w:rsidP="00684BCA">
      <w:pPr>
        <w:rPr>
          <w:color w:val="000000"/>
          <w:sz w:val="24"/>
          <w:szCs w:val="24"/>
          <w:shd w:val="clear" w:color="auto" w:fill="FFFFFF"/>
          <w:lang w:val="en-US"/>
        </w:rPr>
      </w:pPr>
      <w:r w:rsidRPr="00684BCA">
        <w:rPr>
          <w:sz w:val="24"/>
          <w:szCs w:val="24"/>
          <w:lang w:val="en-US"/>
        </w:rPr>
        <w:lastRenderedPageBreak/>
        <w:tab/>
        <w:t xml:space="preserve">JAMDA 2015. </w:t>
      </w:r>
      <w:r w:rsidRPr="00684BCA">
        <w:rPr>
          <w:sz w:val="24"/>
          <w:szCs w:val="24"/>
          <w:lang w:val="en-US"/>
        </w:rPr>
        <w:tab/>
      </w:r>
      <w:r w:rsidRPr="00684BCA">
        <w:rPr>
          <w:sz w:val="24"/>
          <w:szCs w:val="24"/>
          <w:lang w:val="en-US"/>
        </w:rPr>
        <w:tab/>
      </w:r>
      <w:r w:rsidRPr="00684BCA">
        <w:rPr>
          <w:sz w:val="24"/>
          <w:szCs w:val="24"/>
          <w:lang w:val="en-US"/>
        </w:rPr>
        <w:tab/>
      </w:r>
      <w:r w:rsidRPr="00684BCA">
        <w:rPr>
          <w:sz w:val="24"/>
          <w:szCs w:val="24"/>
          <w:lang w:val="en-US"/>
        </w:rPr>
        <w:tab/>
      </w:r>
      <w:r w:rsidRPr="00684BCA">
        <w:rPr>
          <w:color w:val="000000"/>
          <w:sz w:val="24"/>
          <w:szCs w:val="24"/>
          <w:shd w:val="clear" w:color="auto" w:fill="FFFFFF"/>
          <w:lang w:val="en-US"/>
        </w:rPr>
        <w:t>IF 4.939</w:t>
      </w:r>
    </w:p>
    <w:p w:rsidR="00684BCA" w:rsidRPr="00684BCA" w:rsidRDefault="00684BCA" w:rsidP="00684BCA">
      <w:pPr>
        <w:shd w:val="clear" w:color="auto" w:fill="FFFFFF"/>
        <w:rPr>
          <w:sz w:val="24"/>
          <w:szCs w:val="24"/>
          <w:lang w:val="en-US"/>
        </w:rPr>
      </w:pPr>
      <w:r w:rsidRPr="00684BCA">
        <w:rPr>
          <w:color w:val="000000"/>
          <w:sz w:val="24"/>
          <w:szCs w:val="24"/>
          <w:shd w:val="clear" w:color="auto" w:fill="FFFFFF"/>
          <w:lang w:val="en-US"/>
        </w:rPr>
        <w:t xml:space="preserve">240. </w:t>
      </w:r>
      <w:r w:rsidRPr="00684BCA">
        <w:rPr>
          <w:sz w:val="24"/>
          <w:szCs w:val="24"/>
          <w:lang w:val="en-US"/>
        </w:rPr>
        <w:t>Jyväkorpi SK, Pitkälä K, Puranen T, Björkman MP, Strandberg T, Soini H,  Suominen MH.</w:t>
      </w:r>
    </w:p>
    <w:p w:rsidR="00684BCA" w:rsidRPr="00684BCA" w:rsidRDefault="00684BCA" w:rsidP="00684BCA">
      <w:pPr>
        <w:shd w:val="clear" w:color="auto" w:fill="FFFFFF"/>
        <w:rPr>
          <w:sz w:val="24"/>
          <w:szCs w:val="24"/>
        </w:rPr>
      </w:pPr>
      <w:r w:rsidRPr="00684BCA">
        <w:rPr>
          <w:sz w:val="24"/>
          <w:szCs w:val="24"/>
          <w:lang w:val="en-US"/>
        </w:rPr>
        <w:tab/>
        <w:t xml:space="preserve"> Comparison of nutrient intake in various older populations. </w:t>
      </w:r>
      <w:r w:rsidRPr="00684BCA">
        <w:rPr>
          <w:sz w:val="24"/>
          <w:szCs w:val="24"/>
        </w:rPr>
        <w:t>Hyväksytty Arch</w:t>
      </w:r>
    </w:p>
    <w:p w:rsidR="00684BCA" w:rsidRPr="00684BCA" w:rsidRDefault="00684BCA" w:rsidP="00684BCA">
      <w:pPr>
        <w:shd w:val="clear" w:color="auto" w:fill="FFFFFF"/>
        <w:rPr>
          <w:sz w:val="24"/>
          <w:szCs w:val="24"/>
          <w:lang w:val="da-DK"/>
        </w:rPr>
      </w:pPr>
      <w:r w:rsidRPr="00684BCA">
        <w:rPr>
          <w:sz w:val="24"/>
          <w:szCs w:val="24"/>
        </w:rPr>
        <w:tab/>
        <w:t>Gerontol  Geriatr lehteen.</w:t>
      </w:r>
      <w:r w:rsidRPr="00684BCA">
        <w:rPr>
          <w:sz w:val="24"/>
          <w:szCs w:val="24"/>
        </w:rPr>
        <w:tab/>
      </w:r>
      <w:r w:rsidRPr="00684BCA">
        <w:rPr>
          <w:sz w:val="24"/>
          <w:szCs w:val="24"/>
        </w:rPr>
        <w:tab/>
      </w:r>
      <w:r w:rsidRPr="00684BCA">
        <w:rPr>
          <w:sz w:val="24"/>
          <w:szCs w:val="24"/>
        </w:rPr>
        <w:tab/>
      </w:r>
      <w:r w:rsidRPr="00684BCA">
        <w:rPr>
          <w:sz w:val="24"/>
          <w:szCs w:val="24"/>
          <w:lang w:val="da-DK"/>
        </w:rPr>
        <w:t>IF 1.853</w:t>
      </w:r>
    </w:p>
    <w:p w:rsidR="00684BCA" w:rsidRPr="00684BCA" w:rsidRDefault="00684BCA" w:rsidP="00684BCA">
      <w:pPr>
        <w:pStyle w:val="Leipteksti"/>
        <w:rPr>
          <w:b w:val="0"/>
          <w:lang w:val="en-US"/>
        </w:rPr>
      </w:pPr>
      <w:r w:rsidRPr="00684BCA">
        <w:rPr>
          <w:b w:val="0"/>
          <w:lang w:val="da-DK"/>
        </w:rPr>
        <w:t xml:space="preserve">241. Veronese N, Cereda E, Solmi M, Fowler SA, Manzato E, Manu P,   et al. </w:t>
      </w:r>
      <w:r w:rsidRPr="00684BCA">
        <w:rPr>
          <w:b w:val="0"/>
          <w:lang w:val="en-US"/>
        </w:rPr>
        <w:t>Inverse Relationship</w:t>
      </w:r>
    </w:p>
    <w:p w:rsidR="00684BCA" w:rsidRPr="00684BCA" w:rsidRDefault="00684BCA" w:rsidP="00684BCA">
      <w:pPr>
        <w:pStyle w:val="Leipteksti"/>
        <w:rPr>
          <w:b w:val="0"/>
          <w:lang w:val="en-US"/>
        </w:rPr>
      </w:pPr>
      <w:r w:rsidRPr="00684BCA">
        <w:rPr>
          <w:b w:val="0"/>
          <w:lang w:val="en-US"/>
        </w:rPr>
        <w:tab/>
        <w:t>Between Body Mass Index and Mortality in Older Nursing-Home Residents: A Meta-</w:t>
      </w:r>
    </w:p>
    <w:p w:rsidR="00684BCA" w:rsidRPr="00684BCA" w:rsidRDefault="00684BCA" w:rsidP="00684BCA">
      <w:pPr>
        <w:pStyle w:val="Leipteksti"/>
        <w:rPr>
          <w:b w:val="0"/>
          <w:lang w:val="en-US"/>
        </w:rPr>
      </w:pPr>
      <w:r w:rsidRPr="00684BCA">
        <w:rPr>
          <w:b w:val="0"/>
          <w:lang w:val="en-US"/>
        </w:rPr>
        <w:tab/>
        <w:t>analysis of 19,538 Elderly Subjects. Obes Rev. 2015 Aug 7. [Epub ahead of print]</w:t>
      </w:r>
      <w:r w:rsidRPr="00684BCA">
        <w:rPr>
          <w:b w:val="0"/>
          <w:lang w:val="en-US"/>
        </w:rPr>
        <w:tab/>
      </w:r>
      <w:r w:rsidRPr="00684BCA">
        <w:rPr>
          <w:b w:val="0"/>
          <w:lang w:val="en-US"/>
        </w:rPr>
        <w:tab/>
      </w:r>
      <w:r w:rsidRPr="00684BCA">
        <w:rPr>
          <w:b w:val="0"/>
          <w:lang w:val="en-US"/>
        </w:rPr>
        <w:tab/>
      </w:r>
      <w:r w:rsidRPr="00684BCA">
        <w:rPr>
          <w:b w:val="0"/>
          <w:lang w:val="en-US"/>
        </w:rPr>
        <w:tab/>
      </w:r>
      <w:r w:rsidRPr="00684BCA">
        <w:rPr>
          <w:b w:val="0"/>
          <w:lang w:val="en-US"/>
        </w:rPr>
        <w:tab/>
      </w:r>
      <w:r w:rsidRPr="00684BCA">
        <w:rPr>
          <w:b w:val="0"/>
          <w:lang w:val="en-US"/>
        </w:rPr>
        <w:tab/>
        <w:t>IF 7.995</w:t>
      </w:r>
    </w:p>
    <w:p w:rsidR="00684BCA" w:rsidRDefault="00684BCA" w:rsidP="00684BCA">
      <w:pPr>
        <w:pStyle w:val="HTML-esimuotoiltu"/>
        <w:rPr>
          <w:rFonts w:ascii="Times New Roman" w:hAnsi="Times New Roman" w:cs="Times New Roman"/>
          <w:sz w:val="24"/>
          <w:szCs w:val="24"/>
          <w:lang w:val="en-US"/>
        </w:rPr>
      </w:pPr>
      <w:r w:rsidRPr="00684BCA">
        <w:rPr>
          <w:rFonts w:ascii="Times New Roman" w:hAnsi="Times New Roman" w:cs="Times New Roman"/>
          <w:sz w:val="24"/>
          <w:szCs w:val="24"/>
        </w:rPr>
        <w:t xml:space="preserve">242. Lopponen M, Rajala T, Pitkala K, Strandberg TE. </w:t>
      </w:r>
      <w:r w:rsidRPr="00684BCA">
        <w:rPr>
          <w:rFonts w:ascii="Times New Roman" w:hAnsi="Times New Roman" w:cs="Times New Roman"/>
          <w:sz w:val="24"/>
          <w:szCs w:val="24"/>
          <w:lang w:val="en-US"/>
        </w:rPr>
        <w:t xml:space="preserve">Geriatricians feel growing external </w:t>
      </w:r>
    </w:p>
    <w:p w:rsidR="00684BCA" w:rsidRPr="00E5550B" w:rsidRDefault="00684BCA" w:rsidP="00684BCA">
      <w:pPr>
        <w:pStyle w:val="HTML-esimuotoiltu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4BCA">
        <w:rPr>
          <w:rFonts w:ascii="Times New Roman" w:hAnsi="Times New Roman" w:cs="Times New Roman"/>
          <w:sz w:val="24"/>
          <w:szCs w:val="24"/>
          <w:lang w:val="en-US"/>
        </w:rPr>
        <w:t xml:space="preserve">appreciation of their work. Survey among Finnish geriatricians in  2013. </w:t>
      </w:r>
      <w:r w:rsidRPr="00E5550B">
        <w:rPr>
          <w:rFonts w:ascii="Times New Roman" w:hAnsi="Times New Roman" w:cs="Times New Roman"/>
          <w:sz w:val="24"/>
          <w:szCs w:val="24"/>
          <w:lang w:val="en-US"/>
        </w:rPr>
        <w:t xml:space="preserve">Hyväksytty Eur </w:t>
      </w:r>
    </w:p>
    <w:p w:rsidR="00684BCA" w:rsidRPr="00E5550B" w:rsidRDefault="00684BCA" w:rsidP="00684BCA">
      <w:pPr>
        <w:pStyle w:val="HTML-esimuotoiltu"/>
        <w:rPr>
          <w:rFonts w:ascii="Times New Roman" w:hAnsi="Times New Roman" w:cs="Times New Roman"/>
          <w:sz w:val="24"/>
          <w:szCs w:val="24"/>
          <w:lang w:val="en-US"/>
        </w:rPr>
      </w:pPr>
      <w:r w:rsidRPr="00E5550B">
        <w:rPr>
          <w:rFonts w:ascii="Times New Roman" w:hAnsi="Times New Roman" w:cs="Times New Roman"/>
          <w:sz w:val="24"/>
          <w:szCs w:val="24"/>
          <w:lang w:val="en-US"/>
        </w:rPr>
        <w:tab/>
        <w:t>Geriatr Med lehteen.</w:t>
      </w:r>
    </w:p>
    <w:p w:rsidR="00E55409" w:rsidRPr="00E5550B" w:rsidRDefault="00E55409" w:rsidP="00E55409">
      <w:pPr>
        <w:rPr>
          <w:rFonts w:asciiTheme="majorBidi" w:hAnsiTheme="majorBidi" w:cstheme="majorBidi"/>
          <w:sz w:val="24"/>
          <w:szCs w:val="24"/>
          <w:lang w:val="en-US"/>
        </w:rPr>
      </w:pPr>
      <w:r w:rsidRPr="00E5550B">
        <w:rPr>
          <w:rFonts w:asciiTheme="majorBidi" w:hAnsiTheme="majorBidi" w:cstheme="majorBidi"/>
          <w:sz w:val="24"/>
          <w:szCs w:val="24"/>
          <w:lang w:val="en-US"/>
        </w:rPr>
        <w:t xml:space="preserve">243.  Leung B, Jokanovic N, Tan ECK, Jamsen KM, Manias E, Pitkala KH, Chan EW, Bell JS. </w:t>
      </w:r>
    </w:p>
    <w:p w:rsidR="00E55409" w:rsidRPr="00E55409" w:rsidRDefault="00E55409" w:rsidP="00E55409">
      <w:pPr>
        <w:rPr>
          <w:rFonts w:asciiTheme="majorBidi" w:hAnsiTheme="majorBidi" w:cstheme="majorBidi"/>
          <w:sz w:val="24"/>
          <w:szCs w:val="24"/>
        </w:rPr>
      </w:pPr>
      <w:r w:rsidRPr="00E5550B">
        <w:rPr>
          <w:rFonts w:asciiTheme="majorBidi" w:hAnsiTheme="majorBidi" w:cstheme="majorBidi"/>
          <w:sz w:val="24"/>
          <w:szCs w:val="24"/>
          <w:lang w:val="en-US"/>
        </w:rPr>
        <w:tab/>
      </w:r>
      <w:r w:rsidRPr="00E55409">
        <w:rPr>
          <w:rFonts w:asciiTheme="majorBidi" w:hAnsiTheme="majorBidi" w:cstheme="majorBidi"/>
          <w:sz w:val="24"/>
          <w:szCs w:val="24"/>
          <w:lang w:val="en-US"/>
        </w:rPr>
        <w:t xml:space="preserve">Prescribed doses of opioids in long-term care facilities. </w:t>
      </w:r>
      <w:r w:rsidRPr="00E55409">
        <w:rPr>
          <w:rFonts w:asciiTheme="majorBidi" w:hAnsiTheme="majorBidi" w:cstheme="majorBidi"/>
          <w:sz w:val="24"/>
          <w:szCs w:val="24"/>
        </w:rPr>
        <w:t>Hyväksytty JAMDA lehteen.</w:t>
      </w:r>
    </w:p>
    <w:p w:rsidR="00E55409" w:rsidRPr="00E55409" w:rsidRDefault="00E55409" w:rsidP="00E55409">
      <w:pPr>
        <w:rPr>
          <w:rFonts w:asciiTheme="majorBidi" w:hAnsiTheme="majorBidi" w:cstheme="majorBidi"/>
          <w:sz w:val="24"/>
          <w:szCs w:val="24"/>
        </w:rPr>
      </w:pPr>
      <w:r w:rsidRPr="00E55409">
        <w:rPr>
          <w:rFonts w:asciiTheme="majorBidi" w:hAnsiTheme="majorBidi" w:cstheme="majorBidi"/>
          <w:sz w:val="24"/>
          <w:szCs w:val="24"/>
        </w:rPr>
        <w:tab/>
      </w:r>
      <w:r w:rsidRPr="00E55409">
        <w:rPr>
          <w:rFonts w:asciiTheme="majorBidi" w:hAnsiTheme="majorBidi" w:cstheme="majorBidi"/>
          <w:sz w:val="24"/>
          <w:szCs w:val="24"/>
        </w:rPr>
        <w:tab/>
      </w:r>
      <w:r w:rsidRPr="00E55409">
        <w:rPr>
          <w:rFonts w:asciiTheme="majorBidi" w:hAnsiTheme="majorBidi" w:cstheme="majorBidi"/>
          <w:sz w:val="24"/>
          <w:szCs w:val="24"/>
        </w:rPr>
        <w:tab/>
      </w:r>
      <w:r w:rsidRPr="00E55409">
        <w:rPr>
          <w:rFonts w:asciiTheme="majorBidi" w:hAnsiTheme="majorBidi" w:cstheme="majorBidi"/>
          <w:sz w:val="24"/>
          <w:szCs w:val="24"/>
        </w:rPr>
        <w:tab/>
      </w:r>
      <w:r w:rsidRPr="00E55409">
        <w:rPr>
          <w:rFonts w:asciiTheme="majorBidi" w:hAnsiTheme="majorBidi" w:cstheme="majorBidi"/>
          <w:sz w:val="24"/>
          <w:szCs w:val="24"/>
        </w:rPr>
        <w:tab/>
      </w:r>
      <w:r w:rsidRPr="00E55409">
        <w:rPr>
          <w:rFonts w:asciiTheme="majorBidi" w:hAnsiTheme="majorBidi" w:cstheme="majorBidi"/>
          <w:sz w:val="24"/>
          <w:szCs w:val="24"/>
        </w:rPr>
        <w:tab/>
      </w:r>
      <w:r w:rsidRPr="00E55409">
        <w:rPr>
          <w:color w:val="000000"/>
          <w:sz w:val="24"/>
          <w:szCs w:val="24"/>
          <w:shd w:val="clear" w:color="auto" w:fill="FFFFFF"/>
        </w:rPr>
        <w:t>IF 4.939</w:t>
      </w:r>
    </w:p>
    <w:p w:rsidR="00E55409" w:rsidRPr="00E55409" w:rsidRDefault="00E55409" w:rsidP="00E55409">
      <w:pPr>
        <w:shd w:val="clear" w:color="auto" w:fill="FFFFFF"/>
        <w:rPr>
          <w:sz w:val="24"/>
          <w:szCs w:val="24"/>
        </w:rPr>
      </w:pPr>
      <w:r w:rsidRPr="00E55409">
        <w:rPr>
          <w:rFonts w:asciiTheme="majorBidi" w:hAnsiTheme="majorBidi" w:cstheme="majorBidi"/>
          <w:sz w:val="24"/>
          <w:szCs w:val="24"/>
        </w:rPr>
        <w:t xml:space="preserve">244. </w:t>
      </w:r>
      <w:r w:rsidRPr="00E55409">
        <w:rPr>
          <w:sz w:val="24"/>
          <w:szCs w:val="24"/>
        </w:rPr>
        <w:t xml:space="preserve">Juola AL, Bjorkman MP, Kautiainen H, Pylkkanen S, Finne-Soveri H, Soini H, Bell JS, </w:t>
      </w:r>
    </w:p>
    <w:p w:rsidR="00E55409" w:rsidRPr="00E55409" w:rsidRDefault="00E55409" w:rsidP="00E55409">
      <w:pPr>
        <w:rPr>
          <w:sz w:val="24"/>
          <w:szCs w:val="24"/>
          <w:lang w:val="en-US"/>
        </w:rPr>
      </w:pPr>
      <w:r w:rsidRPr="00E55409">
        <w:rPr>
          <w:sz w:val="24"/>
          <w:szCs w:val="24"/>
        </w:rPr>
        <w:tab/>
      </w:r>
      <w:r w:rsidRPr="00E55409">
        <w:rPr>
          <w:sz w:val="24"/>
          <w:szCs w:val="24"/>
          <w:lang w:val="en-US"/>
        </w:rPr>
        <w:t>Pitkala KH. Nursing staff education to reduce potentially harmful medication use</w:t>
      </w:r>
    </w:p>
    <w:p w:rsidR="00E55409" w:rsidRPr="00E55409" w:rsidRDefault="00E55409" w:rsidP="00E55409">
      <w:pPr>
        <w:rPr>
          <w:sz w:val="24"/>
          <w:szCs w:val="24"/>
          <w:lang w:val="en-US"/>
        </w:rPr>
      </w:pPr>
      <w:r w:rsidRPr="00E55409">
        <w:rPr>
          <w:sz w:val="24"/>
          <w:szCs w:val="24"/>
          <w:lang w:val="en-US"/>
        </w:rPr>
        <w:tab/>
        <w:t xml:space="preserve"> among older people in assisted living facilities: effects of randomized controlled trial </w:t>
      </w:r>
    </w:p>
    <w:p w:rsidR="00E55409" w:rsidRPr="00E55409" w:rsidRDefault="00E55409" w:rsidP="00E55409">
      <w:pPr>
        <w:rPr>
          <w:sz w:val="24"/>
          <w:szCs w:val="24"/>
        </w:rPr>
      </w:pPr>
      <w:r w:rsidRPr="00E55409">
        <w:rPr>
          <w:sz w:val="24"/>
          <w:szCs w:val="24"/>
          <w:lang w:val="en-US"/>
        </w:rPr>
        <w:tab/>
        <w:t xml:space="preserve">on cognition and falls. </w:t>
      </w:r>
      <w:r w:rsidRPr="00E55409">
        <w:rPr>
          <w:rFonts w:asciiTheme="majorBidi" w:hAnsiTheme="majorBidi" w:cstheme="majorBidi"/>
          <w:sz w:val="24"/>
          <w:szCs w:val="24"/>
          <w:lang w:val="en-US"/>
        </w:rPr>
        <w:t>Hyväksytty</w:t>
      </w:r>
      <w:r w:rsidRPr="00E55409">
        <w:rPr>
          <w:sz w:val="24"/>
          <w:szCs w:val="24"/>
          <w:lang w:val="en-US"/>
        </w:rPr>
        <w:t xml:space="preserve"> Drugs Aging lehteen.</w:t>
      </w:r>
      <w:r w:rsidRPr="00E55409">
        <w:rPr>
          <w:sz w:val="24"/>
          <w:szCs w:val="24"/>
          <w:lang w:val="en-US"/>
        </w:rPr>
        <w:tab/>
      </w:r>
      <w:r w:rsidRPr="00E55409">
        <w:rPr>
          <w:sz w:val="24"/>
          <w:szCs w:val="24"/>
        </w:rPr>
        <w:t>IF 2.838</w:t>
      </w:r>
      <w:r w:rsidRPr="00E55409">
        <w:rPr>
          <w:sz w:val="24"/>
          <w:szCs w:val="24"/>
        </w:rPr>
        <w:tab/>
      </w:r>
    </w:p>
    <w:p w:rsidR="00E55409" w:rsidRPr="00E55409" w:rsidRDefault="00E55409" w:rsidP="00E55409">
      <w:pPr>
        <w:pStyle w:val="Leipteksti"/>
        <w:rPr>
          <w:b w:val="0"/>
          <w:lang w:val="fi-FI"/>
        </w:rPr>
      </w:pPr>
      <w:r w:rsidRPr="00E55409">
        <w:rPr>
          <w:b w:val="0"/>
          <w:lang w:val="fi-FI"/>
        </w:rPr>
        <w:t xml:space="preserve">245. Laakkonen ML, Kautiainen H, Savikko N, Holtta E, Strandberg TE, Tilvis RS, Pitkala KH. </w:t>
      </w:r>
    </w:p>
    <w:p w:rsidR="00E55409" w:rsidRPr="00E55409" w:rsidRDefault="00E55409" w:rsidP="00E55409">
      <w:pPr>
        <w:pStyle w:val="Leipteksti"/>
        <w:rPr>
          <w:b w:val="0"/>
          <w:lang w:val="en-US"/>
        </w:rPr>
      </w:pPr>
      <w:r w:rsidRPr="00E55409">
        <w:rPr>
          <w:b w:val="0"/>
          <w:lang w:val="fi-FI"/>
        </w:rPr>
        <w:tab/>
      </w:r>
      <w:r w:rsidRPr="00E55409">
        <w:rPr>
          <w:b w:val="0"/>
          <w:lang w:val="en-US"/>
        </w:rPr>
        <w:t xml:space="preserve">Effects of self-management intervention on participants with dementia and their </w:t>
      </w:r>
    </w:p>
    <w:p w:rsidR="00E55409" w:rsidRPr="00E55409" w:rsidRDefault="00E55409" w:rsidP="00E55409">
      <w:pPr>
        <w:pStyle w:val="Leipteksti"/>
        <w:rPr>
          <w:b w:val="0"/>
          <w:lang w:val="en-US"/>
        </w:rPr>
      </w:pPr>
      <w:r w:rsidRPr="00E55409">
        <w:rPr>
          <w:b w:val="0"/>
          <w:lang w:val="en-US"/>
        </w:rPr>
        <w:tab/>
        <w:t xml:space="preserve">spousal varegivers. </w:t>
      </w:r>
      <w:r w:rsidRPr="00E55409">
        <w:rPr>
          <w:rFonts w:asciiTheme="majorBidi" w:hAnsiTheme="majorBidi" w:cstheme="majorBidi"/>
          <w:b w:val="0"/>
          <w:lang w:val="en-US"/>
        </w:rPr>
        <w:t>Hyväksytty</w:t>
      </w:r>
      <w:r w:rsidRPr="00E55409">
        <w:rPr>
          <w:b w:val="0"/>
          <w:lang w:val="en-US"/>
        </w:rPr>
        <w:t xml:space="preserve"> J Am Geriatr Soc lehteen.</w:t>
      </w:r>
      <w:r w:rsidRPr="00E55409">
        <w:rPr>
          <w:b w:val="0"/>
          <w:lang w:val="en-US"/>
        </w:rPr>
        <w:tab/>
        <w:t>IF 4.572</w:t>
      </w:r>
    </w:p>
    <w:p w:rsidR="00E55409" w:rsidRPr="00E55409" w:rsidRDefault="00E55409" w:rsidP="00E55409">
      <w:pPr>
        <w:pStyle w:val="Standard"/>
        <w:rPr>
          <w:rFonts w:ascii="Times New Roman" w:hAnsi="Times New Roman" w:cs="Times New Roman"/>
          <w:lang w:val="en-US"/>
        </w:rPr>
      </w:pPr>
      <w:r w:rsidRPr="00E55409">
        <w:rPr>
          <w:rFonts w:ascii="Times New Roman" w:hAnsi="Times New Roman" w:cs="Times New Roman"/>
          <w:lang w:val="en-US"/>
        </w:rPr>
        <w:t>246.</w:t>
      </w:r>
      <w:r w:rsidRPr="00E55409">
        <w:rPr>
          <w:lang w:val="en-US"/>
        </w:rPr>
        <w:t xml:space="preserve"> </w:t>
      </w:r>
      <w:r w:rsidRPr="00E55409">
        <w:rPr>
          <w:rFonts w:ascii="Times New Roman" w:hAnsi="Times New Roman" w:cs="Times New Roman"/>
          <w:lang w:val="en-US"/>
        </w:rPr>
        <w:t xml:space="preserve">Ohman H, Savikko N, Strandberg TE, Pitkala KH. Effects of exercise on cognition among </w:t>
      </w:r>
    </w:p>
    <w:p w:rsidR="00E55409" w:rsidRDefault="00E55409" w:rsidP="00A50AAB">
      <w:pPr>
        <w:pStyle w:val="Leipteksti"/>
        <w:rPr>
          <w:b w:val="0"/>
          <w:lang w:val="en-US"/>
        </w:rPr>
      </w:pPr>
      <w:r w:rsidRPr="00E55409">
        <w:rPr>
          <w:b w:val="0"/>
          <w:lang w:val="en-US"/>
        </w:rPr>
        <w:tab/>
      </w:r>
      <w:r w:rsidRPr="00E55409">
        <w:rPr>
          <w:b w:val="0"/>
        </w:rPr>
        <w:t xml:space="preserve">AD patients. </w:t>
      </w:r>
      <w:r w:rsidRPr="00E55409">
        <w:rPr>
          <w:rFonts w:asciiTheme="majorBidi" w:hAnsiTheme="majorBidi" w:cstheme="majorBidi"/>
          <w:b w:val="0"/>
          <w:lang w:val="en-US"/>
        </w:rPr>
        <w:t>Hyväksytty</w:t>
      </w:r>
      <w:r w:rsidRPr="00E55409">
        <w:rPr>
          <w:b w:val="0"/>
        </w:rPr>
        <w:t xml:space="preserve"> J Am Geriatr Soc lehteen. </w:t>
      </w:r>
      <w:r w:rsidR="00A50AAB">
        <w:tab/>
      </w:r>
      <w:r w:rsidR="00A50AAB">
        <w:tab/>
      </w:r>
      <w:r w:rsidR="00A50AAB" w:rsidRPr="00E55409">
        <w:rPr>
          <w:b w:val="0"/>
          <w:lang w:val="en-US"/>
        </w:rPr>
        <w:t>IF 4.572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 xml:space="preserve">247. Strandberg TE, Salomaa V, Strandberg AY, Vanhanen H, Sarna S, Pitkälä K, Rantanen K,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ab/>
        <w:t xml:space="preserve">Savela S, Pienimäki T, Huohvanainen E, Stenholm S, Räikkönen K, Tilvis RS, Tienari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</w:r>
      <w:r w:rsidRPr="004A449F">
        <w:rPr>
          <w:b w:val="0"/>
          <w:lang w:val="en-US"/>
        </w:rPr>
        <w:t xml:space="preserve">PJ, Huttunen J. Cohort Profile: Cohort Profile: The Helsinki Businessmen Study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  <w:t>(HBS). Int J Epidemiol. 2016 Aug;45(4):1074-1074h.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fi-FI"/>
        </w:rPr>
        <w:t>IF 7.522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248. Ojala AK, Schalin-Jäntti C, Pitkälä KH, Tilvis RS, Strandberg TE. </w:t>
      </w:r>
      <w:r w:rsidRPr="004A449F">
        <w:rPr>
          <w:b w:val="0"/>
          <w:lang w:val="en-US"/>
        </w:rPr>
        <w:t xml:space="preserve">Serum thyroid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stimulating hormone and cognition in older people. Age Ageing. 2016;45:155-7.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4.201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249. Tan ECK, Visvanathan R, Hilmer SN, Vitry A, Emery T, Robson L, Pitkälä K, Ilomäki J, Bell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JS. Analgesic use and pain in residents with and without dementia in aged care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 facilities: a cross-sectional study. Australias J Ageing. 2016 Sep;35(3):180-7.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0.667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250. Liira H, Koskela T, Thulesius H, Pitkala K.  </w:t>
      </w:r>
      <w:r w:rsidRPr="004A449F">
        <w:rPr>
          <w:b w:val="0"/>
          <w:lang w:val="en-US"/>
        </w:rPr>
        <w:t>Encouraging primary care research: a perspective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 of a one-year, post-graduate clinical epidemiology research school. Scand J Prim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Health Care 2016 Mar;34(1):89-96.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1.556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251. Karppinen H, Pitkala KH, Laakkonen ML, Strandberg TE. Do you want to live to be 100?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Answers from older people. Age Ageing 2016 Jul;45(4):543-9. 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4.201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252. Raivio MM, Immonen S, Bjorkman M, Tilvis RS, Pitkala KH. Alcohol use and happiness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among retired Finns living in Spain compared to those in Finland.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</w:r>
      <w:r w:rsidRPr="004A449F">
        <w:rPr>
          <w:b w:val="0"/>
          <w:lang w:val="fi-FI"/>
        </w:rPr>
        <w:t xml:space="preserve">Eur Geriatr Med 2016;7:3-7. </w:t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  <w:t>IF 1.326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 xml:space="preserve">253. Seppanen K, Kauppila T, Pitkala K, Kautiainen H, Puustinen R, Iivanainen A, Maki T.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</w:r>
      <w:r w:rsidRPr="004A449F">
        <w:rPr>
          <w:b w:val="0"/>
          <w:lang w:val="en-US"/>
        </w:rPr>
        <w:t xml:space="preserve">Altering electrical laboratory test menu and ordering performance of primary care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  <w:t xml:space="preserve">physicians. Int J Med Inform. </w:t>
      </w:r>
      <w:r w:rsidRPr="004A449F">
        <w:rPr>
          <w:b w:val="0"/>
          <w:lang w:val="fi-FI"/>
        </w:rPr>
        <w:t>2016 Feb;86:49-53.</w:t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  <w:t>IF 2.363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254. Juola AL, Soini H, Kautiainen H, Bell JS, Pitkala KH. </w:t>
      </w:r>
      <w:r w:rsidRPr="004A449F">
        <w:rPr>
          <w:b w:val="0"/>
          <w:lang w:val="en-US"/>
        </w:rPr>
        <w:t xml:space="preserve">Burden in the use of harmful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medication among residents in assisted living facilities. JAMDA 2016 Mar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 1;17(3):276.e9-276.e14.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6.616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255. Torppa M, Nevalainen M, Pitkala KH, Kuikka L. Clinical supervision among GPs and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associated factors. Patient Educ Couns. 2016  Jul;99(7):1198-202.</w:t>
      </w:r>
      <w:r w:rsidRPr="004A449F">
        <w:rPr>
          <w:b w:val="0"/>
          <w:lang w:val="en-US"/>
        </w:rPr>
        <w:tab/>
        <w:t>IF 2.232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>256. Huohvanainen E, Strandberg AY, Stenholm S, Pitkala KH, Tilvis RS, Strandberg TE. Self-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lastRenderedPageBreak/>
        <w:tab/>
        <w:t xml:space="preserve">rated health in midlife as a predictor of mortality and frailty in old age. </w:t>
      </w:r>
      <w:r w:rsidRPr="004A449F">
        <w:rPr>
          <w:b w:val="0"/>
          <w:lang w:val="fi-FI"/>
        </w:rPr>
        <w:t>J Gerontol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ab/>
        <w:t xml:space="preserve"> 2016 Jul;71(7):923-8.</w:t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  <w:t>IF 5.476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 xml:space="preserve">257. Perttila NM, Öhman H, Strandberg TE, Kautiainen H, Raivio MM, Laakkonen ML, Savikko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  <w:t xml:space="preserve">N, Tilvis R, Pitkala KH. </w:t>
      </w:r>
      <w:r w:rsidRPr="004A449F">
        <w:rPr>
          <w:b w:val="0"/>
          <w:lang w:val="en-US"/>
        </w:rPr>
        <w:t xml:space="preserve">Severity of frailty and the outcome of exercise intervention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among participants with Alzheimer Disease - A Randomized Controlled Trial, A Sub-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group Analysis. Eur Geriatr Med 2016;7:117-121.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1.326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>258. de Souto Barreto P, Morley JE, Chodzko-Zajko W, Pitkala KH, Weening-Djiksterhuis E,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 Rodriguez-Mañas L, Barbagallo M, Rosendahl E, Sinclair A, Landi F, Izquierdo M,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Vellas B, Rolland Y under the auspices of The International Association of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Gerontology and Geriatrics – Global Aging Research Network (IAGG-GARN) and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the IAGG European Region Clinical Section. Recommendations on physical activity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and exercise for institutionalized older adults: a task force report. JAMDA 2016;.</w:t>
      </w:r>
      <w:r w:rsidRPr="004A449F">
        <w:rPr>
          <w:b w:val="0"/>
          <w:lang w:val="en-US"/>
        </w:rPr>
        <w:tab/>
        <w:t>17(5):381-92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6.616</w:t>
      </w:r>
    </w:p>
    <w:p w:rsid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259. Pitkala K. Loneliness in nursing homes. JAMDA 2016 Aug 1;17(8):680-1. </w:t>
      </w:r>
      <w:r w:rsidRPr="004A449F">
        <w:rPr>
          <w:b w:val="0"/>
          <w:lang w:val="en-US"/>
        </w:rPr>
        <w:tab/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4A449F">
        <w:rPr>
          <w:b w:val="0"/>
          <w:lang w:val="fi-FI"/>
        </w:rPr>
        <w:t>IF 6.616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>260. Öhman H, Savikko N, Strandberg TE, Kautiainen H, Raivio MM, Laakkonen ML, Tilvis R,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</w:r>
      <w:r w:rsidRPr="004A449F">
        <w:rPr>
          <w:b w:val="0"/>
          <w:lang w:val="en-US"/>
        </w:rPr>
        <w:t xml:space="preserve">Pitkälä KH. Effects of exercise on functional performance and rate of falls in persons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with mild or advanceed Alzheimer’s disease. Dem Geriatr Cogn Dis 2016;41:233-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41.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3.408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>261. Engberg E, Liira H, Kukkonen-Harjula K, From S, Kautiainen H, Pitkala KH, Tikkanen H.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</w:r>
      <w:r w:rsidRPr="004A449F">
        <w:rPr>
          <w:b w:val="0"/>
          <w:lang w:val="en-US"/>
        </w:rPr>
        <w:t>The effects of health counselling and exercise training on self-rated health and well-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being in middle-aged men: a randomised trial. J Sports Med Phys Fitness 2017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Jun;57(6):916-922.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1.111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262. Stasinopoulos J, Jokanovic N, Tan ECK, Eremy T, Robson L, Visvanathan R, Pitkala KH, Bell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JS. Do clinicians recommend multivitamin and mineral supplements to long-term care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  <w:t xml:space="preserve">residents according to nutritional status? </w:t>
      </w:r>
      <w:r w:rsidRPr="004A449F">
        <w:rPr>
          <w:b w:val="0"/>
          <w:lang w:val="fi-FI"/>
        </w:rPr>
        <w:t>JAMDA 2016 Jun 1;17(6):563-565. IF 6.616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 xml:space="preserve">263. Teramura-Gronblad M, Raivio M, Savikko N, Muurinen S, Soini H, Suominen M, Pitkälä K.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  <w:t xml:space="preserve"> </w:t>
      </w:r>
      <w:r w:rsidRPr="004A449F">
        <w:rPr>
          <w:b w:val="0"/>
          <w:lang w:val="en-US"/>
        </w:rPr>
        <w:t xml:space="preserve">Potentially severe drug-drug interactions among older people in assisted living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facilities in Finland. Scand J Prim Health Care 2016 Sep;34(3):250-7. IF 1.556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>264. Pitkala KH, Bell JS, Suominen MH, Strandberg TE. Herbals and other dietary supplements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 and polypharmacy among older people. Ann Med. 2016 Dec;48(8):586-602.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3.763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265. Jyväkorpi S, Pitkälä KH, Puranen T, Björkman MP, Kautiainen H, Strandberg TE, Soini H,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Suominen MH. High proportion of older people with normal nutritional status have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poor protein intake and low diet quality. Arch Gerontol Geriatr 2016;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Nov-Dec;67:40-5.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1.971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266. von Bonsdorff MB, Strandberg AY, von Bonsdorff ME, Törmäkangas T, Pitkälä KH,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Strandberg TE. Working hours and Sleep Duration in midlife as Determinants of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  <w:t xml:space="preserve">Health-related Quality of Life among Old Businessmen. </w:t>
      </w:r>
      <w:r w:rsidRPr="004A449F">
        <w:rPr>
          <w:b w:val="0"/>
          <w:lang w:val="fi-FI"/>
        </w:rPr>
        <w:t>Age Ageing 2017;46(1):108-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ab/>
        <w:t xml:space="preserve">112. </w:t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  <w:t>IF 4.201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267. Liimatta H, Lampela P, Parkkonen-Laitinen L, Pitkala KH. </w:t>
      </w:r>
      <w:r w:rsidRPr="004A449F">
        <w:rPr>
          <w:b w:val="0"/>
          <w:lang w:val="en-US"/>
        </w:rPr>
        <w:t>Preventive home visits. Systematic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 review. Eur Ger Med 2016;7: 571-580 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1.326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268. Jyväkorpi S, Pitkala KH, Strandberg TE, Suominen M. High intake of non-milk extrinsic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sugars is associated with protein and micronutrient dilutions in older people.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JAMDA  2017 Apr 1;18(4):301-305.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6.616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>269. Jyväkorpi S, Pitkala K, Strandberg T, Soini H, Bjorkman M, Suominen M. Psychological well-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being is associated with better nutrient intakes in heterogeneous older populations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</w:r>
      <w:r w:rsidRPr="004A449F">
        <w:rPr>
          <w:b w:val="0"/>
          <w:lang w:val="fi-FI"/>
        </w:rPr>
        <w:t>Eur Geriatr Med 2017;8:6-7.</w:t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</w:r>
      <w:r w:rsidRPr="004A449F">
        <w:rPr>
          <w:b w:val="0"/>
          <w:lang w:val="fi-FI"/>
        </w:rPr>
        <w:tab/>
        <w:t>IF 1.326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>270. Westerinen H, Kaski M, Virta LJ, Kautiainen H, Pitkälä KH, Iivanainen M. Natiowide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  <w:t xml:space="preserve"> </w:t>
      </w:r>
      <w:r w:rsidRPr="004A449F">
        <w:rPr>
          <w:b w:val="0"/>
          <w:lang w:val="en-US"/>
        </w:rPr>
        <w:t xml:space="preserve">register-based prevalence of intellectual disability during childhood and adolescence.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  <w:t>J Intellect Dis Res 2017 Jan 16.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fi-FI"/>
        </w:rPr>
        <w:t>IF 2.07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271. Kallio EL, Hietanen M, Kautiainen H, Öhman H, Pitkala KH. </w:t>
      </w:r>
      <w:r w:rsidRPr="004A449F">
        <w:rPr>
          <w:b w:val="0"/>
          <w:lang w:val="en-US"/>
        </w:rPr>
        <w:t xml:space="preserve">Cognitive training in dementia.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lastRenderedPageBreak/>
        <w:tab/>
        <w:t xml:space="preserve">Systematic review. </w:t>
      </w:r>
      <w:r w:rsidRPr="004A449F">
        <w:rPr>
          <w:b w:val="0"/>
          <w:lang w:val="fi-FI"/>
        </w:rPr>
        <w:t>J Alz Dis 2017;56(4):1349-1372</w:t>
      </w:r>
      <w:r w:rsidRPr="004A449F">
        <w:rPr>
          <w:b w:val="0"/>
          <w:lang w:val="fi-FI"/>
        </w:rPr>
        <w:tab/>
        <w:t xml:space="preserve">     </w:t>
      </w:r>
      <w:r w:rsidRPr="004A449F">
        <w:rPr>
          <w:b w:val="0"/>
          <w:lang w:val="fi-FI"/>
        </w:rPr>
        <w:tab/>
        <w:t xml:space="preserve">IF 3.920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 xml:space="preserve">272. Jansson AH, Savikko N, Muurinen S, Soini H, Suominen M, Pitkala KH. Loneliness in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ab/>
        <w:t>institutional settings. Hyväksytty J Nursing Home Res 2017;3:43-49.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>273. Öhman H, Savikko N, Strandberg TE, Kautiainen H, Raivio MM, Laakkonen ML, Tilvis R,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</w:r>
      <w:r w:rsidRPr="004A449F">
        <w:rPr>
          <w:b w:val="0"/>
          <w:lang w:val="en-US"/>
        </w:rPr>
        <w:t xml:space="preserve">Pitkälä KH. Effects of exercise on neuropsychiatric symptoms and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institutionalizations in FINALEX study. Eur Geriatr Med 2017;8: 153-157.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1.326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274. Laffon de Mazières C, Morley JE, Levy C, Agenes F, Barbagallo M, Cesari M, De Souto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Barreto P, Donini LM, Fitten J, Franco A, Izquierdo M, Kane RA, Martin FC, Onder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G, Ouslander J, Pitkälä K, Saliba D, Sinclair A, Manas LR, Vellas B, Rolland Y.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Prevention of functional decline by reframing the role of nursing homes. JAMDA </w:t>
      </w:r>
      <w:r w:rsidRPr="004A449F">
        <w:rPr>
          <w:b w:val="0"/>
          <w:lang w:val="en-US"/>
        </w:rPr>
        <w:tab/>
        <w:t>2017;18(2):105-110.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6.616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275. Strandberg TE,...Pitkala KH. Increased Mortality in Spite of Multifactorial Cardiovascular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Risk Reduction in Healthy Men. 40-year follow-up of the Helsinki Businessmen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</w:r>
      <w:r w:rsidRPr="004A449F">
        <w:rPr>
          <w:b w:val="0"/>
          <w:lang w:val="fi-FI"/>
        </w:rPr>
        <w:t>Study Intervention Trial. Hyväksytty Ann Med lehteen.</w:t>
      </w:r>
      <w:r w:rsidRPr="004A449F">
        <w:rPr>
          <w:b w:val="0"/>
          <w:lang w:val="fi-FI"/>
        </w:rPr>
        <w:tab/>
        <w:t>IF 3.763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276. Perttila N, Pitkala KH, Kautiainen H, Tilvis RS, Strandberg TE. </w:t>
      </w:r>
      <w:r w:rsidRPr="004A449F">
        <w:rPr>
          <w:b w:val="0"/>
          <w:lang w:val="en-US"/>
        </w:rPr>
        <w:t xml:space="preserve">Various diagnostic measures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of frailty as predictors for falls, weight change, quality of life, and mortality among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older Finnish men. J Frailty &amp; Aging 2017;6(4):188-194.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>277. Rantanen K, Strandberg AY, Salomaa VV, Pitkälä KH, Tilvis RS, Tienari PJ, Strandberg TE.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Cardiovascular risk factors and glucose tolerance in midlife and risk of cognitive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disorders in old age Up to a 49-year follow-up of the Helsinki Businessmen Study.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Ann Med. 2017 Sep;49(6):462-469.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3.763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278. Strandberg TE; von Bonsdorff M, Strandberg A, Pitkala K, Raikkonen K. Associations of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vacation time with long-term mortality and health-related quality of life. 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Eur Geriatr Med 2017;8;260-4.</w:t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</w:r>
      <w:r w:rsidRPr="004A449F">
        <w:rPr>
          <w:b w:val="0"/>
          <w:lang w:val="en-US"/>
        </w:rPr>
        <w:tab/>
        <w:t>IF 1.326</w:t>
      </w:r>
    </w:p>
    <w:p w:rsid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279. Romskaug R, Molden E, Straand J, Kersten H, Skovlund E, Pitkala KH, Wyller TB. </w:t>
      </w:r>
    </w:p>
    <w:p w:rsidR="004A449F" w:rsidRDefault="004A449F" w:rsidP="004A449F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</w:r>
      <w:r w:rsidRPr="004A449F">
        <w:rPr>
          <w:b w:val="0"/>
          <w:lang w:val="en-US"/>
        </w:rPr>
        <w:t xml:space="preserve">Cooperation between geriatricians and general practitioners for improved </w:t>
      </w:r>
    </w:p>
    <w:p w:rsidR="004A449F" w:rsidRDefault="004A449F" w:rsidP="004A449F">
      <w:pPr>
        <w:pStyle w:val="Leipteksti"/>
        <w:rPr>
          <w:b w:val="0"/>
          <w:lang w:val="en-US"/>
        </w:rPr>
      </w:pPr>
      <w:r>
        <w:rPr>
          <w:b w:val="0"/>
          <w:lang w:val="en-US"/>
        </w:rPr>
        <w:tab/>
      </w:r>
      <w:r w:rsidRPr="004A449F">
        <w:rPr>
          <w:b w:val="0"/>
          <w:lang w:val="en-US"/>
        </w:rPr>
        <w:t xml:space="preserve">pharmacotherapy in home-dwelling elderly people receiving polypharmacy – the </w:t>
      </w:r>
    </w:p>
    <w:p w:rsidR="004A449F" w:rsidRDefault="004A449F" w:rsidP="004A449F">
      <w:pPr>
        <w:pStyle w:val="Leipteksti"/>
        <w:rPr>
          <w:b w:val="0"/>
          <w:lang w:val="fi-FI"/>
        </w:rPr>
      </w:pPr>
      <w:r>
        <w:rPr>
          <w:b w:val="0"/>
          <w:lang w:val="en-US"/>
        </w:rPr>
        <w:tab/>
      </w:r>
      <w:r w:rsidRPr="004A449F">
        <w:rPr>
          <w:b w:val="0"/>
          <w:lang w:val="en-US"/>
        </w:rPr>
        <w:t xml:space="preserve">COOP Study: study protocol for a cluster randomised controlled trial. </w:t>
      </w:r>
      <w:r w:rsidRPr="004A449F">
        <w:rPr>
          <w:b w:val="0"/>
          <w:lang w:val="fi-FI"/>
        </w:rPr>
        <w:t xml:space="preserve">Trials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>
        <w:rPr>
          <w:b w:val="0"/>
          <w:lang w:val="fi-FI"/>
        </w:rPr>
        <w:tab/>
      </w:r>
      <w:r w:rsidRPr="004A449F">
        <w:rPr>
          <w:b w:val="0"/>
          <w:lang w:val="fi-FI"/>
        </w:rPr>
        <w:t>2017;18(1):158.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>280. Lindroos E, Jyväkorpi S, Soini H, Muurinen S, Saarela RKT, Pitkala KH, Suominen MH.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ab/>
      </w:r>
      <w:r w:rsidRPr="004A449F">
        <w:rPr>
          <w:b w:val="0"/>
          <w:lang w:val="en-US"/>
        </w:rPr>
        <w:t xml:space="preserve">Swallowing difficulty and nutrient intake among institutionalized residents. </w:t>
      </w:r>
    </w:p>
    <w:p w:rsidR="004A449F" w:rsidRPr="004A449F" w:rsidRDefault="004A449F" w:rsidP="004A449F">
      <w:pPr>
        <w:pStyle w:val="Leipteksti"/>
        <w:rPr>
          <w:b w:val="0"/>
          <w:lang w:val="da-DK"/>
        </w:rPr>
      </w:pPr>
      <w:r w:rsidRPr="004A449F">
        <w:rPr>
          <w:b w:val="0"/>
          <w:lang w:val="en-US"/>
        </w:rPr>
        <w:tab/>
      </w:r>
      <w:r w:rsidRPr="004A449F">
        <w:rPr>
          <w:b w:val="0"/>
          <w:lang w:val="da-DK"/>
        </w:rPr>
        <w:t>Eur Geriatr Med 2017;8:228-33.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da-DK"/>
        </w:rPr>
        <w:t xml:space="preserve">281. Kallio EL, Pitkala KH. </w:t>
      </w:r>
      <w:r w:rsidRPr="004A449F">
        <w:rPr>
          <w:b w:val="0"/>
          <w:lang w:val="en-US"/>
        </w:rPr>
        <w:t>Feasibility and baseline findings of a cognitive training intervention in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 a randomised controlled trial among community-dwelling elderly persons with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dementia. Eur Geriatr Med 2017;11:245-9.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>282. Jyväkorpi S, Puranen TM, Pitklä KH, Strandberg TE, Björkman M, Suominen MH. Higher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 Polyunsaturated Fatty Acid to Saturated Fatty Acid Ratio Is Associated With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Cognition, Mobility, Nutrient Intakes, and Higher Diet Quality in Heterogeneous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en-US"/>
        </w:rPr>
        <w:tab/>
        <w:t xml:space="preserve">Older Populations. J Am Med Dir Assoc. </w:t>
      </w:r>
      <w:r w:rsidRPr="004A449F">
        <w:rPr>
          <w:b w:val="0"/>
          <w:lang w:val="fi-FI"/>
        </w:rPr>
        <w:t xml:space="preserve">2017;18:729-731. </w:t>
      </w:r>
      <w:r w:rsidRPr="004A449F">
        <w:rPr>
          <w:b w:val="0"/>
          <w:lang w:val="fi-FI"/>
        </w:rPr>
        <w:tab/>
        <w:t>IF 6.616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283. Saarela R, Soini H, Suominen M, Muurinen S, Savikko N, Pitkala KH. </w:t>
      </w:r>
      <w:r w:rsidRPr="004A449F">
        <w:rPr>
          <w:b w:val="0"/>
          <w:lang w:val="en-US"/>
        </w:rPr>
        <w:t>Changes in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malnutrition and quality of nutritional care among aged residents in all nursing homes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and assisted living facilities in Helsinki in 2003-2011. Arch Gerontol Geriatr 2017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Sep;72:169-173.  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 xml:space="preserve">284. Karppinen H, Strandberg TE, Tilvis RS, Kautiainen H, Yoder K, Valvanne J, Pitkala KH.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Declining functioning and improving psychological well-being among home-dwelling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cohort of older people  in 2010 compared to cohorts in 1990  and 2000 in Helsinki,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>Finland. Scand J Prim Health Care 2017 Aug 7:1-7.</w:t>
      </w:r>
    </w:p>
    <w:p w:rsid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285. Perttila N, Kautiainen H, Laakkonen ML, Raivio MM, . </w:t>
      </w:r>
      <w:r w:rsidRPr="004A449F">
        <w:rPr>
          <w:b w:val="0"/>
          <w:lang w:val="en-US"/>
        </w:rPr>
        <w:t xml:space="preserve">Strandberg TE, Pitkala KH. Falls in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>
        <w:rPr>
          <w:b w:val="0"/>
          <w:lang w:val="en-US"/>
        </w:rPr>
        <w:tab/>
      </w:r>
      <w:r w:rsidRPr="004A449F">
        <w:rPr>
          <w:b w:val="0"/>
          <w:lang w:val="en-US"/>
        </w:rPr>
        <w:t xml:space="preserve">FINALAX study. </w:t>
      </w:r>
      <w:r w:rsidRPr="00774495">
        <w:rPr>
          <w:b w:val="0"/>
          <w:lang w:val="en-US"/>
        </w:rPr>
        <w:t xml:space="preserve">Dement Geriatr Cogn Dis Extra. </w:t>
      </w:r>
      <w:r w:rsidRPr="004A449F">
        <w:rPr>
          <w:b w:val="0"/>
          <w:lang w:val="fi-FI"/>
        </w:rPr>
        <w:t>2017 Jun 19;7(2):195-203.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fi-FI"/>
        </w:rPr>
        <w:t xml:space="preserve">286. Liimatta H, Lampela P, Parkkonen-Laitinen L, Pitkala KH. </w:t>
      </w:r>
      <w:r w:rsidRPr="004A449F">
        <w:rPr>
          <w:b w:val="0"/>
          <w:lang w:val="en-US"/>
        </w:rPr>
        <w:t xml:space="preserve">Baseline findings and feasibility of </w:t>
      </w:r>
    </w:p>
    <w:p w:rsidR="004A449F" w:rsidRPr="004A449F" w:rsidRDefault="004A449F" w:rsidP="004A449F">
      <w:pPr>
        <w:pStyle w:val="Leipteksti"/>
        <w:rPr>
          <w:b w:val="0"/>
          <w:lang w:val="da-DK"/>
        </w:rPr>
      </w:pPr>
      <w:r w:rsidRPr="004A449F">
        <w:rPr>
          <w:b w:val="0"/>
          <w:lang w:val="en-US"/>
        </w:rPr>
        <w:tab/>
        <w:t xml:space="preserve">preventive home visits. </w:t>
      </w:r>
      <w:r w:rsidRPr="004A449F">
        <w:rPr>
          <w:b w:val="0"/>
          <w:lang w:val="da-DK"/>
        </w:rPr>
        <w:t>Eur Geriatr Med 2017;8:440-45.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da-DK"/>
        </w:rPr>
        <w:lastRenderedPageBreak/>
        <w:t xml:space="preserve">287. Strandberg AY, Trygg T, Pitkälä KH, Strandberg TE. </w:t>
      </w:r>
      <w:r w:rsidRPr="004A449F">
        <w:rPr>
          <w:b w:val="0"/>
          <w:lang w:val="en-US"/>
        </w:rPr>
        <w:t xml:space="preserve">Alcohol consumption in midlife and old </w:t>
      </w:r>
    </w:p>
    <w:p w:rsidR="005134A0" w:rsidRPr="008F19D4" w:rsidRDefault="004A449F" w:rsidP="005134A0">
      <w:pPr>
        <w:pStyle w:val="Leipteksti"/>
        <w:rPr>
          <w:b w:val="0"/>
          <w:bCs w:val="0"/>
          <w:color w:val="000000"/>
          <w:lang w:val="fi-FI"/>
        </w:rPr>
      </w:pPr>
      <w:r w:rsidRPr="004A449F">
        <w:rPr>
          <w:b w:val="0"/>
          <w:lang w:val="en-US"/>
        </w:rPr>
        <w:tab/>
        <w:t xml:space="preserve">age and risk of frailty. Alcohol paradox in a 30-year follow-up study. </w:t>
      </w:r>
      <w:r w:rsidR="005134A0" w:rsidRPr="008F19D4">
        <w:rPr>
          <w:b w:val="0"/>
          <w:bCs w:val="0"/>
          <w:color w:val="000000"/>
          <w:lang w:val="fi-FI"/>
        </w:rPr>
        <w:t xml:space="preserve">Age Ageing </w:t>
      </w:r>
    </w:p>
    <w:p w:rsidR="005134A0" w:rsidRPr="00B87E6C" w:rsidRDefault="005134A0" w:rsidP="005134A0">
      <w:pPr>
        <w:pStyle w:val="Leipteksti"/>
        <w:rPr>
          <w:b w:val="0"/>
          <w:bCs w:val="0"/>
          <w:color w:val="000000"/>
          <w:shd w:val="clear" w:color="auto" w:fill="FFFFFF"/>
          <w:lang w:val="fi-FI"/>
        </w:rPr>
      </w:pPr>
      <w:r>
        <w:rPr>
          <w:b w:val="0"/>
          <w:bCs w:val="0"/>
          <w:color w:val="000000"/>
          <w:lang w:val="fi-FI"/>
        </w:rPr>
        <w:tab/>
      </w:r>
      <w:r w:rsidRPr="00B87E6C">
        <w:rPr>
          <w:b w:val="0"/>
          <w:bCs w:val="0"/>
          <w:color w:val="000000"/>
          <w:shd w:val="clear" w:color="auto" w:fill="FFFFFF"/>
          <w:lang w:val="fi-FI"/>
        </w:rPr>
        <w:t>2018 Mar 1;47(2):248-254</w:t>
      </w:r>
      <w:r>
        <w:rPr>
          <w:b w:val="0"/>
          <w:bCs w:val="0"/>
          <w:color w:val="000000"/>
          <w:shd w:val="clear" w:color="auto" w:fill="FFFFFF"/>
          <w:lang w:val="fi-FI"/>
        </w:rPr>
        <w:t>.</w:t>
      </w:r>
      <w:r>
        <w:rPr>
          <w:b w:val="0"/>
          <w:bCs w:val="0"/>
          <w:color w:val="000000"/>
          <w:shd w:val="clear" w:color="auto" w:fill="FFFFFF"/>
          <w:lang w:val="fi-FI"/>
        </w:rPr>
        <w:tab/>
      </w:r>
      <w:r>
        <w:rPr>
          <w:b w:val="0"/>
          <w:bCs w:val="0"/>
          <w:color w:val="000000"/>
          <w:shd w:val="clear" w:color="auto" w:fill="FFFFFF"/>
          <w:lang w:val="fi-FI"/>
        </w:rPr>
        <w:tab/>
      </w:r>
      <w:r>
        <w:rPr>
          <w:b w:val="0"/>
          <w:bCs w:val="0"/>
          <w:color w:val="000000"/>
          <w:shd w:val="clear" w:color="auto" w:fill="FFFFFF"/>
          <w:lang w:val="fi-FI"/>
        </w:rPr>
        <w:tab/>
        <w:t>IF 4.282</w:t>
      </w:r>
    </w:p>
    <w:p w:rsidR="004A449F" w:rsidRPr="004A449F" w:rsidRDefault="004A449F" w:rsidP="005134A0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t xml:space="preserve">288. Kallio EL; Öhman H, Kautiainen H, Soini H, Hietanen M, Pitkala KH. </w:t>
      </w:r>
      <w:r w:rsidRPr="004A449F">
        <w:rPr>
          <w:b w:val="0"/>
          <w:lang w:val="en-US"/>
        </w:rPr>
        <w:t xml:space="preserve">Effectiveness of 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  <w:t xml:space="preserve">cognitive training on global cognition and HRQoL. A randomized, controlled trial. </w:t>
      </w:r>
    </w:p>
    <w:p w:rsidR="00774495" w:rsidRPr="008308A3" w:rsidRDefault="004A449F" w:rsidP="00774495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ab/>
      </w:r>
      <w:r w:rsidR="00774495" w:rsidRPr="008F19D4">
        <w:rPr>
          <w:b w:val="0"/>
          <w:lang w:val="en-US"/>
        </w:rPr>
        <w:t>J Am Geriatr Soc</w:t>
      </w:r>
      <w:r w:rsidR="00774495" w:rsidRPr="008308A3">
        <w:rPr>
          <w:b w:val="0"/>
          <w:lang w:val="en-US"/>
        </w:rPr>
        <w:t xml:space="preserve"> </w:t>
      </w:r>
      <w:r w:rsidR="00774495" w:rsidRPr="00456AD7">
        <w:rPr>
          <w:b w:val="0"/>
          <w:lang w:val="en-US"/>
        </w:rPr>
        <w:t>2018 Apr;66(4):664-670.</w:t>
      </w:r>
      <w:r w:rsidR="00774495">
        <w:rPr>
          <w:b w:val="0"/>
          <w:lang w:val="en-US"/>
        </w:rPr>
        <w:tab/>
      </w:r>
      <w:r w:rsidR="00774495">
        <w:rPr>
          <w:b w:val="0"/>
          <w:lang w:val="en-US"/>
        </w:rPr>
        <w:tab/>
        <w:t>IF4.388</w:t>
      </w:r>
    </w:p>
    <w:p w:rsidR="004A449F" w:rsidRPr="004A449F" w:rsidRDefault="004A449F" w:rsidP="004A449F">
      <w:pPr>
        <w:pStyle w:val="Leipteksti"/>
        <w:rPr>
          <w:b w:val="0"/>
          <w:lang w:val="en-US"/>
        </w:rPr>
      </w:pPr>
      <w:r w:rsidRPr="004A449F">
        <w:rPr>
          <w:b w:val="0"/>
          <w:lang w:val="en-US"/>
        </w:rPr>
        <w:t>289. Strandberg A, Pitkala K, Benetos A, Strandberg TE. Sauna bathing, health and diseases among</w:t>
      </w:r>
    </w:p>
    <w:p w:rsidR="00774495" w:rsidRPr="005134A0" w:rsidRDefault="004A449F" w:rsidP="00774495">
      <w:pPr>
        <w:pStyle w:val="Leipteksti"/>
        <w:rPr>
          <w:b w:val="0"/>
          <w:color w:val="000000"/>
          <w:shd w:val="clear" w:color="auto" w:fill="FFFFFF"/>
        </w:rPr>
      </w:pPr>
      <w:r w:rsidRPr="004A449F">
        <w:rPr>
          <w:b w:val="0"/>
          <w:lang w:val="en-US"/>
        </w:rPr>
        <w:tab/>
        <w:t xml:space="preserve"> octogenarian men: the Helsinki Businessmen study.  </w:t>
      </w:r>
      <w:r w:rsidR="00774495" w:rsidRPr="00C223BD">
        <w:rPr>
          <w:b w:val="0"/>
          <w:lang w:val="en-US"/>
        </w:rPr>
        <w:t>Aging Clin Exp Res</w:t>
      </w:r>
      <w:r w:rsidR="00774495">
        <w:rPr>
          <w:b w:val="0"/>
          <w:lang w:val="en-US"/>
        </w:rPr>
        <w:t xml:space="preserve"> </w:t>
      </w:r>
      <w:r w:rsidR="00774495">
        <w:rPr>
          <w:b w:val="0"/>
          <w:lang w:val="en-US"/>
        </w:rPr>
        <w:tab/>
      </w:r>
      <w:r w:rsidR="00774495" w:rsidRPr="00C223BD">
        <w:rPr>
          <w:b w:val="0"/>
          <w:color w:val="000000"/>
          <w:shd w:val="clear" w:color="auto" w:fill="FFFFFF"/>
        </w:rPr>
        <w:t>2018;</w:t>
      </w:r>
      <w:r w:rsidR="00774495" w:rsidRPr="009371F1">
        <w:rPr>
          <w:b w:val="0"/>
          <w:color w:val="000000"/>
          <w:shd w:val="clear" w:color="auto" w:fill="FFFFFF"/>
        </w:rPr>
        <w:t>30:1053-7</w:t>
      </w:r>
      <w:r w:rsidR="00774495" w:rsidRPr="009371F1">
        <w:rPr>
          <w:b w:val="0"/>
          <w:lang w:val="en-US"/>
        </w:rPr>
        <w:t>.</w:t>
      </w:r>
      <w:r w:rsidR="00774495">
        <w:rPr>
          <w:b w:val="0"/>
          <w:lang w:val="en-US"/>
        </w:rPr>
        <w:tab/>
      </w:r>
      <w:r w:rsidR="00774495">
        <w:rPr>
          <w:b w:val="0"/>
          <w:lang w:val="en-US"/>
        </w:rPr>
        <w:tab/>
      </w:r>
      <w:r w:rsidR="00774495">
        <w:rPr>
          <w:b w:val="0"/>
          <w:lang w:val="en-US"/>
        </w:rPr>
        <w:tab/>
      </w:r>
      <w:r w:rsidR="00774495">
        <w:rPr>
          <w:b w:val="0"/>
          <w:lang w:val="en-US"/>
        </w:rPr>
        <w:tab/>
      </w:r>
      <w:r w:rsidR="00774495" w:rsidRPr="005134A0">
        <w:rPr>
          <w:b w:val="0"/>
          <w:lang w:val="en-US"/>
        </w:rPr>
        <w:t>IF1.394</w:t>
      </w:r>
    </w:p>
    <w:p w:rsidR="004A449F" w:rsidRPr="005134A0" w:rsidRDefault="004A449F" w:rsidP="00774495">
      <w:pPr>
        <w:pStyle w:val="Leipteksti"/>
        <w:rPr>
          <w:b w:val="0"/>
          <w:lang w:val="fi-FI"/>
        </w:rPr>
      </w:pPr>
      <w:r w:rsidRPr="005134A0">
        <w:rPr>
          <w:b w:val="0"/>
          <w:lang w:val="fi-FI"/>
        </w:rPr>
        <w:t>290. Aalto U, Roitto HM, Finne-Soveri H, Kautiainen H, Pitkala K. Use of Anticholinergic Drugs</w:t>
      </w:r>
    </w:p>
    <w:p w:rsidR="004A449F" w:rsidRPr="005134A0" w:rsidRDefault="004A449F" w:rsidP="004A449F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tab/>
        <w:t xml:space="preserve"> </w:t>
      </w:r>
      <w:r w:rsidRPr="005134A0">
        <w:rPr>
          <w:b w:val="0"/>
          <w:lang w:val="en-US"/>
        </w:rPr>
        <w:t xml:space="preserve">and its relationship with Psychological Well-Being and Mortality in long-term care </w:t>
      </w:r>
    </w:p>
    <w:p w:rsidR="00774495" w:rsidRPr="005134A0" w:rsidRDefault="004A449F" w:rsidP="00774495">
      <w:pPr>
        <w:pStyle w:val="Leipteksti"/>
        <w:rPr>
          <w:b w:val="0"/>
          <w:lang w:val="fi-FI"/>
        </w:rPr>
      </w:pPr>
      <w:r w:rsidRPr="005134A0">
        <w:rPr>
          <w:b w:val="0"/>
          <w:lang w:val="en-US"/>
        </w:rPr>
        <w:tab/>
      </w:r>
      <w:r w:rsidRPr="005134A0">
        <w:rPr>
          <w:b w:val="0"/>
          <w:lang w:val="fi-FI"/>
        </w:rPr>
        <w:t xml:space="preserve">facilities in Helsinki. </w:t>
      </w:r>
      <w:r w:rsidR="00774495" w:rsidRPr="005134A0">
        <w:rPr>
          <w:b w:val="0"/>
          <w:lang w:val="fi-FI"/>
        </w:rPr>
        <w:t>JAMDA 2018 Jun;19(6):511-515.</w:t>
      </w:r>
      <w:r w:rsidR="00774495" w:rsidRPr="005134A0">
        <w:rPr>
          <w:b w:val="0"/>
          <w:lang w:val="fi-FI"/>
        </w:rPr>
        <w:tab/>
        <w:t>IF6.616</w:t>
      </w:r>
    </w:p>
    <w:p w:rsidR="004A449F" w:rsidRPr="005134A0" w:rsidRDefault="004A449F" w:rsidP="004A449F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t xml:space="preserve">291. Jansson A; Savikko N, Pitkala KH. </w:t>
      </w:r>
      <w:r w:rsidRPr="005134A0">
        <w:rPr>
          <w:b w:val="0"/>
          <w:lang w:val="en-US"/>
        </w:rPr>
        <w:t xml:space="preserve">Training professionals to implement a group model for </w:t>
      </w:r>
    </w:p>
    <w:p w:rsidR="00774495" w:rsidRPr="005134A0" w:rsidRDefault="004A449F" w:rsidP="004A449F">
      <w:pPr>
        <w:pStyle w:val="Leipteksti"/>
        <w:rPr>
          <w:b w:val="0"/>
          <w:lang w:val="fi-FI"/>
        </w:rPr>
      </w:pPr>
      <w:r w:rsidRPr="005134A0">
        <w:rPr>
          <w:b w:val="0"/>
          <w:lang w:val="en-US"/>
        </w:rPr>
        <w:tab/>
        <w:t xml:space="preserve">alleviating loneliness among older people – 10-year follow-up study-up. </w:t>
      </w:r>
      <w:r w:rsidRPr="005134A0">
        <w:rPr>
          <w:b w:val="0"/>
          <w:lang w:val="fi-FI"/>
        </w:rPr>
        <w:t xml:space="preserve">Educ </w:t>
      </w:r>
    </w:p>
    <w:p w:rsidR="004A449F" w:rsidRPr="005134A0" w:rsidRDefault="00774495" w:rsidP="004A449F">
      <w:pPr>
        <w:pStyle w:val="Leipteksti"/>
        <w:rPr>
          <w:b w:val="0"/>
          <w:lang w:val="fi-FI"/>
        </w:rPr>
      </w:pPr>
      <w:r w:rsidRPr="005134A0">
        <w:rPr>
          <w:b w:val="0"/>
          <w:lang w:val="fi-FI"/>
        </w:rPr>
        <w:tab/>
      </w:r>
      <w:r w:rsidR="004A449F" w:rsidRPr="005134A0">
        <w:rPr>
          <w:b w:val="0"/>
          <w:lang w:val="fi-FI"/>
        </w:rPr>
        <w:t xml:space="preserve">Gerontol </w:t>
      </w:r>
      <w:r w:rsidRPr="005134A0">
        <w:rPr>
          <w:b w:val="0"/>
          <w:lang w:val="fi-FI"/>
        </w:rPr>
        <w:t>2018;</w:t>
      </w:r>
      <w:r w:rsidRPr="005134A0">
        <w:rPr>
          <w:rStyle w:val="Otsikko1Char"/>
          <w:rFonts w:ascii="Times New Roman" w:hAnsi="Times New Roman"/>
          <w:color w:val="333333"/>
          <w:sz w:val="24"/>
          <w:szCs w:val="24"/>
          <w:shd w:val="clear" w:color="auto" w:fill="FFFFFF"/>
          <w:lang w:val="fi-FI"/>
        </w:rPr>
        <w:t xml:space="preserve"> 44(</w:t>
      </w:r>
      <w:r w:rsidRPr="005134A0">
        <w:rPr>
          <w:rStyle w:val="volumeissue"/>
          <w:b w:val="0"/>
          <w:color w:val="333333"/>
          <w:shd w:val="clear" w:color="auto" w:fill="FFFFFF"/>
          <w:lang w:val="fi-FI"/>
        </w:rPr>
        <w:t>2-3),</w:t>
      </w:r>
      <w:r w:rsidRPr="005134A0">
        <w:rPr>
          <w:b w:val="0"/>
          <w:color w:val="333333"/>
          <w:shd w:val="clear" w:color="auto" w:fill="FFFFFF"/>
          <w:lang w:val="fi-FI"/>
        </w:rPr>
        <w:t> </w:t>
      </w:r>
      <w:r w:rsidRPr="005134A0">
        <w:rPr>
          <w:rStyle w:val="pagerange"/>
          <w:b w:val="0"/>
          <w:color w:val="333333"/>
          <w:shd w:val="clear" w:color="auto" w:fill="FFFFFF"/>
          <w:lang w:val="fi-FI"/>
        </w:rPr>
        <w:t>119-127</w:t>
      </w:r>
      <w:r w:rsidRPr="005134A0">
        <w:rPr>
          <w:b w:val="0"/>
          <w:lang w:val="fi-FI"/>
        </w:rPr>
        <w:t xml:space="preserve"> </w:t>
      </w:r>
      <w:r w:rsidRPr="005134A0">
        <w:rPr>
          <w:b w:val="0"/>
          <w:lang w:val="fi-FI"/>
        </w:rPr>
        <w:tab/>
      </w:r>
      <w:r w:rsidRPr="005134A0">
        <w:rPr>
          <w:b w:val="0"/>
          <w:lang w:val="fi-FI"/>
        </w:rPr>
        <w:tab/>
      </w:r>
      <w:r w:rsidRPr="005134A0">
        <w:rPr>
          <w:b w:val="0"/>
          <w:lang w:val="fi-FI"/>
        </w:rPr>
        <w:tab/>
        <w:t>IF 0.674</w:t>
      </w:r>
      <w:r w:rsidR="004A449F" w:rsidRPr="005134A0">
        <w:rPr>
          <w:b w:val="0"/>
          <w:lang w:val="fi-FI"/>
        </w:rPr>
        <w:t>.</w:t>
      </w:r>
    </w:p>
    <w:p w:rsidR="00774495" w:rsidRPr="005134A0" w:rsidRDefault="00774495" w:rsidP="00774495">
      <w:pPr>
        <w:rPr>
          <w:sz w:val="24"/>
          <w:szCs w:val="24"/>
        </w:rPr>
      </w:pPr>
      <w:r w:rsidRPr="005134A0">
        <w:rPr>
          <w:sz w:val="24"/>
          <w:szCs w:val="24"/>
        </w:rPr>
        <w:t>292.</w:t>
      </w:r>
      <w:r w:rsidRPr="005134A0">
        <w:t xml:space="preserve"> </w:t>
      </w:r>
      <w:r w:rsidRPr="005134A0">
        <w:rPr>
          <w:sz w:val="24"/>
          <w:szCs w:val="24"/>
        </w:rPr>
        <w:t>Liira H, Pystynen M, Kautiainen H, Strandberg TE, Laakkonen ML, Suominen MS, Eloniemi-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tab/>
        <w:t xml:space="preserve">Sulkava U, Sintonen H, Kautiainen H, Pitkala KH.  </w:t>
      </w:r>
      <w:r w:rsidRPr="005134A0">
        <w:rPr>
          <w:b w:val="0"/>
          <w:lang w:val="en-US"/>
        </w:rPr>
        <w:t xml:space="preserve">Health-related quality of life as  a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>predictor of mortality in heterogeneous samples of older people. Eur Geriatr Med</w:t>
      </w:r>
    </w:p>
    <w:p w:rsidR="00774495" w:rsidRPr="005134A0" w:rsidRDefault="00774495" w:rsidP="00774495">
      <w:pPr>
        <w:pStyle w:val="Otsikko1"/>
        <w:rPr>
          <w:lang w:val="en-US"/>
        </w:rPr>
      </w:pPr>
      <w:r w:rsidRPr="005134A0">
        <w:rPr>
          <w:lang w:val="en-US"/>
        </w:rPr>
        <w:tab/>
        <w:t>2018;9:</w:t>
      </w:r>
      <w:r w:rsidRPr="005134A0">
        <w:rPr>
          <w:color w:val="333333"/>
          <w:shd w:val="clear" w:color="auto" w:fill="F8F8F8"/>
          <w:lang w:val="en-US"/>
        </w:rPr>
        <w:t xml:space="preserve"> 227-234.</w:t>
      </w:r>
      <w:r w:rsidRPr="005134A0">
        <w:rPr>
          <w:lang w:val="en-US"/>
        </w:rPr>
        <w:t>.</w:t>
      </w:r>
      <w:r w:rsidRPr="005134A0">
        <w:rPr>
          <w:lang w:val="en-US"/>
        </w:rPr>
        <w:tab/>
      </w:r>
      <w:r w:rsidRPr="005134A0">
        <w:rPr>
          <w:lang w:val="en-US"/>
        </w:rPr>
        <w:tab/>
      </w:r>
      <w:r w:rsidRPr="005134A0">
        <w:rPr>
          <w:lang w:val="en-US"/>
        </w:rPr>
        <w:tab/>
      </w:r>
      <w:r w:rsidRPr="005134A0">
        <w:rPr>
          <w:lang w:val="en-US"/>
        </w:rPr>
        <w:tab/>
      </w:r>
      <w:r w:rsidRPr="005134A0">
        <w:rPr>
          <w:lang w:val="sv-FI"/>
        </w:rPr>
        <w:t>IF 1.336</w:t>
      </w:r>
    </w:p>
    <w:p w:rsidR="00774495" w:rsidRPr="005134A0" w:rsidRDefault="00774495" w:rsidP="00774495">
      <w:pPr>
        <w:rPr>
          <w:sz w:val="24"/>
          <w:szCs w:val="24"/>
          <w:lang w:val="en-US"/>
        </w:rPr>
      </w:pPr>
      <w:r w:rsidRPr="005134A0">
        <w:rPr>
          <w:sz w:val="24"/>
          <w:szCs w:val="24"/>
          <w:lang w:val="en-US"/>
        </w:rPr>
        <w:t>293.</w:t>
      </w:r>
      <w:r w:rsidRPr="005134A0">
        <w:rPr>
          <w:color w:val="212121"/>
          <w:sz w:val="24"/>
          <w:szCs w:val="24"/>
          <w:lang w:val="en-US"/>
        </w:rPr>
        <w:t xml:space="preserve"> </w:t>
      </w:r>
      <w:r w:rsidRPr="005134A0">
        <w:rPr>
          <w:sz w:val="24"/>
          <w:szCs w:val="24"/>
          <w:lang w:val="en-US"/>
        </w:rPr>
        <w:t xml:space="preserve">Urtamo A, Kautiainen H, Pitkala KH. Strandberg TE. Association of midlife value priorities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 xml:space="preserve">with quality of life, frailty and mortality in older men. Qual Life Res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>2018;27(5):1269-1275.</w:t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  <w:t>IF 2.344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 xml:space="preserve">294. Strandberg TE, Atrandberg AY, Pitkala KHP. Statin Treatment Has a Neutral Effect on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>Health-Related Quality of Life Among Community-Dwelling Octogenarian Men.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 xml:space="preserve">J Gerontol A Biol Sci Med Sci. </w:t>
      </w:r>
      <w:r w:rsidRPr="005134A0">
        <w:rPr>
          <w:b w:val="0"/>
          <w:color w:val="000000"/>
          <w:shd w:val="clear" w:color="auto" w:fill="FFFFFF"/>
        </w:rPr>
        <w:t>2018 Sep 11;73(10):1418-1423. </w:t>
      </w:r>
      <w:r w:rsidRPr="005134A0">
        <w:rPr>
          <w:b w:val="0"/>
        </w:rPr>
        <w:t xml:space="preserve"> </w:t>
      </w:r>
      <w:r w:rsidRPr="005134A0">
        <w:rPr>
          <w:b w:val="0"/>
          <w:lang w:val="en-US"/>
        </w:rPr>
        <w:t xml:space="preserve">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  <w:t>IF 5.957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>295. Jyväkorpi S, Urtamo A, Pitkälä KH, Strandberg TE: Nutrition, Daily Walking and Resilience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 xml:space="preserve"> Are Associated with Physical Function in the Oldest Old Men.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>J Nutr Health Aging. 2018;22(10):1176-1182.</w:t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color w:val="000000"/>
          <w:shd w:val="clear" w:color="auto" w:fill="FFFFFF"/>
          <w:lang w:val="en-US"/>
        </w:rPr>
        <w:t>IF 2.772</w:t>
      </w:r>
    </w:p>
    <w:p w:rsidR="00774495" w:rsidRPr="005134A0" w:rsidRDefault="00774495" w:rsidP="00774495">
      <w:pPr>
        <w:rPr>
          <w:sz w:val="24"/>
          <w:szCs w:val="24"/>
        </w:rPr>
      </w:pPr>
      <w:r w:rsidRPr="005134A0">
        <w:rPr>
          <w:sz w:val="24"/>
          <w:szCs w:val="24"/>
        </w:rPr>
        <w:t xml:space="preserve">296. </w:t>
      </w:r>
      <w:r w:rsidRPr="005134A0">
        <w:t xml:space="preserve"> </w:t>
      </w:r>
      <w:r w:rsidRPr="005134A0">
        <w:rPr>
          <w:sz w:val="24"/>
          <w:szCs w:val="24"/>
        </w:rPr>
        <w:t xml:space="preserve">Pitkälä KH, Finne-Soveri H, Immonen S, Lehti T, Tiilikainen I, Vesterinen T, Saarinen T. </w:t>
      </w:r>
    </w:p>
    <w:p w:rsidR="00774495" w:rsidRPr="005134A0" w:rsidRDefault="00774495" w:rsidP="00774495">
      <w:pPr>
        <w:rPr>
          <w:sz w:val="24"/>
          <w:szCs w:val="24"/>
          <w:lang w:val="en-US"/>
        </w:rPr>
      </w:pPr>
      <w:r w:rsidRPr="005134A0">
        <w:rPr>
          <w:sz w:val="24"/>
          <w:szCs w:val="24"/>
        </w:rPr>
        <w:tab/>
      </w:r>
      <w:r w:rsidRPr="005134A0">
        <w:rPr>
          <w:sz w:val="24"/>
          <w:szCs w:val="24"/>
          <w:lang w:val="en-US"/>
        </w:rPr>
        <w:t xml:space="preserve">Interdisciplinary team education promoted innovations to older people's home care. </w:t>
      </w:r>
      <w:r w:rsidRPr="005134A0">
        <w:rPr>
          <w:sz w:val="24"/>
          <w:szCs w:val="24"/>
          <w:lang w:val="en-US"/>
        </w:rPr>
        <w:tab/>
        <w:t>Educ Gerontol 2018;</w:t>
      </w:r>
      <w:r w:rsidRPr="005134A0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134A0">
        <w:rPr>
          <w:rStyle w:val="volumeissue"/>
          <w:color w:val="333333"/>
          <w:sz w:val="24"/>
          <w:szCs w:val="24"/>
          <w:shd w:val="clear" w:color="auto" w:fill="FFFFFF"/>
          <w:lang w:val="en-US"/>
        </w:rPr>
        <w:t>44:(4):</w:t>
      </w:r>
      <w:r w:rsidRPr="005134A0">
        <w:rPr>
          <w:rStyle w:val="pagerange"/>
          <w:color w:val="333333"/>
          <w:sz w:val="24"/>
          <w:szCs w:val="24"/>
          <w:shd w:val="clear" w:color="auto" w:fill="FFFFFF"/>
          <w:lang w:val="en-US"/>
        </w:rPr>
        <w:t>276-287</w:t>
      </w:r>
      <w:r w:rsidRPr="005134A0">
        <w:rPr>
          <w:sz w:val="24"/>
          <w:szCs w:val="24"/>
          <w:lang w:val="en-US"/>
        </w:rPr>
        <w:t>.</w:t>
      </w:r>
      <w:r w:rsidRPr="005134A0">
        <w:rPr>
          <w:sz w:val="24"/>
          <w:szCs w:val="24"/>
          <w:lang w:val="en-US"/>
        </w:rPr>
        <w:tab/>
      </w:r>
      <w:r w:rsidRPr="005134A0">
        <w:rPr>
          <w:sz w:val="24"/>
          <w:szCs w:val="24"/>
          <w:lang w:val="en-US"/>
        </w:rPr>
        <w:tab/>
      </w:r>
      <w:r w:rsidRPr="005134A0">
        <w:rPr>
          <w:sz w:val="24"/>
          <w:szCs w:val="24"/>
          <w:lang w:val="en-US"/>
        </w:rPr>
        <w:tab/>
        <w:t>IF 0.674</w:t>
      </w:r>
    </w:p>
    <w:p w:rsidR="00774495" w:rsidRPr="005134A0" w:rsidRDefault="00774495" w:rsidP="00774495">
      <w:pPr>
        <w:rPr>
          <w:color w:val="212121"/>
          <w:sz w:val="24"/>
          <w:szCs w:val="24"/>
          <w:shd w:val="clear" w:color="auto" w:fill="FFFFFF"/>
          <w:lang w:val="en-US"/>
        </w:rPr>
      </w:pPr>
      <w:r w:rsidRPr="005134A0">
        <w:rPr>
          <w:sz w:val="24"/>
          <w:szCs w:val="24"/>
          <w:lang w:val="en-US"/>
        </w:rPr>
        <w:t xml:space="preserve">297. Strandberg TE, Raikkonen K, </w:t>
      </w:r>
      <w:r w:rsidRPr="005134A0">
        <w:rPr>
          <w:color w:val="212121"/>
          <w:sz w:val="24"/>
          <w:szCs w:val="24"/>
          <w:shd w:val="clear" w:color="auto" w:fill="FFFFFF"/>
          <w:lang w:val="en-US"/>
        </w:rPr>
        <w:t xml:space="preserve">Salomaa V, Strandberg A, Kautiainen H, Kivimaki M, Pitkala </w:t>
      </w:r>
    </w:p>
    <w:p w:rsidR="00774495" w:rsidRPr="005134A0" w:rsidRDefault="00774495" w:rsidP="00774495">
      <w:pPr>
        <w:rPr>
          <w:color w:val="000000"/>
          <w:sz w:val="24"/>
          <w:szCs w:val="24"/>
          <w:shd w:val="clear" w:color="auto" w:fill="FFFFFF"/>
          <w:lang w:val="en-US"/>
        </w:rPr>
      </w:pPr>
      <w:r w:rsidRPr="005134A0">
        <w:rPr>
          <w:color w:val="212121"/>
          <w:sz w:val="24"/>
          <w:szCs w:val="24"/>
          <w:shd w:val="clear" w:color="auto" w:fill="FFFFFF"/>
          <w:lang w:val="en-US"/>
        </w:rPr>
        <w:tab/>
        <w:t xml:space="preserve">K, Huttunen J. </w:t>
      </w:r>
      <w:r w:rsidRPr="005134A0">
        <w:rPr>
          <w:color w:val="000000"/>
          <w:sz w:val="24"/>
          <w:szCs w:val="24"/>
          <w:shd w:val="clear" w:color="auto" w:fill="FFFFFF"/>
          <w:lang w:val="en-US"/>
        </w:rPr>
        <w:t xml:space="preserve">Increased Mortality Despite Successful Multifactorial Cardiovascular </w:t>
      </w:r>
    </w:p>
    <w:p w:rsidR="00774495" w:rsidRPr="005134A0" w:rsidRDefault="00774495" w:rsidP="00774495">
      <w:pPr>
        <w:rPr>
          <w:color w:val="000000"/>
          <w:sz w:val="24"/>
          <w:szCs w:val="24"/>
          <w:shd w:val="clear" w:color="auto" w:fill="FFFFFF"/>
          <w:lang w:val="en-US"/>
        </w:rPr>
      </w:pPr>
      <w:r w:rsidRPr="005134A0">
        <w:rPr>
          <w:color w:val="000000"/>
          <w:sz w:val="24"/>
          <w:szCs w:val="24"/>
          <w:shd w:val="clear" w:color="auto" w:fill="FFFFFF"/>
          <w:lang w:val="en-US"/>
        </w:rPr>
        <w:tab/>
        <w:t xml:space="preserve">Risk Reduction in Healthy Men  40-year follow-up of the Helsinki Businessmen </w:t>
      </w:r>
    </w:p>
    <w:p w:rsidR="00774495" w:rsidRPr="005134A0" w:rsidRDefault="00774495" w:rsidP="00774495">
      <w:pPr>
        <w:rPr>
          <w:color w:val="000000"/>
          <w:sz w:val="24"/>
          <w:szCs w:val="24"/>
          <w:shd w:val="clear" w:color="auto" w:fill="FFFFFF"/>
          <w:lang w:val="en-US"/>
        </w:rPr>
      </w:pPr>
      <w:r w:rsidRPr="005134A0">
        <w:rPr>
          <w:color w:val="000000"/>
          <w:sz w:val="24"/>
          <w:szCs w:val="24"/>
          <w:shd w:val="clear" w:color="auto" w:fill="FFFFFF"/>
          <w:lang w:val="en-US"/>
        </w:rPr>
        <w:tab/>
        <w:t xml:space="preserve">Study intervention trial. J Nutr Health Aging  2018;22(8):885-891.  </w:t>
      </w:r>
    </w:p>
    <w:p w:rsidR="00774495" w:rsidRPr="005134A0" w:rsidRDefault="00774495" w:rsidP="00774495">
      <w:pPr>
        <w:rPr>
          <w:color w:val="000000"/>
          <w:sz w:val="24"/>
          <w:szCs w:val="24"/>
          <w:shd w:val="clear" w:color="auto" w:fill="FFFFFF"/>
        </w:rPr>
      </w:pPr>
      <w:r w:rsidRPr="005134A0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5134A0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5134A0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5134A0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5134A0">
        <w:rPr>
          <w:color w:val="000000"/>
          <w:sz w:val="24"/>
          <w:szCs w:val="24"/>
          <w:shd w:val="clear" w:color="auto" w:fill="FFFFFF"/>
          <w:lang w:val="en-US"/>
        </w:rPr>
        <w:tab/>
      </w:r>
      <w:r w:rsidRPr="005134A0">
        <w:rPr>
          <w:color w:val="000000"/>
          <w:sz w:val="24"/>
          <w:szCs w:val="24"/>
          <w:shd w:val="clear" w:color="auto" w:fill="FFFFFF"/>
          <w:lang w:val="en-US"/>
        </w:rPr>
        <w:tab/>
        <w:t xml:space="preserve"> </w:t>
      </w:r>
      <w:r w:rsidRPr="005134A0">
        <w:rPr>
          <w:color w:val="000000"/>
          <w:sz w:val="24"/>
          <w:szCs w:val="24"/>
          <w:shd w:val="clear" w:color="auto" w:fill="FFFFFF"/>
        </w:rPr>
        <w:t>IF 2.772</w:t>
      </w:r>
    </w:p>
    <w:p w:rsidR="00774495" w:rsidRPr="005134A0" w:rsidRDefault="00774495" w:rsidP="00774495">
      <w:pPr>
        <w:pStyle w:val="Leipteksti"/>
        <w:rPr>
          <w:b w:val="0"/>
          <w:lang w:val="fi-FI"/>
        </w:rPr>
      </w:pPr>
      <w:r w:rsidRPr="005134A0">
        <w:rPr>
          <w:b w:val="0"/>
          <w:color w:val="000000"/>
          <w:shd w:val="clear" w:color="auto" w:fill="FFFFFF"/>
          <w:lang w:val="fi-FI"/>
        </w:rPr>
        <w:t xml:space="preserve">298. </w:t>
      </w:r>
      <w:r w:rsidRPr="005134A0">
        <w:rPr>
          <w:b w:val="0"/>
          <w:lang w:val="fi-FI"/>
        </w:rPr>
        <w:t xml:space="preserve">Perttila NM, Öhman H, Strandberg TE; Kautiainen H, Raivio M, Laakkonen ML, Savikko N,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tab/>
      </w:r>
      <w:r w:rsidRPr="005134A0">
        <w:rPr>
          <w:b w:val="0"/>
          <w:lang w:val="en-US"/>
        </w:rPr>
        <w:t xml:space="preserve">Tilvis RS, Pitkälä KH. How does exercise interact with fall-related drugs on falls </w:t>
      </w:r>
    </w:p>
    <w:p w:rsidR="00774495" w:rsidRPr="005134A0" w:rsidRDefault="00774495" w:rsidP="00774495">
      <w:pPr>
        <w:pStyle w:val="Leipteksti"/>
        <w:rPr>
          <w:b w:val="0"/>
          <w:color w:val="000000"/>
          <w:shd w:val="clear" w:color="auto" w:fill="FFFFFF"/>
        </w:rPr>
      </w:pPr>
      <w:r w:rsidRPr="005134A0">
        <w:rPr>
          <w:b w:val="0"/>
          <w:lang w:val="en-US"/>
        </w:rPr>
        <w:tab/>
        <w:t>among persons with Alzheimer disease? Drugs Aging 2018</w:t>
      </w:r>
      <w:r w:rsidRPr="005134A0">
        <w:rPr>
          <w:b w:val="0"/>
          <w:color w:val="000000"/>
          <w:shd w:val="clear" w:color="auto" w:fill="FFFFFF"/>
        </w:rPr>
        <w:t xml:space="preserve">;35:1017-23.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color w:val="000000"/>
          <w:shd w:val="clear" w:color="auto" w:fill="FFFFFF"/>
        </w:rPr>
        <w:tab/>
      </w:r>
      <w:r w:rsidRPr="005134A0">
        <w:rPr>
          <w:b w:val="0"/>
          <w:color w:val="000000"/>
          <w:shd w:val="clear" w:color="auto" w:fill="FFFFFF"/>
        </w:rPr>
        <w:tab/>
      </w:r>
      <w:r w:rsidRPr="005134A0">
        <w:rPr>
          <w:b w:val="0"/>
          <w:color w:val="000000"/>
          <w:shd w:val="clear" w:color="auto" w:fill="FFFFFF"/>
        </w:rPr>
        <w:tab/>
      </w:r>
      <w:r w:rsidRPr="005134A0">
        <w:rPr>
          <w:b w:val="0"/>
          <w:color w:val="000000"/>
          <w:shd w:val="clear" w:color="auto" w:fill="FFFFFF"/>
        </w:rPr>
        <w:tab/>
      </w:r>
      <w:r w:rsidRPr="005134A0">
        <w:rPr>
          <w:b w:val="0"/>
          <w:color w:val="000000"/>
          <w:shd w:val="clear" w:color="auto" w:fill="FFFFFF"/>
        </w:rPr>
        <w:tab/>
      </w:r>
      <w:r w:rsidRPr="005134A0">
        <w:rPr>
          <w:b w:val="0"/>
          <w:color w:val="000000"/>
          <w:shd w:val="clear" w:color="auto" w:fill="FFFFFF"/>
        </w:rPr>
        <w:tab/>
        <w:t>IF2.381</w:t>
      </w:r>
    </w:p>
    <w:p w:rsidR="00774495" w:rsidRPr="005134A0" w:rsidRDefault="00774495" w:rsidP="00774495">
      <w:pPr>
        <w:pStyle w:val="Leipteksti"/>
        <w:rPr>
          <w:b w:val="0"/>
          <w:color w:val="212121"/>
          <w:shd w:val="clear" w:color="auto" w:fill="FFFFFF"/>
        </w:rPr>
      </w:pPr>
      <w:r w:rsidRPr="005134A0">
        <w:rPr>
          <w:b w:val="0"/>
          <w:lang w:val="en-US"/>
        </w:rPr>
        <w:t xml:space="preserve">299. Jyväkorpi S, Urtamo A, Pitkälä KH, Strandberg TE: </w:t>
      </w:r>
      <w:r w:rsidRPr="005134A0">
        <w:rPr>
          <w:b w:val="0"/>
          <w:color w:val="212121"/>
          <w:shd w:val="clear" w:color="auto" w:fill="FFFFFF"/>
        </w:rPr>
        <w:t xml:space="preserve">Happiness of the oldest old men is </w:t>
      </w:r>
    </w:p>
    <w:p w:rsidR="00774495" w:rsidRPr="002B6FE4" w:rsidRDefault="00774495" w:rsidP="00774495">
      <w:pPr>
        <w:pStyle w:val="Leipteksti"/>
        <w:rPr>
          <w:b w:val="0"/>
        </w:rPr>
      </w:pPr>
      <w:r>
        <w:rPr>
          <w:b w:val="0"/>
          <w:color w:val="212121"/>
          <w:shd w:val="clear" w:color="auto" w:fill="FFFFFF"/>
        </w:rPr>
        <w:tab/>
      </w:r>
      <w:r w:rsidRPr="00EE205F">
        <w:rPr>
          <w:b w:val="0"/>
          <w:color w:val="212121"/>
          <w:shd w:val="clear" w:color="auto" w:fill="FFFFFF"/>
        </w:rPr>
        <w:t>associated with fruit and vegetable intakes</w:t>
      </w:r>
      <w:r>
        <w:rPr>
          <w:b w:val="0"/>
          <w:color w:val="212121"/>
          <w:shd w:val="clear" w:color="auto" w:fill="FFFFFF"/>
        </w:rPr>
        <w:t xml:space="preserve">. </w:t>
      </w:r>
      <w:r w:rsidRPr="002B6FE4">
        <w:rPr>
          <w:b w:val="0"/>
        </w:rPr>
        <w:t>Eur Geriatr Med;2018;</w:t>
      </w:r>
      <w:r w:rsidRPr="002B6FE4">
        <w:rPr>
          <w:rStyle w:val="articlecitationvolume"/>
          <w:b w:val="0"/>
          <w:color w:val="333333"/>
          <w:spacing w:val="4"/>
          <w:shd w:val="clear" w:color="auto" w:fill="FCFCFC"/>
        </w:rPr>
        <w:t>9:</w:t>
      </w:r>
      <w:r w:rsidRPr="002B6FE4">
        <w:rPr>
          <w:rStyle w:val="articlecitationpages"/>
          <w:b w:val="0"/>
          <w:color w:val="333333"/>
          <w:spacing w:val="4"/>
          <w:shd w:val="clear" w:color="auto" w:fill="FCFCFC"/>
        </w:rPr>
        <w:t>687-90.</w:t>
      </w:r>
      <w:r w:rsidRPr="002B6FE4">
        <w:t xml:space="preserve"> </w:t>
      </w:r>
      <w:r w:rsidRPr="002B6FE4">
        <w:rPr>
          <w:b w:val="0"/>
        </w:rPr>
        <w:t xml:space="preserve"> </w:t>
      </w:r>
    </w:p>
    <w:p w:rsidR="00774495" w:rsidRPr="00FE0402" w:rsidRDefault="00774495" w:rsidP="00774495">
      <w:pPr>
        <w:pStyle w:val="Leipteksti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IF1.169</w:t>
      </w:r>
    </w:p>
    <w:p w:rsidR="00774495" w:rsidRPr="005134A0" w:rsidRDefault="00774495" w:rsidP="00774495">
      <w:pPr>
        <w:pStyle w:val="Leipteksti"/>
        <w:rPr>
          <w:b w:val="0"/>
          <w:bCs w:val="0"/>
          <w:color w:val="000000"/>
          <w:lang w:val="en-US"/>
        </w:rPr>
      </w:pPr>
      <w:r w:rsidRPr="005134A0">
        <w:rPr>
          <w:b w:val="0"/>
          <w:lang w:val="en-US"/>
        </w:rPr>
        <w:t>3</w:t>
      </w:r>
      <w:r w:rsidRPr="005134A0">
        <w:rPr>
          <w:b w:val="0"/>
          <w:lang w:val="pt-PT"/>
        </w:rPr>
        <w:t xml:space="preserve">00. Roitto HM, Aalto U, Kautiainen H, PItkälä KH: elationship of Neuropsychiatric Symptoms </w:t>
      </w:r>
      <w:r w:rsidRPr="005134A0">
        <w:rPr>
          <w:b w:val="0"/>
          <w:lang w:val="pt-PT"/>
        </w:rPr>
        <w:tab/>
        <w:t>with Falls in Alzheimer's Disease - Does Exercise Modify the Risk?</w:t>
      </w:r>
      <w:r w:rsidRPr="005134A0">
        <w:rPr>
          <w:b w:val="0"/>
        </w:rPr>
        <w:t xml:space="preserve"> </w:t>
      </w:r>
      <w:r w:rsidRPr="005134A0">
        <w:rPr>
          <w:b w:val="0"/>
          <w:bCs w:val="0"/>
          <w:color w:val="000000"/>
          <w:lang w:val="en-US"/>
        </w:rPr>
        <w:t>J Am Geriatr Soc</w:t>
      </w:r>
    </w:p>
    <w:p w:rsidR="00774495" w:rsidRPr="005134A0" w:rsidRDefault="00774495" w:rsidP="00774495">
      <w:pPr>
        <w:pStyle w:val="Leipteksti"/>
        <w:rPr>
          <w:b w:val="0"/>
          <w:bCs w:val="0"/>
          <w:color w:val="000000"/>
          <w:shd w:val="clear" w:color="auto" w:fill="FFFFFF"/>
          <w:lang w:val="en-US"/>
        </w:rPr>
      </w:pPr>
      <w:r w:rsidRPr="005134A0">
        <w:rPr>
          <w:b w:val="0"/>
          <w:bCs w:val="0"/>
          <w:color w:val="000000"/>
          <w:lang w:val="en-US"/>
        </w:rPr>
        <w:tab/>
      </w:r>
      <w:r w:rsidRPr="005134A0">
        <w:rPr>
          <w:b w:val="0"/>
          <w:bCs w:val="0"/>
          <w:color w:val="000000"/>
          <w:shd w:val="clear" w:color="auto" w:fill="FFFFFF"/>
          <w:lang w:val="en-US"/>
        </w:rPr>
        <w:t xml:space="preserve"> 2018 Dec;66(12):2377-81.</w:t>
      </w:r>
      <w:r w:rsidRPr="005134A0">
        <w:rPr>
          <w:b w:val="0"/>
        </w:rPr>
        <w:tab/>
      </w:r>
      <w:r w:rsidRPr="005134A0">
        <w:rPr>
          <w:b w:val="0"/>
        </w:rPr>
        <w:tab/>
      </w:r>
      <w:r w:rsidRPr="005134A0">
        <w:rPr>
          <w:b w:val="0"/>
        </w:rPr>
        <w:tab/>
      </w:r>
      <w:r w:rsidRPr="005134A0">
        <w:rPr>
          <w:b w:val="0"/>
          <w:lang w:val="en-US"/>
        </w:rPr>
        <w:t>IF4.155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>301. Cruz Jentoft A, Bahat G, Bauer J et al for the European working group on Sarcopenia in older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 xml:space="preserve"> people 2 (EWGSOP 2). Sarcopenia: revised European consensus on definition and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 xml:space="preserve">diagnosis. </w:t>
      </w:r>
      <w:r w:rsidRPr="005134A0">
        <w:rPr>
          <w:b w:val="0"/>
          <w:bCs w:val="0"/>
          <w:color w:val="000000"/>
          <w:lang w:val="en-US"/>
        </w:rPr>
        <w:t>Age Ageing</w:t>
      </w:r>
      <w:r w:rsidRPr="005134A0">
        <w:rPr>
          <w:b w:val="0"/>
          <w:bCs w:val="0"/>
          <w:color w:val="000000"/>
          <w:shd w:val="clear" w:color="auto" w:fill="FFFFFF"/>
          <w:lang w:val="en-US"/>
        </w:rPr>
        <w:t>. 2018 Oct 12</w:t>
      </w:r>
      <w:r w:rsidRPr="005134A0">
        <w:rPr>
          <w:b w:val="0"/>
          <w:bCs w:val="0"/>
          <w:color w:val="000000"/>
          <w:shd w:val="clear" w:color="auto" w:fill="FFFFFF"/>
          <w:lang w:val="en-US"/>
        </w:rPr>
        <w:tab/>
      </w:r>
      <w:r w:rsidRPr="005134A0">
        <w:rPr>
          <w:b w:val="0"/>
          <w:bCs w:val="0"/>
          <w:color w:val="000000"/>
          <w:shd w:val="clear" w:color="auto" w:fill="FFFFFF"/>
          <w:lang w:val="en-US"/>
        </w:rPr>
        <w:tab/>
      </w:r>
      <w:r w:rsidRPr="005134A0">
        <w:rPr>
          <w:b w:val="0"/>
          <w:lang w:val="en-US"/>
        </w:rPr>
        <w:tab/>
        <w:t>IF 4.013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t xml:space="preserve">302. Lindroos E, Saarela R, Suominen M, Soini H, Pitkälä KH. </w:t>
      </w:r>
      <w:r w:rsidRPr="005134A0">
        <w:rPr>
          <w:b w:val="0"/>
          <w:lang w:val="en-US"/>
        </w:rPr>
        <w:t xml:space="preserve">Overlapping and prognosis of </w:t>
      </w:r>
    </w:p>
    <w:p w:rsidR="00774495" w:rsidRPr="007B0035" w:rsidRDefault="00774495" w:rsidP="00774495">
      <w:pPr>
        <w:pStyle w:val="Leipteksti"/>
        <w:rPr>
          <w:b w:val="0"/>
          <w:lang w:val="fi-FI"/>
        </w:rPr>
      </w:pPr>
      <w:r w:rsidRPr="005134A0">
        <w:rPr>
          <w:b w:val="0"/>
          <w:lang w:val="en-US"/>
        </w:rPr>
        <w:tab/>
        <w:t xml:space="preserve">mouth symptoms among people living in institutional care. </w:t>
      </w:r>
      <w:r w:rsidRPr="005134A0">
        <w:rPr>
          <w:b w:val="0"/>
          <w:lang w:val="fi-FI"/>
        </w:rPr>
        <w:t>JAMDA 2018</w:t>
      </w:r>
      <w:r w:rsidR="005134A0">
        <w:rPr>
          <w:b w:val="0"/>
          <w:lang w:val="fi-FI"/>
        </w:rPr>
        <w:t xml:space="preserve"> </w:t>
      </w:r>
      <w:r>
        <w:rPr>
          <w:b w:val="0"/>
          <w:lang w:val="fi-FI"/>
        </w:rPr>
        <w:t>IF 5.325</w:t>
      </w:r>
      <w:r w:rsidRPr="007B0035">
        <w:rPr>
          <w:b w:val="0"/>
          <w:lang w:val="fi-FI"/>
        </w:rPr>
        <w:t xml:space="preserve"> 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lastRenderedPageBreak/>
        <w:t xml:space="preserve">303. Liimatta H, Lampela P, Parkkonen-Laitinen L, Pitkala KH. </w:t>
      </w:r>
      <w:r w:rsidRPr="005134A0">
        <w:rPr>
          <w:b w:val="0"/>
          <w:lang w:val="en-US"/>
        </w:rPr>
        <w:t xml:space="preserve">Effects of preventive home visits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 xml:space="preserve">on older people's HRQOL and mortality. Hyväksytty Scan J Prim Health Care. 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t xml:space="preserve">304. Kallio EL, Öhman H, Kautiainen H, Soini H, Hietanen M, Pitkala KH. </w:t>
      </w:r>
      <w:r w:rsidRPr="005134A0">
        <w:rPr>
          <w:b w:val="0"/>
          <w:lang w:val="en-US"/>
        </w:rPr>
        <w:t xml:space="preserve">Efficacy of cognitive </w:t>
      </w:r>
    </w:p>
    <w:p w:rsidR="00774495" w:rsidRPr="005134A0" w:rsidRDefault="00774495" w:rsidP="00774495">
      <w:pPr>
        <w:pStyle w:val="Leipteksti"/>
        <w:rPr>
          <w:b w:val="0"/>
          <w:lang w:val="fi-FI"/>
        </w:rPr>
      </w:pPr>
      <w:r w:rsidRPr="005134A0">
        <w:rPr>
          <w:b w:val="0"/>
          <w:lang w:val="en-US"/>
        </w:rPr>
        <w:tab/>
        <w:t xml:space="preserve">training on executive function. A randomized, controlled trial. </w:t>
      </w:r>
      <w:r w:rsidRPr="005134A0">
        <w:rPr>
          <w:b w:val="0"/>
          <w:lang w:val="fi-FI"/>
        </w:rPr>
        <w:t xml:space="preserve">Tarjottu J Int </w:t>
      </w:r>
      <w:r w:rsidRPr="005134A0">
        <w:rPr>
          <w:b w:val="0"/>
          <w:lang w:val="fi-FI"/>
        </w:rPr>
        <w:tab/>
        <w:t>Neuropsychol Soc lehteen.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fi-FI"/>
        </w:rPr>
        <w:t xml:space="preserve">305. Urtamo A, Huohvanainen E, Pitkala KH, Strandberg TE. </w:t>
      </w:r>
      <w:r w:rsidRPr="005134A0">
        <w:rPr>
          <w:b w:val="0"/>
          <w:lang w:val="en-US"/>
        </w:rPr>
        <w:t xml:space="preserve">Midlife predictors of active and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>healthy ageing (AHA) among older businessmen. Hyväksytty Aging Clin Exper Res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 xml:space="preserve">2018 lehteen. </w:t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  <w:t>IF1.394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 xml:space="preserve">306. Roitto HM, Öhman H, Aalto U, Laurila JV, Kautiainen H,  Pitkala KH: Changes in the use of </w:t>
      </w:r>
    </w:p>
    <w:p w:rsidR="00774495" w:rsidRPr="005134A0" w:rsidRDefault="00774495" w:rsidP="00774495">
      <w:pPr>
        <w:pStyle w:val="Leipteksti"/>
        <w:rPr>
          <w:b w:val="0"/>
          <w:lang w:val="fi-FI"/>
        </w:rPr>
      </w:pPr>
      <w:r w:rsidRPr="005134A0">
        <w:rPr>
          <w:b w:val="0"/>
          <w:lang w:val="en-US"/>
        </w:rPr>
        <w:tab/>
        <w:t xml:space="preserve">psychotropic drugs over 14 years in institutional settings in Helsinki. </w:t>
      </w:r>
      <w:r w:rsidRPr="005134A0">
        <w:rPr>
          <w:b w:val="0"/>
          <w:lang w:val="fi-FI"/>
        </w:rPr>
        <w:t xml:space="preserve">Hyväksytty </w:t>
      </w:r>
    </w:p>
    <w:p w:rsidR="00774495" w:rsidRPr="005134A0" w:rsidRDefault="00774495" w:rsidP="00774495">
      <w:pPr>
        <w:pStyle w:val="Leipteksti"/>
        <w:rPr>
          <w:b w:val="0"/>
          <w:lang w:val="fi-FI"/>
        </w:rPr>
      </w:pPr>
      <w:r w:rsidRPr="005134A0">
        <w:rPr>
          <w:b w:val="0"/>
          <w:lang w:val="fi-FI"/>
        </w:rPr>
        <w:tab/>
        <w:t>JAMDA lehteen.</w:t>
      </w:r>
      <w:r w:rsidRPr="005134A0">
        <w:rPr>
          <w:b w:val="0"/>
          <w:lang w:val="fi-FI"/>
        </w:rPr>
        <w:tab/>
      </w:r>
      <w:r w:rsidRPr="005134A0">
        <w:rPr>
          <w:b w:val="0"/>
          <w:lang w:val="fi-FI"/>
        </w:rPr>
        <w:tab/>
      </w:r>
      <w:r w:rsidRPr="005134A0">
        <w:rPr>
          <w:b w:val="0"/>
          <w:lang w:val="fi-FI"/>
        </w:rPr>
        <w:tab/>
      </w:r>
      <w:r w:rsidRPr="005134A0">
        <w:rPr>
          <w:b w:val="0"/>
          <w:lang w:val="fi-FI"/>
        </w:rPr>
        <w:tab/>
        <w:t>IF 5.325</w:t>
      </w:r>
    </w:p>
    <w:p w:rsidR="00774495" w:rsidRPr="005134A0" w:rsidRDefault="00774495" w:rsidP="00774495">
      <w:pPr>
        <w:pStyle w:val="Leipteksti"/>
        <w:rPr>
          <w:b w:val="0"/>
          <w:lang w:val="fi-FI"/>
        </w:rPr>
      </w:pPr>
      <w:r w:rsidRPr="005134A0">
        <w:rPr>
          <w:b w:val="0"/>
          <w:lang w:val="fi-FI"/>
        </w:rPr>
        <w:t xml:space="preserve">307. Salminen K, Suominen M, Savikko N, Soini H, Pitkälä KH: Nutrition and HRQOL. </w:t>
      </w:r>
    </w:p>
    <w:p w:rsidR="00774495" w:rsidRPr="005134A0" w:rsidRDefault="00774495" w:rsidP="00774495">
      <w:pPr>
        <w:pStyle w:val="Leipteksti"/>
        <w:rPr>
          <w:b w:val="0"/>
          <w:lang w:val="fi-FI"/>
        </w:rPr>
      </w:pPr>
      <w:r w:rsidRPr="005134A0">
        <w:rPr>
          <w:b w:val="0"/>
          <w:lang w:val="fi-FI"/>
        </w:rPr>
        <w:tab/>
        <w:t xml:space="preserve">Hyväksytty J Nutr Health Aging  lehteen.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 xml:space="preserve">308. . Pitkala KH, Martin F, Maggi S, Jyväkorpi S, Strandberg TE,. Status of geriatrics in 22 </w:t>
      </w:r>
    </w:p>
    <w:p w:rsidR="00774495" w:rsidRPr="005134A0" w:rsidRDefault="00774495" w:rsidP="00774495">
      <w:pPr>
        <w:pStyle w:val="Leipteksti"/>
        <w:rPr>
          <w:b w:val="0"/>
          <w:lang w:val="en-US"/>
        </w:rPr>
      </w:pPr>
      <w:r w:rsidRPr="005134A0">
        <w:rPr>
          <w:b w:val="0"/>
          <w:lang w:val="en-US"/>
        </w:rPr>
        <w:tab/>
        <w:t>countries. J Nutr Health Aging 2018;</w:t>
      </w:r>
      <w:r w:rsidRPr="005134A0">
        <w:rPr>
          <w:b w:val="0"/>
          <w:color w:val="000000"/>
          <w:shd w:val="clear" w:color="auto" w:fill="FFFFFF"/>
        </w:rPr>
        <w:t xml:space="preserve"> 22(5):627-631</w:t>
      </w:r>
      <w:r w:rsidRPr="005134A0">
        <w:rPr>
          <w:b w:val="0"/>
          <w:lang w:val="en-US"/>
        </w:rPr>
        <w:t>.</w:t>
      </w:r>
      <w:r w:rsidRPr="005134A0">
        <w:rPr>
          <w:b w:val="0"/>
          <w:lang w:val="en-US"/>
        </w:rPr>
        <w:tab/>
      </w:r>
      <w:r w:rsidRPr="005134A0">
        <w:rPr>
          <w:b w:val="0"/>
          <w:lang w:val="en-US"/>
        </w:rPr>
        <w:tab/>
      </w:r>
      <w:r w:rsidRPr="005134A0">
        <w:rPr>
          <w:b w:val="0"/>
          <w:color w:val="000000"/>
          <w:shd w:val="clear" w:color="auto" w:fill="FFFFFF"/>
          <w:lang w:val="en-US"/>
        </w:rPr>
        <w:t>IF 2.772</w:t>
      </w:r>
    </w:p>
    <w:p w:rsidR="00774495" w:rsidRPr="00774495" w:rsidRDefault="00774495" w:rsidP="004A449F">
      <w:pPr>
        <w:pStyle w:val="Leipteksti"/>
        <w:rPr>
          <w:b w:val="0"/>
          <w:lang w:val="en-US"/>
        </w:rPr>
      </w:pPr>
    </w:p>
    <w:p w:rsidR="004A449F" w:rsidRPr="00774495" w:rsidRDefault="004A449F" w:rsidP="00A50AAB">
      <w:pPr>
        <w:pStyle w:val="Leipteksti"/>
        <w:rPr>
          <w:b w:val="0"/>
          <w:lang w:val="en-US"/>
        </w:rPr>
      </w:pPr>
    </w:p>
    <w:p w:rsidR="00C47AA0" w:rsidRDefault="00927A51">
      <w:pPr>
        <w:rPr>
          <w:b/>
          <w:bCs/>
          <w:sz w:val="24"/>
          <w:szCs w:val="24"/>
        </w:rPr>
      </w:pPr>
      <w:r w:rsidRPr="00600DA4">
        <w:rPr>
          <w:b/>
          <w:bCs/>
          <w:sz w:val="24"/>
          <w:szCs w:val="24"/>
        </w:rPr>
        <w:t>K</w:t>
      </w:r>
      <w:r w:rsidR="00C47AA0" w:rsidRPr="00010442">
        <w:rPr>
          <w:b/>
          <w:bCs/>
          <w:sz w:val="24"/>
          <w:szCs w:val="24"/>
        </w:rPr>
        <w:t xml:space="preserve">otimaiset </w:t>
      </w:r>
      <w:r w:rsidR="00BF0DA3" w:rsidRPr="00010442">
        <w:rPr>
          <w:b/>
          <w:bCs/>
          <w:sz w:val="24"/>
          <w:szCs w:val="24"/>
        </w:rPr>
        <w:t xml:space="preserve">tieteelliset </w:t>
      </w:r>
      <w:r w:rsidR="00C47AA0" w:rsidRPr="00010442">
        <w:rPr>
          <w:b/>
          <w:bCs/>
          <w:sz w:val="24"/>
          <w:szCs w:val="24"/>
        </w:rPr>
        <w:t>artikkelit</w:t>
      </w:r>
      <w:r w:rsidR="00BF0DA3" w:rsidRPr="00010442">
        <w:rPr>
          <w:b/>
          <w:bCs/>
          <w:sz w:val="24"/>
          <w:szCs w:val="24"/>
        </w:rPr>
        <w:t>, jotka käyneet läpi referee käytännön</w:t>
      </w:r>
      <w:r w:rsidR="00C47AA0" w:rsidRPr="00010442">
        <w:rPr>
          <w:b/>
          <w:bCs/>
          <w:sz w:val="24"/>
          <w:szCs w:val="24"/>
        </w:rPr>
        <w:t>:</w:t>
      </w:r>
    </w:p>
    <w:p w:rsidR="002254DB" w:rsidRDefault="002254DB">
      <w:pPr>
        <w:rPr>
          <w:b/>
          <w:bCs/>
          <w:sz w:val="24"/>
          <w:szCs w:val="24"/>
        </w:rPr>
      </w:pPr>
    </w:p>
    <w:p w:rsidR="00C47AA0" w:rsidRDefault="00C47AA0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lang w:val="fi-FI"/>
        </w:rPr>
      </w:pPr>
      <w:r w:rsidRPr="00E82710">
        <w:rPr>
          <w:lang w:val="fi-FI"/>
        </w:rPr>
        <w:t>S1. Pitkälä K: Onko vanhusten päiväsairaalahoid</w:t>
      </w:r>
      <w:r>
        <w:rPr>
          <w:lang w:val="fi-FI"/>
        </w:rPr>
        <w:t>osta hyötyä? Suom Lääkäril 1997:52;79-82</w:t>
      </w:r>
    </w:p>
    <w:p w:rsidR="00C47AA0" w:rsidRDefault="00C47AA0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lang w:val="fi-FI"/>
        </w:rPr>
      </w:pPr>
      <w:r>
        <w:rPr>
          <w:lang w:val="fi-FI"/>
        </w:rPr>
        <w:t xml:space="preserve">S2. Martikainen T, Pitkälä K, Lappalainen K, Tikkanen I. Renovaskulaarisen hypertension hoito </w:t>
      </w:r>
    </w:p>
    <w:p w:rsidR="00C47AA0" w:rsidRDefault="00C47AA0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lang w:val="fi-FI"/>
        </w:rPr>
      </w:pPr>
      <w:r>
        <w:rPr>
          <w:lang w:val="fi-FI"/>
        </w:rPr>
        <w:tab/>
        <w:t>pallolaajennuksella tai stenttihoidolla. Duodecim 1999;115:1213-1219.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>S3. Laurila J, Pitkälä K. Tunnistatko vanhuksen sekavuusoireyhtymän? CAM -työkalu deliriumin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ab/>
        <w:t>seulontaan. Suom Lääkäril 1999;115;4373-4377.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S4. Pitkälä K, Valvanne J, Kulp S, Tilvis R. Paraneeko vanhusväestön terveys? 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Helsinkiläisvanhusten toimintakyky ja avun tarve 1989 ja 1999. Suom Lääkäril 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ab/>
        <w:t>2000;55:2753-2757.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S5. Tilvis RS, Pitkälä K, Jolkkonen J, Strandberg T. Ikääntyneiden yksinäisyyden tunne ennakoi 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ab/>
        <w:t>muistin heikkenemistä. Duodecim 2000;116:2139.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>S6. Pitkälä KH, Strandberg TE, Tilvis RS: Onko yli 75-vuotiaiden koton asuvien vanhusten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>lääkitys asianmukaista? Duodecim 2003;119:135.</w:t>
      </w:r>
    </w:p>
    <w:p w:rsidR="00367FBE" w:rsidRDefault="00C47AA0">
      <w:pPr>
        <w:rPr>
          <w:sz w:val="24"/>
          <w:szCs w:val="24"/>
        </w:rPr>
      </w:pPr>
      <w:r>
        <w:rPr>
          <w:sz w:val="24"/>
          <w:szCs w:val="24"/>
        </w:rPr>
        <w:t>S7. Pitkälä K, Strandberg T, Mäntyranta T, Vanhanen H:</w:t>
      </w:r>
      <w:r w:rsidR="00367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Ensimmäinen näyttöön perustuvan </w:t>
      </w:r>
    </w:p>
    <w:p w:rsidR="00367FBE" w:rsidRDefault="00367FB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7AA0">
        <w:rPr>
          <w:sz w:val="24"/>
          <w:szCs w:val="24"/>
        </w:rPr>
        <w:t>lääketieteen kurssi Helsingin yliopiston</w:t>
      </w:r>
      <w:r>
        <w:rPr>
          <w:sz w:val="24"/>
          <w:szCs w:val="24"/>
        </w:rPr>
        <w:t xml:space="preserve"> </w:t>
      </w:r>
      <w:r w:rsidR="00C47AA0">
        <w:rPr>
          <w:sz w:val="24"/>
          <w:szCs w:val="24"/>
        </w:rPr>
        <w:t xml:space="preserve">lääketieteen perusopetuksessa. Suom Lääkäril </w:t>
      </w:r>
    </w:p>
    <w:p w:rsidR="00C47AA0" w:rsidRDefault="00367FB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7AA0">
        <w:rPr>
          <w:sz w:val="24"/>
          <w:szCs w:val="24"/>
        </w:rPr>
        <w:t>1998;53:1145-1148.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S8. Pitkälä K, Mäntyranta T, Pauna AR, Korhonen M, Heinänen T. Portfolio oppimisen välineenä 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ab/>
        <w:t>lääketieteessä. Duodecim 2000;116:137-143.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>S9. Pitkälä K, Niemi M. Lääkäri tiimin kehittäjänä - esimerkki vanhustenhuollosta. Suom Lääkäril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ab/>
        <w:t>2000;44:4527-4530.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S10. Pitkälä K, Strandberg T, Hartikainen S. Geriatrit tyytyväisiä työhönsä. Suomen Geriatrien 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ab/>
        <w:t>kyselyn tuloksia. Suom Lääkäril 2002;57:4615-7.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S11. Hyvärinen M, Saarenheimo M, Pitkälä K, Tilvis R,. Vanhusten omaishoitajat ja  tukitoimet. 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>Duodecim 2003;119:1949-55.</w:t>
      </w:r>
    </w:p>
    <w:p w:rsidR="00C47AA0" w:rsidRDefault="00C47AA0">
      <w:pPr>
        <w:pStyle w:val="Leipteksti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>S12. Pitkälä K: Dementiaa sairastavan hoito ja seuranta avoterveydenhuollossa. Suom</w:t>
      </w:r>
    </w:p>
    <w:p w:rsidR="00C47AA0" w:rsidRDefault="00C47AA0">
      <w:pPr>
        <w:pStyle w:val="Leipteksti"/>
        <w:ind w:firstLine="1304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 xml:space="preserve"> Lääkäril 2004;59:3613-8.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S13. Routasalo P, Pitkälä K, Tilvis RS. Ikääntyneiden henkilöiden yksinäisyyden kokemuksen 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>lievittäminen interventioilla. Teoksessa: Aho AL ym. Hoitotieteellinen tutkimus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>näkyväksi – kuinka vastata ihmisen ja yhteiskunnan haasteisiin. VIII Kansallinen</w:t>
      </w:r>
    </w:p>
    <w:p w:rsidR="00C47AA0" w:rsidRDefault="00C47AA0">
      <w:pPr>
        <w:pStyle w:val="Leipteksti"/>
        <w:ind w:firstLine="1304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>hoitotieteellinen konferenssi Tampereen yliopisto 24.-25.9.2004.</w:t>
      </w:r>
    </w:p>
    <w:p w:rsidR="00C47AA0" w:rsidRDefault="00C47AA0">
      <w:pPr>
        <w:pStyle w:val="Leipteksti"/>
        <w:rPr>
          <w:lang w:val="fi-FI"/>
        </w:rPr>
      </w:pPr>
      <w:r>
        <w:rPr>
          <w:b w:val="0"/>
          <w:bCs w:val="0"/>
          <w:lang w:val="fi-FI"/>
        </w:rPr>
        <w:t>S14. Routsalo P, Pitkälä K: Maaseudulla ja kaupungeissa asuvien ikääntyneiden hoidon tarpeet.</w:t>
      </w:r>
      <w:r>
        <w:rPr>
          <w:lang w:val="fi-FI"/>
        </w:rPr>
        <w:t xml:space="preserve"> </w:t>
      </w:r>
    </w:p>
    <w:p w:rsidR="00C47AA0" w:rsidRDefault="00C47AA0">
      <w:pPr>
        <w:pStyle w:val="Leipteksti"/>
        <w:ind w:firstLine="1304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>Hoitotiede 2005;17:155-65.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S15. Pitkälä K, Suominen M, Soini H, Muurinen S, Strandberg T. Vanhusten aliravitsemus ja sen 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hoito. Suom Lääkäril 2005;60: 5265-70.  . 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S16. Strandberg TE, Strandberg A, Rantanen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K, Salomaa VV, Pitkälä K, Miettinen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TA.</w:t>
      </w:r>
    </w:p>
    <w:p w:rsidR="00C47AA0" w:rsidRDefault="00C47A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Kolesteroli, kuolemanvaara ja elämänlaatu iäkkäänä. Helsingin johtajatutkimuksen 39</w:t>
      </w:r>
    </w:p>
    <w:p w:rsidR="00C47AA0" w:rsidRDefault="00C47A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vuoden seuranta. Suom Lääkäril 2005;60:4963-7.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S17. Strandberg TE, Saks K,  Soots A, Pitkälä KH, Sintonen H, Huusko T, Tilvis RS. Kotona 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asuvien kaupunkilaisvanhusten terveys ja elämänlaatu Tallinnassa ja Helsingissä.  </w:t>
      </w:r>
    </w:p>
    <w:p w:rsidR="00C47AA0" w:rsidRDefault="00C47AA0">
      <w:pPr>
        <w:pStyle w:val="Otsikko1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</w:pPr>
      <w:r>
        <w:tab/>
        <w:t>Talsinki-tutkimus. Suom Lääkäril 2006;61:1615-19.</w:t>
      </w:r>
    </w:p>
    <w:p w:rsidR="00C47AA0" w:rsidRDefault="00C47AA0">
      <w:pPr>
        <w:pStyle w:val="Otsikko1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</w:pPr>
      <w:r>
        <w:t>S18. Strandberg TE, Strandberg A, Salomaa VV, Rantanen</w:t>
      </w:r>
      <w:r>
        <w:rPr>
          <w:vertAlign w:val="superscript"/>
        </w:rPr>
        <w:t xml:space="preserve"> </w:t>
      </w:r>
      <w:r>
        <w:t>K, Pitkälä K, Miettinen</w:t>
      </w:r>
      <w:r>
        <w:rPr>
          <w:vertAlign w:val="superscript"/>
        </w:rPr>
        <w:t xml:space="preserve"> </w:t>
      </w:r>
      <w:r>
        <w:t xml:space="preserve">TA. Systolinen </w:t>
      </w:r>
    </w:p>
    <w:p w:rsidR="00C47AA0" w:rsidRDefault="00C47A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verenpaine, kuolemanvaara ja elämänlaatu iäkkäänä.</w:t>
      </w:r>
      <w:r w:rsidR="00811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Helsingin johtajatutkimuksen 39 </w:t>
      </w:r>
    </w:p>
    <w:p w:rsidR="00C47AA0" w:rsidRDefault="00C47A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-vuoden seuranta. Suom Lääkäril 2006;61:2603-9.</w:t>
      </w:r>
    </w:p>
    <w:p w:rsidR="00C47AA0" w:rsidRDefault="00C47AA0">
      <w:pPr>
        <w:pStyle w:val="Leipteksti3"/>
        <w:spacing w:line="240" w:lineRule="auto"/>
        <w:rPr>
          <w:b w:val="0"/>
          <w:bCs w:val="0"/>
        </w:rPr>
      </w:pPr>
      <w:r>
        <w:rPr>
          <w:b w:val="0"/>
          <w:bCs w:val="0"/>
        </w:rPr>
        <w:t>S19. Savikko N, Routasalo P, Tilvis RS, Pitkala K. Turvattomuuden tunteet ja yksinäisyys</w:t>
      </w:r>
    </w:p>
    <w:p w:rsidR="00C47AA0" w:rsidRDefault="00C47AA0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lang w:val="fi-FI"/>
        </w:rPr>
      </w:pPr>
      <w:r>
        <w:rPr>
          <w:lang w:val="fi-FI"/>
        </w:rPr>
        <w:tab/>
        <w:t>vanhuudessa. Sosiaalilääket Aikak lehti 2006;43:198-206.</w:t>
      </w:r>
    </w:p>
    <w:p w:rsidR="00C47AA0" w:rsidRDefault="00C47AA0">
      <w:pPr>
        <w:pStyle w:val="Leipteksti3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S20. Pitkälä K, Hosia-Randell H, Raivio M, Savikko N, Strandberg T. Vanhuksen lääkehoidon </w:t>
      </w:r>
    </w:p>
    <w:p w:rsidR="00C47AA0" w:rsidRDefault="00C47AA0">
      <w:pPr>
        <w:pStyle w:val="Leipteksti3"/>
        <w:spacing w:line="240" w:lineRule="auto"/>
        <w:rPr>
          <w:b w:val="0"/>
          <w:bCs w:val="0"/>
        </w:rPr>
      </w:pPr>
      <w:r>
        <w:rPr>
          <w:b w:val="0"/>
          <w:bCs w:val="0"/>
        </w:rPr>
        <w:tab/>
        <w:t>karikoita. Duodecim 2006;122:1503-12.</w:t>
      </w:r>
    </w:p>
    <w:p w:rsidR="00C47AA0" w:rsidRDefault="00C47AA0">
      <w:pPr>
        <w:pStyle w:val="Leipteksti3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S21. Strandberg TE, Viitanen M, Rantanen T, Pitkälä K. Vanhuksen hauraus-raihnausoireyhtymä </w:t>
      </w:r>
    </w:p>
    <w:p w:rsidR="00C47AA0" w:rsidRDefault="00C47AA0">
      <w:pPr>
        <w:pStyle w:val="Leipteksti3"/>
        <w:spacing w:line="240" w:lineRule="auto"/>
        <w:ind w:firstLine="1304"/>
        <w:rPr>
          <w:b w:val="0"/>
          <w:bCs w:val="0"/>
        </w:rPr>
      </w:pPr>
      <w:r>
        <w:rPr>
          <w:b w:val="0"/>
          <w:bCs w:val="0"/>
        </w:rPr>
        <w:t>(HRO). Duodecim 2006;122:1495-502.</w:t>
      </w:r>
    </w:p>
    <w:p w:rsidR="00C47AA0" w:rsidRDefault="00C47A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4"/>
          <w:szCs w:val="24"/>
        </w:rPr>
      </w:pPr>
      <w:r w:rsidRPr="0031534A">
        <w:rPr>
          <w:sz w:val="24"/>
          <w:szCs w:val="24"/>
        </w:rPr>
        <w:t>S22. Strandberg TE, Strandberg A, Salomaa VV, Pitkälä K, Miettinen</w:t>
      </w:r>
      <w:r w:rsidRPr="0031534A">
        <w:rPr>
          <w:sz w:val="24"/>
          <w:szCs w:val="24"/>
          <w:vertAlign w:val="superscript"/>
        </w:rPr>
        <w:t xml:space="preserve"> </w:t>
      </w:r>
      <w:r w:rsidRPr="0031534A">
        <w:rPr>
          <w:sz w:val="24"/>
          <w:szCs w:val="24"/>
        </w:rPr>
        <w:t xml:space="preserve">TA. </w:t>
      </w:r>
      <w:r>
        <w:rPr>
          <w:sz w:val="24"/>
          <w:szCs w:val="24"/>
        </w:rPr>
        <w:t xml:space="preserve">Keski-iän painonnousun </w:t>
      </w:r>
    </w:p>
    <w:p w:rsidR="00C47AA0" w:rsidRDefault="00C47AA0">
      <w:pPr>
        <w:pStyle w:val="Leipteksti3"/>
        <w:spacing w:line="240" w:lineRule="auto"/>
        <w:rPr>
          <w:b w:val="0"/>
          <w:bCs w:val="0"/>
        </w:rPr>
      </w:pPr>
      <w:r>
        <w:rPr>
          <w:b w:val="0"/>
          <w:bCs w:val="0"/>
        </w:rPr>
        <w:tab/>
        <w:t>vaikutus elämänlaatuun vanhalla iällä</w:t>
      </w:r>
      <w:r w:rsidR="002254DB">
        <w:rPr>
          <w:b w:val="0"/>
          <w:bCs w:val="0"/>
        </w:rPr>
        <w:t>. Suom Lääkäril 2006;61:4203-7.</w:t>
      </w:r>
    </w:p>
    <w:p w:rsidR="00C47AA0" w:rsidRDefault="00C47AA0">
      <w:pPr>
        <w:pStyle w:val="Leipteksti3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S23. Routasalo P, Kautiainen H, Savikko N, Tilvis R, Pitkälä K. Psykososiaalinen ryhmäkuntoutus </w:t>
      </w:r>
    </w:p>
    <w:p w:rsidR="00BC79D7" w:rsidRDefault="00C47AA0" w:rsidP="00BC79D7">
      <w:pPr>
        <w:ind w:firstLine="1304"/>
        <w:rPr>
          <w:sz w:val="24"/>
          <w:szCs w:val="24"/>
        </w:rPr>
      </w:pPr>
      <w:r>
        <w:rPr>
          <w:sz w:val="24"/>
          <w:szCs w:val="24"/>
        </w:rPr>
        <w:t>ja ikääntyneiden yksinäis</w:t>
      </w:r>
      <w:r w:rsidR="00BC79D7">
        <w:rPr>
          <w:sz w:val="24"/>
          <w:szCs w:val="24"/>
        </w:rPr>
        <w:t xml:space="preserve">yyden lievittyminen. Teos: </w:t>
      </w:r>
      <w:r>
        <w:rPr>
          <w:sz w:val="24"/>
          <w:szCs w:val="24"/>
        </w:rPr>
        <w:t xml:space="preserve">Aho AL ym. </w:t>
      </w:r>
      <w:r w:rsidRPr="00367FBE">
        <w:rPr>
          <w:sz w:val="24"/>
          <w:szCs w:val="24"/>
        </w:rPr>
        <w:t xml:space="preserve">Hoitotieteellinen </w:t>
      </w:r>
    </w:p>
    <w:p w:rsidR="00BC79D7" w:rsidRDefault="00C47AA0" w:rsidP="00BC79D7">
      <w:pPr>
        <w:ind w:firstLine="1304"/>
        <w:rPr>
          <w:sz w:val="24"/>
          <w:szCs w:val="24"/>
        </w:rPr>
      </w:pPr>
      <w:r w:rsidRPr="00367FBE">
        <w:rPr>
          <w:sz w:val="24"/>
          <w:szCs w:val="24"/>
        </w:rPr>
        <w:t xml:space="preserve">tutkimus näkyväksi – kuinka vastata ihmisen ja yhteiskunnan haasteisiin. IX </w:t>
      </w:r>
    </w:p>
    <w:p w:rsidR="00C47AA0" w:rsidRPr="00367FBE" w:rsidRDefault="00C47AA0" w:rsidP="00462AFE">
      <w:pPr>
        <w:ind w:firstLine="1304"/>
        <w:rPr>
          <w:sz w:val="24"/>
          <w:szCs w:val="24"/>
        </w:rPr>
      </w:pPr>
      <w:r w:rsidRPr="00367FBE">
        <w:rPr>
          <w:sz w:val="24"/>
          <w:szCs w:val="24"/>
        </w:rPr>
        <w:t>Kansallinen hoitotieteellinen konferenssi. Viisas vaikuttaja. Turun yliopisto2006.</w:t>
      </w:r>
    </w:p>
    <w:p w:rsidR="00C47AA0" w:rsidRDefault="00C47AA0">
      <w:pPr>
        <w:pStyle w:val="Leipteksti3"/>
        <w:spacing w:line="240" w:lineRule="auto"/>
        <w:rPr>
          <w:b w:val="0"/>
          <w:bCs w:val="0"/>
        </w:rPr>
      </w:pPr>
      <w:r>
        <w:rPr>
          <w:b w:val="0"/>
          <w:bCs w:val="0"/>
        </w:rPr>
        <w:t>S24. Laakkonen ML, Pitkälä K, Strandberg TE, Tilvis RS. Hoitotahto elämän loppuvaiheen hoidon</w:t>
      </w:r>
    </w:p>
    <w:p w:rsidR="00C47AA0" w:rsidRDefault="00C47AA0">
      <w:pPr>
        <w:pStyle w:val="Leipteksti3"/>
        <w:spacing w:line="240" w:lineRule="auto"/>
        <w:rPr>
          <w:b w:val="0"/>
          <w:bCs w:val="0"/>
        </w:rPr>
      </w:pPr>
      <w:r>
        <w:rPr>
          <w:b w:val="0"/>
          <w:bCs w:val="0"/>
        </w:rPr>
        <w:tab/>
        <w:t xml:space="preserve">suunnittelussa iäkkäillä.  Suom Lääkäril 2006:61:5179-83.  </w:t>
      </w:r>
    </w:p>
    <w:p w:rsidR="00C47AA0" w:rsidRDefault="00C47AA0">
      <w:pPr>
        <w:pStyle w:val="Leipteksti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>S25. Strandberg TE, Strandberg A, Pitkälä K, Salomaa VV, Tilvis RS, Miettinen</w:t>
      </w:r>
      <w:r>
        <w:rPr>
          <w:b w:val="0"/>
          <w:bCs w:val="0"/>
          <w:vertAlign w:val="superscript"/>
          <w:lang w:val="fi-FI"/>
        </w:rPr>
        <w:t xml:space="preserve"> </w:t>
      </w:r>
      <w:r>
        <w:rPr>
          <w:b w:val="0"/>
          <w:bCs w:val="0"/>
          <w:lang w:val="fi-FI"/>
        </w:rPr>
        <w:t>TA. Pieni valtimo-</w:t>
      </w:r>
    </w:p>
    <w:p w:rsidR="00C47AA0" w:rsidRDefault="00C47AA0">
      <w:pPr>
        <w:pStyle w:val="Leipteksti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 xml:space="preserve"> </w:t>
      </w:r>
      <w:r>
        <w:rPr>
          <w:b w:val="0"/>
          <w:bCs w:val="0"/>
          <w:lang w:val="fi-FI"/>
        </w:rPr>
        <w:tab/>
        <w:t>tautiriski keski-iässä ennakoi onnellisempaa vanhu</w:t>
      </w:r>
      <w:r w:rsidR="000A16DB">
        <w:rPr>
          <w:b w:val="0"/>
          <w:bCs w:val="0"/>
          <w:lang w:val="fi-FI"/>
        </w:rPr>
        <w:t>utta. Duodecim 2006;122:2691-2.</w:t>
      </w:r>
    </w:p>
    <w:p w:rsidR="00C47AA0" w:rsidRDefault="00C47AA0">
      <w:pPr>
        <w:pStyle w:val="Otsikko1"/>
      </w:pPr>
      <w:r>
        <w:t xml:space="preserve">S26. Routasalo P, Mäkinen B, Pitkala KH. Luopuminen ikääntyneiden henkilöiden </w:t>
      </w:r>
    </w:p>
    <w:p w:rsidR="00C47AA0" w:rsidRDefault="00C47AA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ryhmäkeskusteluissa. Hoitotiede 2007;(5):248-258.  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>S27.</w:t>
      </w:r>
      <w:r>
        <w:t xml:space="preserve"> </w:t>
      </w:r>
      <w:r>
        <w:rPr>
          <w:sz w:val="24"/>
          <w:szCs w:val="24"/>
        </w:rPr>
        <w:t>Laakkonen ML, Eloniemi-Sulkava U, Pitkälä K. Dementiadiagnoosin kertominen potilaalle ja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ab/>
        <w:t>hänen omaiselleen. Suom Lääkäril 2007;62:1135-40.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 xml:space="preserve">S28. Hytönen E, Routasalo P, Pitkälä K. Psykososiaalisen ryhmäliikuntaintervention yhteys </w:t>
      </w:r>
    </w:p>
    <w:p w:rsidR="00C47AA0" w:rsidRDefault="00C47AA0">
      <w:pPr>
        <w:pStyle w:val="StandaardEngels"/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firstLine="1304"/>
        <w:rPr>
          <w:lang w:val="fi-FI"/>
        </w:rPr>
      </w:pPr>
      <w:r>
        <w:rPr>
          <w:lang w:val="fi-FI"/>
        </w:rPr>
        <w:t>ikääntyneiden yksinäisyyden kokemiseen. Geron</w:t>
      </w:r>
      <w:r w:rsidR="002254DB">
        <w:rPr>
          <w:lang w:val="fi-FI"/>
        </w:rPr>
        <w:t>tologia 2007;(1):17-26.</w:t>
      </w:r>
    </w:p>
    <w:p w:rsidR="00C47AA0" w:rsidRDefault="00C47AA0">
      <w:pPr>
        <w:pStyle w:val="Otsikko1"/>
      </w:pPr>
      <w:r>
        <w:t xml:space="preserve">S29. Soini H, Muurinen S, Sandelin E, Suominen M, Pitkälä K. </w:t>
      </w:r>
      <w:bookmarkStart w:id="3" w:name="_Toc68338825"/>
      <w:r>
        <w:t xml:space="preserve">Ravitsemussuositukset ympäri- </w:t>
      </w:r>
    </w:p>
    <w:p w:rsidR="00C47AA0" w:rsidRDefault="00C47AA0">
      <w:pPr>
        <w:pStyle w:val="Otsikko1"/>
        <w:ind w:firstLine="1304"/>
      </w:pPr>
      <w:r>
        <w:t xml:space="preserve">vuorokautisessa hoidossa oleville vanhusasiakkaille. </w:t>
      </w:r>
      <w:bookmarkEnd w:id="3"/>
      <w:r>
        <w:t>Gerontologia 2007;(4):329-34.</w:t>
      </w:r>
    </w:p>
    <w:p w:rsidR="00C47AA0" w:rsidRDefault="00C47AA0">
      <w:pPr>
        <w:rPr>
          <w:sz w:val="24"/>
          <w:szCs w:val="24"/>
        </w:rPr>
      </w:pPr>
      <w:r>
        <w:rPr>
          <w:sz w:val="24"/>
          <w:szCs w:val="24"/>
        </w:rPr>
        <w:t>S30. Pitkälä K, Eloniemi-Sulkava U, Huusko T,. Laakkonen ML; Pietilä M, Raivio M, Routasalo P,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Saarenheimo M, Strandberg T, Tilvis R. Miten geriatrista kuntoutusta tulisi kehittää? </w:t>
      </w:r>
    </w:p>
    <w:p w:rsidR="00C47AA0" w:rsidRDefault="00C47AA0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Suom Lääkäril 2007;62:3851-6 . </w:t>
      </w:r>
    </w:p>
    <w:p w:rsidR="00ED5747" w:rsidRDefault="00B7176F">
      <w:pPr>
        <w:rPr>
          <w:sz w:val="24"/>
          <w:szCs w:val="24"/>
        </w:rPr>
      </w:pPr>
      <w:r w:rsidRPr="00393AC1">
        <w:rPr>
          <w:sz w:val="24"/>
          <w:szCs w:val="24"/>
        </w:rPr>
        <w:t>S31.</w:t>
      </w:r>
      <w:r w:rsidR="00D555A2">
        <w:rPr>
          <w:sz w:val="24"/>
          <w:szCs w:val="24"/>
        </w:rPr>
        <w:t xml:space="preserve"> Pitkälä K. Miten selvittelen monisairaan potilaan tunnin vastaanotolla? </w:t>
      </w:r>
      <w:r w:rsidR="00D555A2" w:rsidRPr="00ED5747">
        <w:rPr>
          <w:sz w:val="24"/>
          <w:szCs w:val="24"/>
        </w:rPr>
        <w:t>Yleislääkäri</w:t>
      </w:r>
      <w:r w:rsidR="006C65D6" w:rsidRPr="00ED5747">
        <w:rPr>
          <w:sz w:val="24"/>
          <w:szCs w:val="24"/>
        </w:rPr>
        <w:t xml:space="preserve"> </w:t>
      </w:r>
    </w:p>
    <w:p w:rsidR="00407718" w:rsidRPr="00ED5747" w:rsidRDefault="00ED574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C65D6" w:rsidRPr="00ED5747">
        <w:rPr>
          <w:sz w:val="24"/>
          <w:szCs w:val="24"/>
        </w:rPr>
        <w:t>2008;</w:t>
      </w:r>
      <w:r w:rsidRPr="00ED5747">
        <w:rPr>
          <w:sz w:val="24"/>
          <w:szCs w:val="24"/>
        </w:rPr>
        <w:t>23:11-16.</w:t>
      </w:r>
      <w:r w:rsidR="006C65D6" w:rsidRPr="00ED5747">
        <w:rPr>
          <w:sz w:val="24"/>
          <w:szCs w:val="24"/>
        </w:rPr>
        <w:t xml:space="preserve"> </w:t>
      </w:r>
    </w:p>
    <w:p w:rsidR="005E5739" w:rsidRDefault="005E5739" w:rsidP="005E5739">
      <w:pPr>
        <w:rPr>
          <w:sz w:val="24"/>
          <w:szCs w:val="24"/>
        </w:rPr>
      </w:pPr>
      <w:r>
        <w:rPr>
          <w:sz w:val="24"/>
          <w:szCs w:val="24"/>
        </w:rPr>
        <w:t xml:space="preserve">S32. Torppa M, Raumavirta-Koivisto S, Iivanainen A, Pitkälä K. Päivystyspotilas terveysasemalla. </w:t>
      </w:r>
    </w:p>
    <w:p w:rsidR="00806CFA" w:rsidRPr="00F44D21" w:rsidRDefault="00004A18" w:rsidP="005E5739">
      <w:pPr>
        <w:ind w:firstLine="1304"/>
        <w:rPr>
          <w:b/>
          <w:sz w:val="24"/>
          <w:szCs w:val="24"/>
        </w:rPr>
      </w:pPr>
      <w:r>
        <w:rPr>
          <w:sz w:val="24"/>
          <w:szCs w:val="24"/>
        </w:rPr>
        <w:t>Suom Lääkäril 2009;64:</w:t>
      </w:r>
      <w:r w:rsidR="007538F8">
        <w:rPr>
          <w:sz w:val="24"/>
          <w:szCs w:val="24"/>
        </w:rPr>
        <w:t>1583-88</w:t>
      </w:r>
    </w:p>
    <w:p w:rsidR="00105F23" w:rsidRDefault="00112775" w:rsidP="00112775">
      <w:pPr>
        <w:rPr>
          <w:sz w:val="24"/>
          <w:szCs w:val="24"/>
        </w:rPr>
      </w:pPr>
      <w:r>
        <w:rPr>
          <w:sz w:val="24"/>
          <w:szCs w:val="24"/>
        </w:rPr>
        <w:t>S33</w:t>
      </w:r>
      <w:r w:rsidRPr="00766565">
        <w:rPr>
          <w:sz w:val="24"/>
          <w:szCs w:val="24"/>
        </w:rPr>
        <w:t>. Routasalo P, Airaksinen M, Mäntyranta T, Pitkälä K. Potilaan omahoidon</w:t>
      </w:r>
      <w:r>
        <w:rPr>
          <w:sz w:val="24"/>
          <w:szCs w:val="24"/>
        </w:rPr>
        <w:t xml:space="preserve"> </w:t>
      </w:r>
      <w:r w:rsidRPr="00766565">
        <w:rPr>
          <w:sz w:val="24"/>
          <w:szCs w:val="24"/>
        </w:rPr>
        <w:t xml:space="preserve">tukeminen – mistä </w:t>
      </w:r>
    </w:p>
    <w:p w:rsidR="006C0ADE" w:rsidRPr="00105F23" w:rsidRDefault="00105F23" w:rsidP="003203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12775" w:rsidRPr="00766565">
        <w:rPr>
          <w:sz w:val="24"/>
          <w:szCs w:val="24"/>
        </w:rPr>
        <w:t xml:space="preserve">on </w:t>
      </w:r>
      <w:r w:rsidR="00112775" w:rsidRPr="00112775">
        <w:rPr>
          <w:sz w:val="24"/>
          <w:szCs w:val="24"/>
        </w:rPr>
        <w:t xml:space="preserve">kyse? </w:t>
      </w:r>
      <w:r w:rsidR="00112775" w:rsidRPr="00A834E3">
        <w:rPr>
          <w:sz w:val="24"/>
          <w:szCs w:val="24"/>
        </w:rPr>
        <w:t xml:space="preserve">Duodecim </w:t>
      </w:r>
      <w:r w:rsidR="00A834E3" w:rsidRPr="00A834E3">
        <w:rPr>
          <w:sz w:val="24"/>
          <w:szCs w:val="24"/>
        </w:rPr>
        <w:t>2009;125(21):2351-9</w:t>
      </w:r>
      <w:r w:rsidR="00A834E3">
        <w:rPr>
          <w:sz w:val="24"/>
          <w:szCs w:val="24"/>
        </w:rPr>
        <w:t>.</w:t>
      </w:r>
    </w:p>
    <w:p w:rsidR="00A834E3" w:rsidRDefault="00A834E3" w:rsidP="00A834E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S34. Routasalo P, Airaksinen M, Mäntyranta T, Pitkälä K. </w:t>
      </w:r>
      <w:r w:rsidR="00360E76">
        <w:rPr>
          <w:sz w:val="24"/>
          <w:szCs w:val="24"/>
        </w:rPr>
        <w:t>Pitkäaikaissairaan omahoidon opastus</w:t>
      </w:r>
      <w:r>
        <w:rPr>
          <w:sz w:val="24"/>
          <w:szCs w:val="24"/>
        </w:rPr>
        <w:t xml:space="preserve">. </w:t>
      </w:r>
    </w:p>
    <w:p w:rsidR="00A834E3" w:rsidRPr="00360E76" w:rsidRDefault="00A834E3" w:rsidP="00D57EB3">
      <w:pPr>
        <w:tabs>
          <w:tab w:val="left" w:pos="1134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360E76">
        <w:rPr>
          <w:sz w:val="24"/>
          <w:szCs w:val="24"/>
        </w:rPr>
        <w:t>Suom Lääkäril</w:t>
      </w:r>
      <w:r w:rsidR="00360E76" w:rsidRPr="00360E76">
        <w:rPr>
          <w:sz w:val="24"/>
          <w:szCs w:val="24"/>
        </w:rPr>
        <w:t xml:space="preserve"> 2010;65: </w:t>
      </w:r>
      <w:r w:rsidR="00360E76">
        <w:rPr>
          <w:sz w:val="24"/>
          <w:szCs w:val="24"/>
        </w:rPr>
        <w:t>1917–</w:t>
      </w:r>
      <w:r w:rsidR="00360E76" w:rsidRPr="00360E76">
        <w:rPr>
          <w:sz w:val="24"/>
          <w:szCs w:val="24"/>
        </w:rPr>
        <w:t>1923</w:t>
      </w:r>
      <w:r w:rsidR="00360E76">
        <w:rPr>
          <w:sz w:val="24"/>
          <w:szCs w:val="24"/>
        </w:rPr>
        <w:t>.</w:t>
      </w:r>
    </w:p>
    <w:p w:rsidR="00360E76" w:rsidRDefault="005955F2" w:rsidP="00D57EB3">
      <w:pPr>
        <w:tabs>
          <w:tab w:val="left" w:pos="1134"/>
        </w:tabs>
        <w:outlineLvl w:val="0"/>
        <w:rPr>
          <w:sz w:val="24"/>
          <w:szCs w:val="24"/>
        </w:rPr>
      </w:pPr>
      <w:r w:rsidRPr="005955F2">
        <w:rPr>
          <w:sz w:val="24"/>
          <w:szCs w:val="24"/>
        </w:rPr>
        <w:t>S35. Pitkälä KH</w:t>
      </w:r>
      <w:r w:rsidR="00360E76">
        <w:rPr>
          <w:sz w:val="24"/>
          <w:szCs w:val="24"/>
        </w:rPr>
        <w:t>, Nikkanen-Ilvesmäki H</w:t>
      </w:r>
      <w:r w:rsidRPr="005955F2">
        <w:rPr>
          <w:sz w:val="24"/>
          <w:szCs w:val="24"/>
        </w:rPr>
        <w:t xml:space="preserve">. </w:t>
      </w:r>
      <w:r w:rsidR="00360E76">
        <w:rPr>
          <w:sz w:val="24"/>
          <w:szCs w:val="24"/>
        </w:rPr>
        <w:t>Vanhusten kivun hoi</w:t>
      </w:r>
      <w:r w:rsidR="007A65BF">
        <w:rPr>
          <w:sz w:val="24"/>
          <w:szCs w:val="24"/>
        </w:rPr>
        <w:t>toon</w:t>
      </w:r>
      <w:r w:rsidR="00360E76">
        <w:rPr>
          <w:sz w:val="24"/>
          <w:szCs w:val="24"/>
        </w:rPr>
        <w:t xml:space="preserve"> ei ole hyviä vaihtoehtoja.</w:t>
      </w:r>
      <w:r>
        <w:rPr>
          <w:sz w:val="24"/>
          <w:szCs w:val="24"/>
        </w:rPr>
        <w:t xml:space="preserve"> </w:t>
      </w:r>
    </w:p>
    <w:p w:rsidR="005955F2" w:rsidRPr="003D623C" w:rsidRDefault="00360E76" w:rsidP="00D57EB3">
      <w:pPr>
        <w:tabs>
          <w:tab w:val="left" w:pos="1134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955F2" w:rsidRPr="003D623C">
        <w:rPr>
          <w:sz w:val="24"/>
          <w:szCs w:val="24"/>
        </w:rPr>
        <w:t>Suom Lääkäril</w:t>
      </w:r>
      <w:r w:rsidR="003D623C" w:rsidRPr="003D623C">
        <w:rPr>
          <w:sz w:val="24"/>
          <w:szCs w:val="24"/>
        </w:rPr>
        <w:t xml:space="preserve"> 2010;65:</w:t>
      </w:r>
      <w:r w:rsidR="003D623C">
        <w:rPr>
          <w:sz w:val="24"/>
          <w:szCs w:val="24"/>
        </w:rPr>
        <w:t>2064.</w:t>
      </w:r>
    </w:p>
    <w:p w:rsidR="0043008A" w:rsidRPr="0043008A" w:rsidRDefault="00483491" w:rsidP="0043008A">
      <w:pPr>
        <w:tabs>
          <w:tab w:val="left" w:pos="1134"/>
        </w:tabs>
        <w:outlineLvl w:val="0"/>
        <w:rPr>
          <w:sz w:val="24"/>
          <w:szCs w:val="24"/>
        </w:rPr>
      </w:pPr>
      <w:r w:rsidRPr="00483491">
        <w:rPr>
          <w:sz w:val="24"/>
          <w:szCs w:val="24"/>
        </w:rPr>
        <w:t xml:space="preserve">S36. Pitkälä K, Raivio M. </w:t>
      </w:r>
      <w:r w:rsidR="0043008A">
        <w:rPr>
          <w:sz w:val="24"/>
          <w:szCs w:val="24"/>
        </w:rPr>
        <w:t>Mitä näyttöä muistisairaiden kuntoutuksen vaikuttavuudesta?</w:t>
      </w:r>
      <w:r>
        <w:rPr>
          <w:sz w:val="24"/>
          <w:szCs w:val="24"/>
        </w:rPr>
        <w:t xml:space="preserve"> </w:t>
      </w:r>
      <w:r w:rsidRPr="0043008A">
        <w:rPr>
          <w:sz w:val="24"/>
          <w:szCs w:val="24"/>
        </w:rPr>
        <w:t xml:space="preserve">Kuntoutus </w:t>
      </w:r>
    </w:p>
    <w:p w:rsidR="00483491" w:rsidRPr="0043008A" w:rsidRDefault="0043008A" w:rsidP="0043008A">
      <w:pPr>
        <w:tabs>
          <w:tab w:val="left" w:pos="1134"/>
        </w:tabs>
        <w:outlineLvl w:val="0"/>
        <w:rPr>
          <w:sz w:val="24"/>
          <w:szCs w:val="24"/>
        </w:rPr>
      </w:pPr>
      <w:r w:rsidRPr="0043008A">
        <w:rPr>
          <w:sz w:val="24"/>
          <w:szCs w:val="24"/>
        </w:rPr>
        <w:tab/>
        <w:t>2010;[2]:44-52</w:t>
      </w:r>
      <w:r w:rsidR="00483491" w:rsidRPr="0043008A">
        <w:rPr>
          <w:sz w:val="24"/>
          <w:szCs w:val="24"/>
        </w:rPr>
        <w:t>.</w:t>
      </w:r>
    </w:p>
    <w:p w:rsidR="00254249" w:rsidRDefault="00D57EB3" w:rsidP="001C75A8">
      <w:pPr>
        <w:adjustRightInd w:val="0"/>
        <w:rPr>
          <w:sz w:val="24"/>
          <w:szCs w:val="24"/>
        </w:rPr>
      </w:pPr>
      <w:r w:rsidRPr="00360E76">
        <w:rPr>
          <w:sz w:val="24"/>
          <w:szCs w:val="24"/>
        </w:rPr>
        <w:t>S37.</w:t>
      </w:r>
      <w:r w:rsidRPr="00D57EB3">
        <w:rPr>
          <w:b/>
          <w:sz w:val="24"/>
          <w:szCs w:val="24"/>
        </w:rPr>
        <w:t xml:space="preserve"> </w:t>
      </w:r>
      <w:r w:rsidR="001C75A8" w:rsidRPr="001C75A8">
        <w:rPr>
          <w:sz w:val="24"/>
          <w:szCs w:val="24"/>
        </w:rPr>
        <w:t xml:space="preserve">Eloniemi-Sulkava U, Rahkonen T, Erkinjuntti T, Karhu K, Pitkälä KH, Pirttilä T, </w:t>
      </w:r>
      <w:r w:rsidR="00254249" w:rsidRPr="001C75A8">
        <w:rPr>
          <w:sz w:val="24"/>
          <w:szCs w:val="24"/>
        </w:rPr>
        <w:t xml:space="preserve">Vuori U, </w:t>
      </w:r>
    </w:p>
    <w:p w:rsidR="00105F23" w:rsidRDefault="00254249" w:rsidP="00254249">
      <w:pPr>
        <w:adjustRightInd w:val="0"/>
        <w:ind w:firstLine="1304"/>
        <w:rPr>
          <w:sz w:val="24"/>
          <w:szCs w:val="24"/>
        </w:rPr>
      </w:pPr>
      <w:r>
        <w:rPr>
          <w:sz w:val="24"/>
          <w:szCs w:val="24"/>
        </w:rPr>
        <w:t>Suhonen J.</w:t>
      </w:r>
      <w:r w:rsidR="001C75A8" w:rsidRPr="001C75A8">
        <w:rPr>
          <w:sz w:val="24"/>
          <w:szCs w:val="24"/>
        </w:rPr>
        <w:t xml:space="preserve"> Moniammatilliset tietotaidot</w:t>
      </w:r>
      <w:r>
        <w:rPr>
          <w:sz w:val="24"/>
          <w:szCs w:val="24"/>
        </w:rPr>
        <w:t xml:space="preserve"> </w:t>
      </w:r>
      <w:r w:rsidR="001C75A8" w:rsidRPr="001C75A8">
        <w:rPr>
          <w:sz w:val="24"/>
          <w:szCs w:val="24"/>
        </w:rPr>
        <w:t>ovat muistisairauksien</w:t>
      </w:r>
      <w:r>
        <w:rPr>
          <w:sz w:val="24"/>
          <w:szCs w:val="24"/>
        </w:rPr>
        <w:t xml:space="preserve"> </w:t>
      </w:r>
      <w:r w:rsidR="001C75A8" w:rsidRPr="001C75A8">
        <w:rPr>
          <w:sz w:val="24"/>
          <w:szCs w:val="24"/>
        </w:rPr>
        <w:t xml:space="preserve">hyvän hoidon </w:t>
      </w:r>
    </w:p>
    <w:p w:rsidR="00254249" w:rsidRPr="003D623C" w:rsidRDefault="001C75A8" w:rsidP="00105F23">
      <w:pPr>
        <w:adjustRightInd w:val="0"/>
        <w:ind w:firstLine="1304"/>
        <w:rPr>
          <w:sz w:val="24"/>
          <w:szCs w:val="24"/>
        </w:rPr>
      </w:pPr>
      <w:r w:rsidRPr="001C75A8">
        <w:rPr>
          <w:sz w:val="24"/>
          <w:szCs w:val="24"/>
        </w:rPr>
        <w:t>edellytys</w:t>
      </w:r>
      <w:r w:rsidR="00254249">
        <w:rPr>
          <w:sz w:val="24"/>
          <w:szCs w:val="24"/>
        </w:rPr>
        <w:t>.</w:t>
      </w:r>
      <w:r w:rsidR="00105F23">
        <w:rPr>
          <w:sz w:val="24"/>
          <w:szCs w:val="24"/>
        </w:rPr>
        <w:t xml:space="preserve"> </w:t>
      </w:r>
      <w:r w:rsidR="00254249" w:rsidRPr="003D623C">
        <w:rPr>
          <w:sz w:val="24"/>
          <w:szCs w:val="24"/>
        </w:rPr>
        <w:t>Suom Lääkäril 2010;65:</w:t>
      </w:r>
      <w:r w:rsidR="00254249">
        <w:rPr>
          <w:sz w:val="24"/>
          <w:szCs w:val="24"/>
        </w:rPr>
        <w:t>3144-46.</w:t>
      </w:r>
    </w:p>
    <w:p w:rsidR="005134A0" w:rsidRDefault="005134A0" w:rsidP="00254249">
      <w:pPr>
        <w:adjustRightInd w:val="0"/>
        <w:rPr>
          <w:sz w:val="24"/>
          <w:szCs w:val="24"/>
        </w:rPr>
      </w:pPr>
    </w:p>
    <w:p w:rsidR="00D57EB3" w:rsidRDefault="00254249" w:rsidP="00254249">
      <w:pPr>
        <w:adjustRightInd w:val="0"/>
        <w:rPr>
          <w:color w:val="000000"/>
          <w:sz w:val="24"/>
        </w:rPr>
      </w:pPr>
      <w:r w:rsidRPr="00E770C7">
        <w:rPr>
          <w:sz w:val="24"/>
          <w:szCs w:val="24"/>
        </w:rPr>
        <w:lastRenderedPageBreak/>
        <w:t>S38.</w:t>
      </w:r>
      <w:r>
        <w:rPr>
          <w:sz w:val="24"/>
          <w:szCs w:val="24"/>
        </w:rPr>
        <w:t xml:space="preserve"> </w:t>
      </w:r>
      <w:r w:rsidR="00D57EB3" w:rsidRPr="00D57EB3">
        <w:rPr>
          <w:color w:val="000000"/>
          <w:sz w:val="24"/>
        </w:rPr>
        <w:t>Suhonen J, Rahkonen T, Juva</w:t>
      </w:r>
      <w:r w:rsidR="00D57EB3">
        <w:rPr>
          <w:color w:val="000000"/>
          <w:sz w:val="24"/>
        </w:rPr>
        <w:t xml:space="preserve"> K</w:t>
      </w:r>
      <w:r w:rsidR="00D57EB3" w:rsidRPr="00D57EB3">
        <w:rPr>
          <w:color w:val="000000"/>
          <w:sz w:val="24"/>
        </w:rPr>
        <w:t xml:space="preserve">, Pitkälä </w:t>
      </w:r>
      <w:r w:rsidR="00D57EB3">
        <w:rPr>
          <w:color w:val="000000"/>
          <w:sz w:val="24"/>
        </w:rPr>
        <w:t>K</w:t>
      </w:r>
      <w:r w:rsidR="00D57EB3" w:rsidRPr="00D57EB3">
        <w:rPr>
          <w:color w:val="000000"/>
          <w:sz w:val="24"/>
        </w:rPr>
        <w:t xml:space="preserve">, Voutilainen </w:t>
      </w:r>
      <w:r w:rsidR="00D57EB3">
        <w:rPr>
          <w:color w:val="000000"/>
          <w:sz w:val="24"/>
        </w:rPr>
        <w:t>P</w:t>
      </w:r>
      <w:r w:rsidR="0031534A">
        <w:rPr>
          <w:color w:val="000000"/>
          <w:sz w:val="24"/>
        </w:rPr>
        <w:t xml:space="preserve">, </w:t>
      </w:r>
      <w:r w:rsidR="00D57EB3" w:rsidRPr="00D57EB3">
        <w:rPr>
          <w:color w:val="000000"/>
          <w:sz w:val="24"/>
        </w:rPr>
        <w:t>Erkinjuntti Timo</w:t>
      </w:r>
      <w:r w:rsidR="00D57EB3">
        <w:rPr>
          <w:color w:val="000000"/>
          <w:sz w:val="24"/>
        </w:rPr>
        <w:t xml:space="preserve">. Muistipotilaan </w:t>
      </w:r>
    </w:p>
    <w:p w:rsidR="00D57EB3" w:rsidRDefault="00D57EB3" w:rsidP="00254249">
      <w:pPr>
        <w:tabs>
          <w:tab w:val="left" w:pos="1134"/>
          <w:tab w:val="left" w:pos="9214"/>
        </w:tabs>
        <w:rPr>
          <w:b/>
          <w:sz w:val="24"/>
          <w:szCs w:val="24"/>
        </w:rPr>
      </w:pPr>
      <w:r>
        <w:rPr>
          <w:color w:val="000000"/>
          <w:sz w:val="24"/>
        </w:rPr>
        <w:tab/>
        <w:t xml:space="preserve">hoitoketju. </w:t>
      </w:r>
      <w:r w:rsidRPr="0089200F">
        <w:rPr>
          <w:color w:val="000000"/>
          <w:sz w:val="24"/>
          <w:szCs w:val="24"/>
        </w:rPr>
        <w:t xml:space="preserve">Duodecim </w:t>
      </w:r>
      <w:r w:rsidR="0089200F" w:rsidRPr="0089200F">
        <w:rPr>
          <w:sz w:val="24"/>
          <w:szCs w:val="24"/>
        </w:rPr>
        <w:t>2011;127(11):1107-16</w:t>
      </w:r>
      <w:r w:rsidRPr="0089200F">
        <w:rPr>
          <w:color w:val="000000"/>
          <w:sz w:val="24"/>
          <w:szCs w:val="24"/>
        </w:rPr>
        <w:t>.</w:t>
      </w:r>
      <w:r>
        <w:rPr>
          <w:color w:val="000000"/>
          <w:sz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A4B93" w:rsidRDefault="007A4B93" w:rsidP="00254249">
      <w:pPr>
        <w:tabs>
          <w:tab w:val="left" w:pos="1134"/>
          <w:tab w:val="left" w:pos="9214"/>
        </w:tabs>
        <w:rPr>
          <w:sz w:val="24"/>
          <w:szCs w:val="24"/>
        </w:rPr>
      </w:pPr>
      <w:r w:rsidRPr="00B63BFC">
        <w:rPr>
          <w:sz w:val="24"/>
          <w:szCs w:val="24"/>
        </w:rPr>
        <w:t xml:space="preserve">S39.  </w:t>
      </w:r>
      <w:r w:rsidRPr="00B14B2D">
        <w:rPr>
          <w:sz w:val="24"/>
          <w:szCs w:val="24"/>
        </w:rPr>
        <w:t xml:space="preserve">Pitkälä </w:t>
      </w:r>
      <w:r>
        <w:rPr>
          <w:sz w:val="24"/>
          <w:szCs w:val="24"/>
        </w:rPr>
        <w:t>K</w:t>
      </w:r>
      <w:r w:rsidRPr="00B14B2D">
        <w:rPr>
          <w:sz w:val="24"/>
          <w:szCs w:val="24"/>
        </w:rPr>
        <w:t>, Helin-Salmivaara A</w:t>
      </w:r>
      <w:r>
        <w:rPr>
          <w:sz w:val="24"/>
          <w:szCs w:val="24"/>
        </w:rPr>
        <w:t>,</w:t>
      </w:r>
      <w:r w:rsidRPr="00B14B2D">
        <w:rPr>
          <w:sz w:val="24"/>
          <w:szCs w:val="24"/>
        </w:rPr>
        <w:t xml:space="preserve"> Sjöberg</w:t>
      </w:r>
      <w:r>
        <w:rPr>
          <w:sz w:val="24"/>
          <w:szCs w:val="24"/>
        </w:rPr>
        <w:t>-Tuominen</w:t>
      </w:r>
      <w:r w:rsidRPr="00B14B2D">
        <w:rPr>
          <w:sz w:val="24"/>
          <w:szCs w:val="24"/>
        </w:rPr>
        <w:t xml:space="preserve"> L</w:t>
      </w:r>
      <w:r>
        <w:rPr>
          <w:sz w:val="24"/>
          <w:szCs w:val="24"/>
        </w:rPr>
        <w:t>,</w:t>
      </w:r>
      <w:r w:rsidRPr="00B14B2D">
        <w:rPr>
          <w:sz w:val="24"/>
          <w:szCs w:val="24"/>
        </w:rPr>
        <w:t xml:space="preserve"> Elonheimo O</w:t>
      </w:r>
      <w:r>
        <w:rPr>
          <w:sz w:val="24"/>
          <w:szCs w:val="24"/>
        </w:rPr>
        <w:t>,</w:t>
      </w:r>
      <w:r w:rsidRPr="00B14B2D">
        <w:rPr>
          <w:sz w:val="24"/>
          <w:szCs w:val="24"/>
        </w:rPr>
        <w:t xml:space="preserve"> Karppinen H</w:t>
      </w:r>
      <w:r>
        <w:rPr>
          <w:sz w:val="24"/>
          <w:szCs w:val="24"/>
        </w:rPr>
        <w:t>,</w:t>
      </w:r>
      <w:r w:rsidRPr="00B14B2D">
        <w:rPr>
          <w:sz w:val="24"/>
          <w:szCs w:val="24"/>
        </w:rPr>
        <w:t xml:space="preserve"> Kuikka</w:t>
      </w:r>
      <w:r>
        <w:rPr>
          <w:sz w:val="24"/>
          <w:szCs w:val="24"/>
        </w:rPr>
        <w:t xml:space="preserve"> </w:t>
      </w:r>
      <w:r w:rsidRPr="00B14B2D">
        <w:rPr>
          <w:sz w:val="24"/>
          <w:szCs w:val="24"/>
        </w:rPr>
        <w:t>L</w:t>
      </w:r>
      <w:r>
        <w:rPr>
          <w:sz w:val="24"/>
          <w:szCs w:val="24"/>
        </w:rPr>
        <w:t>,</w:t>
      </w:r>
      <w:r w:rsidRPr="00B14B2D">
        <w:rPr>
          <w:sz w:val="24"/>
          <w:szCs w:val="24"/>
        </w:rPr>
        <w:t xml:space="preserve"> </w:t>
      </w:r>
    </w:p>
    <w:p w:rsidR="007A4B93" w:rsidRDefault="007A4B93" w:rsidP="00254249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14B2D">
        <w:rPr>
          <w:sz w:val="24"/>
          <w:szCs w:val="24"/>
        </w:rPr>
        <w:t>Liira H</w:t>
      </w:r>
      <w:r>
        <w:rPr>
          <w:sz w:val="24"/>
          <w:szCs w:val="24"/>
        </w:rPr>
        <w:t>,</w:t>
      </w:r>
      <w:r w:rsidRPr="00B14B2D">
        <w:rPr>
          <w:sz w:val="24"/>
          <w:szCs w:val="24"/>
        </w:rPr>
        <w:t xml:space="preserve"> Nevalainen M</w:t>
      </w:r>
      <w:r>
        <w:rPr>
          <w:sz w:val="24"/>
          <w:szCs w:val="24"/>
        </w:rPr>
        <w:t>,</w:t>
      </w:r>
      <w:r w:rsidRPr="00B14B2D">
        <w:rPr>
          <w:sz w:val="24"/>
          <w:szCs w:val="24"/>
        </w:rPr>
        <w:t xml:space="preserve"> Salokekkilä P</w:t>
      </w:r>
      <w:r>
        <w:rPr>
          <w:sz w:val="24"/>
          <w:szCs w:val="24"/>
        </w:rPr>
        <w:t>,</w:t>
      </w:r>
      <w:r w:rsidRPr="00B14B2D">
        <w:rPr>
          <w:sz w:val="24"/>
          <w:szCs w:val="24"/>
        </w:rPr>
        <w:t xml:space="preserve"> Torppa </w:t>
      </w:r>
      <w:r>
        <w:rPr>
          <w:sz w:val="24"/>
          <w:szCs w:val="24"/>
        </w:rPr>
        <w:t>AM,</w:t>
      </w:r>
      <w:r w:rsidRPr="00B14B2D">
        <w:rPr>
          <w:sz w:val="24"/>
          <w:szCs w:val="24"/>
        </w:rPr>
        <w:t xml:space="preserve"> Eriksson J</w:t>
      </w:r>
      <w:r>
        <w:rPr>
          <w:sz w:val="24"/>
          <w:szCs w:val="24"/>
        </w:rPr>
        <w:t xml:space="preserve">. </w:t>
      </w:r>
      <w:r w:rsidRPr="007A4B93">
        <w:rPr>
          <w:sz w:val="24"/>
          <w:szCs w:val="24"/>
        </w:rPr>
        <w:t xml:space="preserve">Yleislääketieteen opetus </w:t>
      </w:r>
    </w:p>
    <w:p w:rsidR="00B63BFC" w:rsidRDefault="007A4B93" w:rsidP="00254249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A4B93">
        <w:rPr>
          <w:sz w:val="24"/>
          <w:szCs w:val="24"/>
        </w:rPr>
        <w:t>ja jatkokoulutus uudistuvat Helsingin yliopistossa ja HUS-piirissä</w:t>
      </w:r>
      <w:r>
        <w:rPr>
          <w:sz w:val="24"/>
          <w:szCs w:val="24"/>
        </w:rPr>
        <w:t>.</w:t>
      </w:r>
      <w:r w:rsidR="00B63BFC">
        <w:rPr>
          <w:sz w:val="24"/>
          <w:szCs w:val="24"/>
        </w:rPr>
        <w:t xml:space="preserve"> </w:t>
      </w:r>
      <w:r w:rsidRPr="00B63BFC">
        <w:rPr>
          <w:sz w:val="24"/>
          <w:szCs w:val="24"/>
        </w:rPr>
        <w:t>Yleislääkäri</w:t>
      </w:r>
      <w:r w:rsidR="00B63BFC" w:rsidRPr="00B63BFC">
        <w:rPr>
          <w:sz w:val="24"/>
          <w:szCs w:val="24"/>
        </w:rPr>
        <w:t xml:space="preserve"> </w:t>
      </w:r>
    </w:p>
    <w:p w:rsidR="007A4B93" w:rsidRPr="001B4D1C" w:rsidRDefault="00B63BFC" w:rsidP="00254249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B4D1C">
        <w:rPr>
          <w:sz w:val="24"/>
          <w:szCs w:val="24"/>
        </w:rPr>
        <w:t>2011;26:30-34.</w:t>
      </w:r>
    </w:p>
    <w:p w:rsidR="000537B7" w:rsidRPr="00E55409" w:rsidRDefault="000537B7" w:rsidP="00254249">
      <w:pPr>
        <w:tabs>
          <w:tab w:val="left" w:pos="1134"/>
          <w:tab w:val="left" w:pos="9214"/>
        </w:tabs>
        <w:rPr>
          <w:b/>
          <w:sz w:val="24"/>
          <w:szCs w:val="24"/>
          <w:lang w:val="en-US"/>
        </w:rPr>
      </w:pPr>
      <w:r w:rsidRPr="001B4D1C">
        <w:rPr>
          <w:sz w:val="24"/>
          <w:szCs w:val="24"/>
        </w:rPr>
        <w:t xml:space="preserve">S40. Pitkälä K, Strandberg TE. </w:t>
      </w:r>
      <w:r w:rsidR="00320022">
        <w:rPr>
          <w:sz w:val="24"/>
          <w:szCs w:val="24"/>
        </w:rPr>
        <w:t xml:space="preserve">Kävely jumppaa myös </w:t>
      </w:r>
      <w:r w:rsidR="00320022" w:rsidRPr="00320022">
        <w:rPr>
          <w:sz w:val="24"/>
          <w:szCs w:val="24"/>
        </w:rPr>
        <w:t>aivoja</w:t>
      </w:r>
      <w:r w:rsidRPr="00320022">
        <w:rPr>
          <w:sz w:val="24"/>
          <w:szCs w:val="24"/>
        </w:rPr>
        <w:t xml:space="preserve">. </w:t>
      </w:r>
      <w:r w:rsidRPr="00E55409">
        <w:rPr>
          <w:sz w:val="24"/>
          <w:szCs w:val="24"/>
          <w:lang w:val="en-US"/>
        </w:rPr>
        <w:t xml:space="preserve">Duodecim </w:t>
      </w:r>
      <w:r w:rsidR="00320022" w:rsidRPr="00E55409">
        <w:rPr>
          <w:sz w:val="24"/>
          <w:szCs w:val="24"/>
          <w:lang w:val="en-US"/>
        </w:rPr>
        <w:t>2011;127(20):2110-2</w:t>
      </w:r>
      <w:r w:rsidRPr="00E55409">
        <w:rPr>
          <w:sz w:val="24"/>
          <w:szCs w:val="24"/>
          <w:lang w:val="en-US"/>
        </w:rPr>
        <w:t>.</w:t>
      </w:r>
    </w:p>
    <w:p w:rsidR="000537B7" w:rsidRPr="000756D3" w:rsidRDefault="000537B7" w:rsidP="00254249">
      <w:pPr>
        <w:tabs>
          <w:tab w:val="left" w:pos="1134"/>
          <w:tab w:val="left" w:pos="9214"/>
        </w:tabs>
        <w:rPr>
          <w:sz w:val="24"/>
          <w:szCs w:val="24"/>
        </w:rPr>
      </w:pPr>
      <w:r w:rsidRPr="00E55409">
        <w:rPr>
          <w:sz w:val="24"/>
          <w:szCs w:val="24"/>
          <w:lang w:val="en-US"/>
        </w:rPr>
        <w:t>S41. Pitkala K, Bell S, Teramura-Gronblad M,</w:t>
      </w:r>
      <w:r w:rsidR="0089200F" w:rsidRPr="00E55409">
        <w:rPr>
          <w:sz w:val="24"/>
          <w:szCs w:val="24"/>
          <w:lang w:val="en-US"/>
        </w:rPr>
        <w:t xml:space="preserve"> Tilvis RS, Strandberg TE. </w:t>
      </w:r>
      <w:r w:rsidR="0089200F">
        <w:rPr>
          <w:sz w:val="24"/>
          <w:szCs w:val="24"/>
        </w:rPr>
        <w:t>PPI lääkitys ikääntyneillä.</w:t>
      </w:r>
      <w:r w:rsidRPr="000756D3">
        <w:rPr>
          <w:sz w:val="24"/>
          <w:szCs w:val="24"/>
        </w:rPr>
        <w:t xml:space="preserve">  </w:t>
      </w:r>
    </w:p>
    <w:p w:rsidR="000537B7" w:rsidRPr="0089200F" w:rsidRDefault="000537B7" w:rsidP="00254249">
      <w:pPr>
        <w:tabs>
          <w:tab w:val="left" w:pos="1134"/>
          <w:tab w:val="left" w:pos="9214"/>
        </w:tabs>
        <w:rPr>
          <w:sz w:val="24"/>
          <w:szCs w:val="24"/>
        </w:rPr>
      </w:pPr>
      <w:r w:rsidRPr="000756D3">
        <w:rPr>
          <w:sz w:val="24"/>
          <w:szCs w:val="24"/>
        </w:rPr>
        <w:tab/>
      </w:r>
      <w:r w:rsidRPr="0089200F">
        <w:rPr>
          <w:sz w:val="24"/>
          <w:szCs w:val="24"/>
        </w:rPr>
        <w:t>Duod</w:t>
      </w:r>
      <w:r w:rsidR="0000663B" w:rsidRPr="0089200F">
        <w:rPr>
          <w:sz w:val="24"/>
          <w:szCs w:val="24"/>
        </w:rPr>
        <w:t>e</w:t>
      </w:r>
      <w:r w:rsidR="0089200F" w:rsidRPr="0089200F">
        <w:rPr>
          <w:sz w:val="24"/>
          <w:szCs w:val="24"/>
        </w:rPr>
        <w:t>cim 2011;127(12):1257</w:t>
      </w:r>
    </w:p>
    <w:p w:rsidR="00532566" w:rsidRDefault="00532566" w:rsidP="00532566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S42. Suominen M, Soini H, Muurinen S, Strandberg T, Pitkälä K. Erilaisissa asumismuodoissa </w:t>
      </w:r>
    </w:p>
    <w:p w:rsidR="00532566" w:rsidRDefault="00532566" w:rsidP="00532566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  <w:t>elävien iäk</w:t>
      </w:r>
      <w:r w:rsidR="00871FDD">
        <w:rPr>
          <w:sz w:val="24"/>
          <w:szCs w:val="24"/>
        </w:rPr>
        <w:t>k</w:t>
      </w:r>
      <w:r>
        <w:rPr>
          <w:sz w:val="24"/>
          <w:szCs w:val="24"/>
        </w:rPr>
        <w:t xml:space="preserve">äiden ihmisten ruokatottumukset, ravinnonsaanti ja ravitsemustila. </w:t>
      </w:r>
    </w:p>
    <w:p w:rsidR="00532566" w:rsidRDefault="00532566" w:rsidP="00532566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40BEA">
        <w:rPr>
          <w:sz w:val="24"/>
          <w:szCs w:val="24"/>
        </w:rPr>
        <w:t xml:space="preserve">Sosiaalilääketieteellinen Aikakauskirja </w:t>
      </w:r>
      <w:r w:rsidR="00640BEA" w:rsidRPr="00640BEA">
        <w:rPr>
          <w:sz w:val="24"/>
          <w:szCs w:val="24"/>
        </w:rPr>
        <w:t>2012</w:t>
      </w:r>
      <w:r w:rsidRPr="00640BEA">
        <w:rPr>
          <w:sz w:val="24"/>
          <w:szCs w:val="24"/>
        </w:rPr>
        <w:t>:</w:t>
      </w:r>
      <w:r w:rsidR="00640BEA" w:rsidRPr="00640BEA">
        <w:rPr>
          <w:sz w:val="24"/>
          <w:szCs w:val="24"/>
        </w:rPr>
        <w:t>49:170</w:t>
      </w:r>
      <w:r w:rsidR="00640BEA">
        <w:rPr>
          <w:sz w:val="24"/>
          <w:szCs w:val="24"/>
        </w:rPr>
        <w:t>-179.</w:t>
      </w:r>
    </w:p>
    <w:p w:rsidR="00871FDD" w:rsidRDefault="00532566" w:rsidP="00532566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S43. </w:t>
      </w:r>
      <w:r w:rsidR="00871FDD">
        <w:rPr>
          <w:sz w:val="24"/>
          <w:szCs w:val="24"/>
        </w:rPr>
        <w:t xml:space="preserve">Pitkälä K, Tilvis R. Geriatrinen asiantuntemus vähentää vanhusten avuntarvetta. Suom </w:t>
      </w:r>
    </w:p>
    <w:p w:rsidR="00871FDD" w:rsidRDefault="00871FDD" w:rsidP="00532566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  <w:t>Lääkäril 2012;67:564.</w:t>
      </w:r>
    </w:p>
    <w:p w:rsidR="00532566" w:rsidRPr="00CD662A" w:rsidRDefault="00871FDD" w:rsidP="00532566">
      <w:pPr>
        <w:tabs>
          <w:tab w:val="left" w:pos="1134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S44. </w:t>
      </w:r>
      <w:r w:rsidR="00532566">
        <w:rPr>
          <w:sz w:val="24"/>
          <w:szCs w:val="24"/>
        </w:rPr>
        <w:t>Pitkälä K,</w:t>
      </w:r>
      <w:r w:rsidR="00AA318E">
        <w:rPr>
          <w:sz w:val="24"/>
          <w:szCs w:val="24"/>
        </w:rPr>
        <w:t>Routasalo P</w:t>
      </w:r>
      <w:r w:rsidR="00532566">
        <w:rPr>
          <w:sz w:val="24"/>
          <w:szCs w:val="24"/>
        </w:rPr>
        <w:t xml:space="preserve">. </w:t>
      </w:r>
      <w:r w:rsidR="00CD662A">
        <w:rPr>
          <w:sz w:val="24"/>
          <w:szCs w:val="24"/>
        </w:rPr>
        <w:t>Ryhmästä apua vanhusten yksinäisyyteen</w:t>
      </w:r>
      <w:r w:rsidR="00532566">
        <w:rPr>
          <w:sz w:val="24"/>
          <w:szCs w:val="24"/>
        </w:rPr>
        <w:t>.</w:t>
      </w:r>
      <w:r w:rsidR="008570DA">
        <w:rPr>
          <w:sz w:val="24"/>
          <w:szCs w:val="24"/>
        </w:rPr>
        <w:t xml:space="preserve"> </w:t>
      </w:r>
      <w:r w:rsidR="00532566" w:rsidRPr="00CD662A">
        <w:rPr>
          <w:sz w:val="24"/>
          <w:szCs w:val="24"/>
        </w:rPr>
        <w:t>Duodecim</w:t>
      </w:r>
      <w:r w:rsidR="002254DB">
        <w:rPr>
          <w:sz w:val="24"/>
          <w:szCs w:val="24"/>
        </w:rPr>
        <w:t xml:space="preserve"> </w:t>
      </w:r>
      <w:r w:rsidR="00CD662A" w:rsidRPr="00CD662A">
        <w:rPr>
          <w:sz w:val="24"/>
          <w:szCs w:val="24"/>
        </w:rPr>
        <w:t>2012;128</w:t>
      </w:r>
      <w:r w:rsidR="00532566" w:rsidRPr="00CD662A">
        <w:rPr>
          <w:sz w:val="24"/>
          <w:szCs w:val="24"/>
        </w:rPr>
        <w:t>:</w:t>
      </w:r>
      <w:r w:rsidR="00CD662A" w:rsidRPr="00CD662A">
        <w:rPr>
          <w:sz w:val="24"/>
          <w:szCs w:val="24"/>
        </w:rPr>
        <w:t>1215-6.</w:t>
      </w:r>
    </w:p>
    <w:p w:rsidR="002124C5" w:rsidRDefault="001C32A7" w:rsidP="002254DB">
      <w:pPr>
        <w:rPr>
          <w:bCs/>
          <w:sz w:val="24"/>
          <w:szCs w:val="24"/>
        </w:rPr>
      </w:pPr>
      <w:r w:rsidRPr="002254DB">
        <w:rPr>
          <w:sz w:val="24"/>
          <w:szCs w:val="24"/>
        </w:rPr>
        <w:t xml:space="preserve">S45. </w:t>
      </w:r>
      <w:r w:rsidR="00CD662A" w:rsidRPr="00CD662A">
        <w:rPr>
          <w:bCs/>
          <w:sz w:val="24"/>
          <w:szCs w:val="24"/>
        </w:rPr>
        <w:t>Tilvis R, Björkman M, Strandberg T, Pitkälä K. Sotainvaliditeetin vaikutuksia ikääntyneiden</w:t>
      </w:r>
    </w:p>
    <w:p w:rsidR="002124C5" w:rsidRDefault="002124C5" w:rsidP="001C32A7">
      <w:pPr>
        <w:tabs>
          <w:tab w:val="left" w:pos="1134"/>
          <w:tab w:val="left" w:pos="92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D662A" w:rsidRPr="00CD662A">
        <w:rPr>
          <w:bCs/>
          <w:sz w:val="24"/>
          <w:szCs w:val="24"/>
        </w:rPr>
        <w:t xml:space="preserve"> miesten terveyteen, toimintakykyyn</w:t>
      </w:r>
      <w:r w:rsidR="00CD662A">
        <w:rPr>
          <w:bCs/>
          <w:sz w:val="24"/>
          <w:szCs w:val="24"/>
        </w:rPr>
        <w:t xml:space="preserve">, elämänasenteisiin ja elinaikaan. Gerontologia </w:t>
      </w:r>
    </w:p>
    <w:p w:rsidR="00905496" w:rsidRDefault="002124C5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D662A">
        <w:rPr>
          <w:bCs/>
          <w:sz w:val="24"/>
          <w:szCs w:val="24"/>
        </w:rPr>
        <w:t>2012;(2):78-85.</w:t>
      </w:r>
    </w:p>
    <w:p w:rsidR="003B3C15" w:rsidRDefault="003B3C15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S46. Pitkala K, Strandberg TE. Miksi nainen elää pidempään kuin mies? Duodecim 2015.</w:t>
      </w:r>
    </w:p>
    <w:p w:rsidR="004A449F" w:rsidRPr="004A449F" w:rsidRDefault="003B3C15" w:rsidP="004A449F">
      <w:pPr>
        <w:tabs>
          <w:tab w:val="left" w:pos="1134"/>
          <w:tab w:val="left" w:pos="9214"/>
        </w:tabs>
        <w:rPr>
          <w:bCs/>
          <w:sz w:val="24"/>
          <w:szCs w:val="24"/>
        </w:rPr>
      </w:pPr>
      <w:r w:rsidRPr="004A449F">
        <w:rPr>
          <w:bCs/>
          <w:sz w:val="24"/>
          <w:szCs w:val="24"/>
        </w:rPr>
        <w:t xml:space="preserve"> </w:t>
      </w:r>
      <w:r w:rsidR="004A449F" w:rsidRPr="004A449F">
        <w:rPr>
          <w:bCs/>
          <w:sz w:val="24"/>
          <w:szCs w:val="24"/>
        </w:rPr>
        <w:t>S47. Pitkälä K, Strandberg T. Miksi n</w:t>
      </w:r>
      <w:r w:rsidR="004A449F">
        <w:rPr>
          <w:bCs/>
          <w:sz w:val="24"/>
          <w:szCs w:val="24"/>
        </w:rPr>
        <w:t>ainen elää pitempään kuin mies?</w:t>
      </w:r>
      <w:r w:rsidR="004A449F" w:rsidRPr="004A449F">
        <w:rPr>
          <w:bCs/>
          <w:sz w:val="24"/>
          <w:szCs w:val="24"/>
        </w:rPr>
        <w:t>Duodecim 2015;131:1491-2.</w:t>
      </w:r>
    </w:p>
    <w:p w:rsidR="004A449F" w:rsidRPr="004A449F" w:rsidRDefault="004A449F" w:rsidP="004A449F">
      <w:pPr>
        <w:tabs>
          <w:tab w:val="left" w:pos="1134"/>
          <w:tab w:val="left" w:pos="9214"/>
        </w:tabs>
        <w:rPr>
          <w:bCs/>
          <w:sz w:val="24"/>
          <w:szCs w:val="24"/>
        </w:rPr>
      </w:pPr>
      <w:r w:rsidRPr="004A449F">
        <w:rPr>
          <w:bCs/>
          <w:sz w:val="24"/>
          <w:szCs w:val="24"/>
        </w:rPr>
        <w:t xml:space="preserve">S48. Strangberg TE, Laakkonen ML, Pitkälä KH. Geriatrikyselyn tulokset 2017. </w:t>
      </w:r>
      <w:r>
        <w:rPr>
          <w:bCs/>
          <w:sz w:val="24"/>
          <w:szCs w:val="24"/>
        </w:rPr>
        <w:t>Hyväksytty</w:t>
      </w:r>
    </w:p>
    <w:p w:rsidR="004A449F" w:rsidRPr="004A449F" w:rsidRDefault="004A449F" w:rsidP="004A449F">
      <w:pPr>
        <w:tabs>
          <w:tab w:val="left" w:pos="1134"/>
          <w:tab w:val="left" w:pos="9214"/>
        </w:tabs>
        <w:rPr>
          <w:bCs/>
          <w:sz w:val="24"/>
          <w:szCs w:val="24"/>
        </w:rPr>
      </w:pPr>
      <w:r w:rsidRPr="004A449F">
        <w:rPr>
          <w:bCs/>
          <w:sz w:val="24"/>
          <w:szCs w:val="24"/>
        </w:rPr>
        <w:tab/>
        <w:t>Gerontologia lehteen.</w:t>
      </w:r>
    </w:p>
    <w:p w:rsidR="004A449F" w:rsidRPr="004A449F" w:rsidRDefault="004A449F" w:rsidP="004A449F">
      <w:pPr>
        <w:pStyle w:val="Otsikko1"/>
      </w:pPr>
      <w:r w:rsidRPr="004A449F">
        <w:rPr>
          <w:bCs/>
        </w:rPr>
        <w:t xml:space="preserve">S49. </w:t>
      </w:r>
      <w:r w:rsidRPr="004A449F">
        <w:t xml:space="preserve">Helin-Salmivaara A, Salokekkilö P, Wasenius N, Hartikainen M, Pitkälä K, Eriksson J. Etapit </w:t>
      </w:r>
    </w:p>
    <w:p w:rsidR="004A449F" w:rsidRPr="004A449F" w:rsidRDefault="004A449F" w:rsidP="004A449F">
      <w:pPr>
        <w:pStyle w:val="Otsikko1"/>
        <w:ind w:left="1276" w:hanging="1276"/>
      </w:pPr>
      <w:r w:rsidRPr="004A449F">
        <w:tab/>
        <w:t>erikoistumisen tukemiseksi Helsingin yliopiston yleislääketieteen erikoislääkärikoulutuksessa. Duodecim 2017;133:1937-45.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 xml:space="preserve">S50. Jyväkorpi S, Urtamo A, Vanhanen H, Pitkälä K, Strandberg. SPRINTT tutkimus. Hyväksytty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ab/>
        <w:t>Gerontologia lehteen.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 xml:space="preserve">S51. Pitkälä K, Finne-Soveri H, Immonen S, Tiilikainen I, Vesterinen T, Saarinen E. Monitieteistä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ab/>
        <w:t>tiimiopetusta yli ammattirajojen. Hyväksytty Suom Lääkäl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 xml:space="preserve">S52. Pitkälä K, Juola AL. Ikääntyneiden lääkehoidon sudenkuopat. Hyväksytty Yleislääkäri </w:t>
      </w:r>
    </w:p>
    <w:p w:rsidR="004A449F" w:rsidRPr="004A449F" w:rsidRDefault="004A449F" w:rsidP="004A449F">
      <w:pPr>
        <w:pStyle w:val="Leipteksti"/>
        <w:rPr>
          <w:b w:val="0"/>
          <w:lang w:val="fi-FI"/>
        </w:rPr>
      </w:pPr>
      <w:r w:rsidRPr="004A449F">
        <w:rPr>
          <w:b w:val="0"/>
          <w:lang w:val="fi-FI"/>
        </w:rPr>
        <w:tab/>
        <w:t>lehteen.</w:t>
      </w:r>
    </w:p>
    <w:p w:rsidR="004A449F" w:rsidRPr="00CD4848" w:rsidRDefault="004A449F" w:rsidP="004A449F">
      <w:pPr>
        <w:pStyle w:val="Leipteksti"/>
        <w:rPr>
          <w:b w:val="0"/>
          <w:lang w:val="fi-FI"/>
        </w:rPr>
      </w:pPr>
    </w:p>
    <w:p w:rsidR="003B3C15" w:rsidRDefault="003B3C15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</w:p>
    <w:p w:rsidR="00B940E4" w:rsidRDefault="00B940E4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</w:p>
    <w:p w:rsidR="00721C8A" w:rsidRDefault="00B940E4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Lisäksi</w:t>
      </w:r>
      <w:r w:rsidR="00721C8A">
        <w:rPr>
          <w:bCs/>
          <w:sz w:val="24"/>
          <w:szCs w:val="24"/>
        </w:rPr>
        <w:t>:</w:t>
      </w:r>
    </w:p>
    <w:p w:rsidR="00721C8A" w:rsidRDefault="00B940E4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A449F">
        <w:rPr>
          <w:bCs/>
          <w:sz w:val="24"/>
          <w:szCs w:val="24"/>
        </w:rPr>
        <w:t>6</w:t>
      </w:r>
      <w:r w:rsidR="005134A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ka</w:t>
      </w:r>
      <w:r w:rsidR="00721C8A">
        <w:rPr>
          <w:bCs/>
          <w:sz w:val="24"/>
          <w:szCs w:val="24"/>
        </w:rPr>
        <w:t>tsaus- tai oppikirja-artikkelia</w:t>
      </w:r>
      <w:r>
        <w:rPr>
          <w:bCs/>
          <w:sz w:val="24"/>
          <w:szCs w:val="24"/>
        </w:rPr>
        <w:t xml:space="preserve"> </w:t>
      </w:r>
    </w:p>
    <w:p w:rsidR="00721C8A" w:rsidRDefault="00721C8A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134A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kirjaa</w:t>
      </w:r>
      <w:r w:rsidR="00B940E4">
        <w:rPr>
          <w:bCs/>
          <w:sz w:val="24"/>
          <w:szCs w:val="24"/>
        </w:rPr>
        <w:t xml:space="preserve"> </w:t>
      </w:r>
      <w:bookmarkStart w:id="4" w:name="_GoBack"/>
      <w:bookmarkEnd w:id="4"/>
    </w:p>
    <w:p w:rsidR="00721C8A" w:rsidRDefault="004A449F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5134A0">
        <w:rPr>
          <w:bCs/>
          <w:sz w:val="24"/>
          <w:szCs w:val="24"/>
        </w:rPr>
        <w:t>8</w:t>
      </w:r>
      <w:r w:rsidR="00721C8A">
        <w:rPr>
          <w:bCs/>
          <w:sz w:val="24"/>
          <w:szCs w:val="24"/>
        </w:rPr>
        <w:t xml:space="preserve"> populaariartikkelia</w:t>
      </w:r>
      <w:r w:rsidR="00B940E4">
        <w:rPr>
          <w:bCs/>
          <w:sz w:val="24"/>
          <w:szCs w:val="24"/>
        </w:rPr>
        <w:t xml:space="preserve"> </w:t>
      </w:r>
    </w:p>
    <w:p w:rsidR="00721C8A" w:rsidRDefault="00B940E4" w:rsidP="00B940E4">
      <w:pPr>
        <w:tabs>
          <w:tab w:val="left" w:pos="1134"/>
          <w:tab w:val="left" w:pos="921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5134A0">
        <w:rPr>
          <w:bCs/>
          <w:sz w:val="24"/>
          <w:szCs w:val="24"/>
        </w:rPr>
        <w:t>83</w:t>
      </w:r>
      <w:r>
        <w:rPr>
          <w:bCs/>
          <w:sz w:val="24"/>
          <w:szCs w:val="24"/>
        </w:rPr>
        <w:t xml:space="preserve"> referaattia Lääkärilehdessä </w:t>
      </w:r>
    </w:p>
    <w:sectPr w:rsidR="00721C8A" w:rsidSect="008570DA">
      <w:headerReference w:type="default" r:id="rId9"/>
      <w:pgSz w:w="11906" w:h="16838"/>
      <w:pgMar w:top="1134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BA" w:rsidRDefault="004615BA">
      <w:r>
        <w:separator/>
      </w:r>
    </w:p>
  </w:endnote>
  <w:endnote w:type="continuationSeparator" w:id="0">
    <w:p w:rsidR="004615BA" w:rsidRDefault="0046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BA" w:rsidRDefault="004615BA">
      <w:r>
        <w:separator/>
      </w:r>
    </w:p>
  </w:footnote>
  <w:footnote w:type="continuationSeparator" w:id="0">
    <w:p w:rsidR="004615BA" w:rsidRDefault="0046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95" w:rsidRDefault="00774495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134A0">
      <w:rPr>
        <w:rStyle w:val="Sivunumero"/>
        <w:noProof/>
      </w:rPr>
      <w:t>22</w:t>
    </w:r>
    <w:r>
      <w:rPr>
        <w:rStyle w:val="Sivunumero"/>
      </w:rPr>
      <w:fldChar w:fldCharType="end"/>
    </w:r>
  </w:p>
  <w:p w:rsidR="00774495" w:rsidRDefault="00774495">
    <w:pPr>
      <w:pStyle w:val="Yltunnis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472"/>
    <w:multiLevelType w:val="hybridMultilevel"/>
    <w:tmpl w:val="06D807A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72C64"/>
    <w:multiLevelType w:val="multilevel"/>
    <w:tmpl w:val="4A0892B0"/>
    <w:lvl w:ilvl="0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745B95"/>
    <w:multiLevelType w:val="hybridMultilevel"/>
    <w:tmpl w:val="4ECAFD3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96202E"/>
    <w:multiLevelType w:val="singleLevel"/>
    <w:tmpl w:val="7B280FE0"/>
    <w:lvl w:ilvl="0">
      <w:start w:val="7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4A2F207A"/>
    <w:multiLevelType w:val="hybridMultilevel"/>
    <w:tmpl w:val="6700D6D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430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EBD6C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354747E"/>
    <w:multiLevelType w:val="multilevel"/>
    <w:tmpl w:val="A60E1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A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0D0AC9"/>
    <w:multiLevelType w:val="hybridMultilevel"/>
    <w:tmpl w:val="B0F4067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B428B"/>
    <w:multiLevelType w:val="multilevel"/>
    <w:tmpl w:val="34F2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E2573F"/>
    <w:multiLevelType w:val="multilevel"/>
    <w:tmpl w:val="9106F598"/>
    <w:lvl w:ilvl="0">
      <w:start w:val="12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5E59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4B30696"/>
    <w:multiLevelType w:val="hybridMultilevel"/>
    <w:tmpl w:val="385A2B02"/>
    <w:lvl w:ilvl="0" w:tplc="16366BC8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682B18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C387043"/>
    <w:multiLevelType w:val="hybridMultilevel"/>
    <w:tmpl w:val="98D6ECD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413D0"/>
    <w:multiLevelType w:val="multilevel"/>
    <w:tmpl w:val="68DC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7E447DF"/>
    <w:multiLevelType w:val="multilevel"/>
    <w:tmpl w:val="B73AE26A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5"/>
  </w:num>
  <w:num w:numId="5">
    <w:abstractNumId w:val="16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6464C"/>
    <w:rsid w:val="000015BC"/>
    <w:rsid w:val="00002F07"/>
    <w:rsid w:val="00004A18"/>
    <w:rsid w:val="0000663B"/>
    <w:rsid w:val="00006FE0"/>
    <w:rsid w:val="00010442"/>
    <w:rsid w:val="00011051"/>
    <w:rsid w:val="00012488"/>
    <w:rsid w:val="000128E9"/>
    <w:rsid w:val="00012B2F"/>
    <w:rsid w:val="00013486"/>
    <w:rsid w:val="00013E30"/>
    <w:rsid w:val="00014132"/>
    <w:rsid w:val="00014E80"/>
    <w:rsid w:val="000165BB"/>
    <w:rsid w:val="00020373"/>
    <w:rsid w:val="000211B8"/>
    <w:rsid w:val="000238F1"/>
    <w:rsid w:val="00023FAF"/>
    <w:rsid w:val="000259DD"/>
    <w:rsid w:val="00025E1C"/>
    <w:rsid w:val="00026CBD"/>
    <w:rsid w:val="0003371A"/>
    <w:rsid w:val="00034240"/>
    <w:rsid w:val="0003441A"/>
    <w:rsid w:val="000345C5"/>
    <w:rsid w:val="00035035"/>
    <w:rsid w:val="00035125"/>
    <w:rsid w:val="000366FA"/>
    <w:rsid w:val="000368C6"/>
    <w:rsid w:val="00036EE5"/>
    <w:rsid w:val="0003710A"/>
    <w:rsid w:val="000416ED"/>
    <w:rsid w:val="00041915"/>
    <w:rsid w:val="0004263D"/>
    <w:rsid w:val="00043050"/>
    <w:rsid w:val="00044AC6"/>
    <w:rsid w:val="0004630A"/>
    <w:rsid w:val="00047714"/>
    <w:rsid w:val="00051988"/>
    <w:rsid w:val="0005321A"/>
    <w:rsid w:val="000537B7"/>
    <w:rsid w:val="000537F4"/>
    <w:rsid w:val="000540AB"/>
    <w:rsid w:val="000555C2"/>
    <w:rsid w:val="00056BCD"/>
    <w:rsid w:val="000575C7"/>
    <w:rsid w:val="00057767"/>
    <w:rsid w:val="00060FDC"/>
    <w:rsid w:val="00062F37"/>
    <w:rsid w:val="0006304F"/>
    <w:rsid w:val="000636C8"/>
    <w:rsid w:val="000646FB"/>
    <w:rsid w:val="00065441"/>
    <w:rsid w:val="000707E5"/>
    <w:rsid w:val="000712C9"/>
    <w:rsid w:val="00072E20"/>
    <w:rsid w:val="000756D3"/>
    <w:rsid w:val="00075776"/>
    <w:rsid w:val="000777DF"/>
    <w:rsid w:val="000807B5"/>
    <w:rsid w:val="0008239C"/>
    <w:rsid w:val="00083F10"/>
    <w:rsid w:val="00086BD5"/>
    <w:rsid w:val="0008793D"/>
    <w:rsid w:val="00087F49"/>
    <w:rsid w:val="000901DD"/>
    <w:rsid w:val="0009208D"/>
    <w:rsid w:val="00092B85"/>
    <w:rsid w:val="0009320E"/>
    <w:rsid w:val="000934BC"/>
    <w:rsid w:val="00093922"/>
    <w:rsid w:val="000A16DB"/>
    <w:rsid w:val="000A21A4"/>
    <w:rsid w:val="000A2FA4"/>
    <w:rsid w:val="000A3C29"/>
    <w:rsid w:val="000A3EBC"/>
    <w:rsid w:val="000A3ECA"/>
    <w:rsid w:val="000A54E5"/>
    <w:rsid w:val="000A6F83"/>
    <w:rsid w:val="000B0917"/>
    <w:rsid w:val="000B147F"/>
    <w:rsid w:val="000B39FF"/>
    <w:rsid w:val="000B4088"/>
    <w:rsid w:val="000B673F"/>
    <w:rsid w:val="000B721D"/>
    <w:rsid w:val="000B7505"/>
    <w:rsid w:val="000C0715"/>
    <w:rsid w:val="000C2C73"/>
    <w:rsid w:val="000C4480"/>
    <w:rsid w:val="000C4769"/>
    <w:rsid w:val="000C521B"/>
    <w:rsid w:val="000C668C"/>
    <w:rsid w:val="000C6B53"/>
    <w:rsid w:val="000C730B"/>
    <w:rsid w:val="000C793F"/>
    <w:rsid w:val="000D02F9"/>
    <w:rsid w:val="000D10D8"/>
    <w:rsid w:val="000D27D8"/>
    <w:rsid w:val="000D3FAC"/>
    <w:rsid w:val="000D51D6"/>
    <w:rsid w:val="000D5603"/>
    <w:rsid w:val="000E0EE3"/>
    <w:rsid w:val="000E23E4"/>
    <w:rsid w:val="000E5795"/>
    <w:rsid w:val="000E6239"/>
    <w:rsid w:val="000E717E"/>
    <w:rsid w:val="000E7657"/>
    <w:rsid w:val="000F2BB0"/>
    <w:rsid w:val="000F3B18"/>
    <w:rsid w:val="000F5668"/>
    <w:rsid w:val="0010159F"/>
    <w:rsid w:val="00102B56"/>
    <w:rsid w:val="001039BE"/>
    <w:rsid w:val="001042D9"/>
    <w:rsid w:val="00105F23"/>
    <w:rsid w:val="0010656C"/>
    <w:rsid w:val="0011033E"/>
    <w:rsid w:val="00110D82"/>
    <w:rsid w:val="00111202"/>
    <w:rsid w:val="00111588"/>
    <w:rsid w:val="00111A30"/>
    <w:rsid w:val="00112775"/>
    <w:rsid w:val="00116B4E"/>
    <w:rsid w:val="00122BCA"/>
    <w:rsid w:val="00123434"/>
    <w:rsid w:val="00123603"/>
    <w:rsid w:val="001250F0"/>
    <w:rsid w:val="001270F9"/>
    <w:rsid w:val="001310F6"/>
    <w:rsid w:val="001332F2"/>
    <w:rsid w:val="001348F9"/>
    <w:rsid w:val="00140590"/>
    <w:rsid w:val="00140EDB"/>
    <w:rsid w:val="0014156A"/>
    <w:rsid w:val="00143974"/>
    <w:rsid w:val="00144BB5"/>
    <w:rsid w:val="00146DA9"/>
    <w:rsid w:val="001476AD"/>
    <w:rsid w:val="001478EC"/>
    <w:rsid w:val="001514E5"/>
    <w:rsid w:val="0015156F"/>
    <w:rsid w:val="00151F9B"/>
    <w:rsid w:val="001535CC"/>
    <w:rsid w:val="001536CD"/>
    <w:rsid w:val="001549BF"/>
    <w:rsid w:val="00154D16"/>
    <w:rsid w:val="00154E56"/>
    <w:rsid w:val="001551C7"/>
    <w:rsid w:val="001559CF"/>
    <w:rsid w:val="00156255"/>
    <w:rsid w:val="001564D3"/>
    <w:rsid w:val="00157929"/>
    <w:rsid w:val="00157F36"/>
    <w:rsid w:val="00160FD6"/>
    <w:rsid w:val="00163816"/>
    <w:rsid w:val="00163969"/>
    <w:rsid w:val="00164CE8"/>
    <w:rsid w:val="00167E17"/>
    <w:rsid w:val="00167FBD"/>
    <w:rsid w:val="00170963"/>
    <w:rsid w:val="001805CA"/>
    <w:rsid w:val="0018071F"/>
    <w:rsid w:val="001854BA"/>
    <w:rsid w:val="00185DB1"/>
    <w:rsid w:val="00186A2C"/>
    <w:rsid w:val="00186B24"/>
    <w:rsid w:val="00186B48"/>
    <w:rsid w:val="0018739C"/>
    <w:rsid w:val="00190BB9"/>
    <w:rsid w:val="00193144"/>
    <w:rsid w:val="0019672C"/>
    <w:rsid w:val="001A0104"/>
    <w:rsid w:val="001A07EB"/>
    <w:rsid w:val="001A1BEC"/>
    <w:rsid w:val="001A237B"/>
    <w:rsid w:val="001A23DF"/>
    <w:rsid w:val="001A32BE"/>
    <w:rsid w:val="001A589C"/>
    <w:rsid w:val="001A5D66"/>
    <w:rsid w:val="001A7B15"/>
    <w:rsid w:val="001A7CE5"/>
    <w:rsid w:val="001B1947"/>
    <w:rsid w:val="001B2398"/>
    <w:rsid w:val="001B4AF0"/>
    <w:rsid w:val="001B4D1C"/>
    <w:rsid w:val="001B52F4"/>
    <w:rsid w:val="001B5575"/>
    <w:rsid w:val="001B7D0B"/>
    <w:rsid w:val="001C000C"/>
    <w:rsid w:val="001C0988"/>
    <w:rsid w:val="001C0CBF"/>
    <w:rsid w:val="001C1ED9"/>
    <w:rsid w:val="001C1F69"/>
    <w:rsid w:val="001C2ED1"/>
    <w:rsid w:val="001C32A7"/>
    <w:rsid w:val="001C351C"/>
    <w:rsid w:val="001C3A91"/>
    <w:rsid w:val="001C46BC"/>
    <w:rsid w:val="001C5468"/>
    <w:rsid w:val="001C571F"/>
    <w:rsid w:val="001C579F"/>
    <w:rsid w:val="001C589E"/>
    <w:rsid w:val="001C5E45"/>
    <w:rsid w:val="001C75A8"/>
    <w:rsid w:val="001D08B6"/>
    <w:rsid w:val="001D1ABE"/>
    <w:rsid w:val="001D34D6"/>
    <w:rsid w:val="001D3659"/>
    <w:rsid w:val="001D444D"/>
    <w:rsid w:val="001D4DDC"/>
    <w:rsid w:val="001D65BC"/>
    <w:rsid w:val="001D7FA9"/>
    <w:rsid w:val="001E0A28"/>
    <w:rsid w:val="001E1A5B"/>
    <w:rsid w:val="001E3C90"/>
    <w:rsid w:val="001E4CF7"/>
    <w:rsid w:val="001E588C"/>
    <w:rsid w:val="001E7F46"/>
    <w:rsid w:val="001F00C0"/>
    <w:rsid w:val="001F0AF9"/>
    <w:rsid w:val="001F17C8"/>
    <w:rsid w:val="001F2A99"/>
    <w:rsid w:val="001F30BF"/>
    <w:rsid w:val="001F414E"/>
    <w:rsid w:val="001F6D4B"/>
    <w:rsid w:val="00201598"/>
    <w:rsid w:val="00201847"/>
    <w:rsid w:val="00201889"/>
    <w:rsid w:val="00201B51"/>
    <w:rsid w:val="0020225C"/>
    <w:rsid w:val="00202E4A"/>
    <w:rsid w:val="00202F9B"/>
    <w:rsid w:val="00203CE1"/>
    <w:rsid w:val="00207D3A"/>
    <w:rsid w:val="002117CF"/>
    <w:rsid w:val="002124C5"/>
    <w:rsid w:val="00213FE5"/>
    <w:rsid w:val="0021547D"/>
    <w:rsid w:val="00217E82"/>
    <w:rsid w:val="00220AB1"/>
    <w:rsid w:val="0022250E"/>
    <w:rsid w:val="00224AF7"/>
    <w:rsid w:val="002254DB"/>
    <w:rsid w:val="002255D0"/>
    <w:rsid w:val="00225C9E"/>
    <w:rsid w:val="00225E87"/>
    <w:rsid w:val="00227CA7"/>
    <w:rsid w:val="00227E53"/>
    <w:rsid w:val="00230240"/>
    <w:rsid w:val="00230464"/>
    <w:rsid w:val="002304DE"/>
    <w:rsid w:val="00230566"/>
    <w:rsid w:val="00231569"/>
    <w:rsid w:val="00235822"/>
    <w:rsid w:val="00235B14"/>
    <w:rsid w:val="00235DE3"/>
    <w:rsid w:val="0023723D"/>
    <w:rsid w:val="00237682"/>
    <w:rsid w:val="00237AFF"/>
    <w:rsid w:val="00240967"/>
    <w:rsid w:val="00240E38"/>
    <w:rsid w:val="00241D13"/>
    <w:rsid w:val="002426CE"/>
    <w:rsid w:val="00242DE1"/>
    <w:rsid w:val="00243DF5"/>
    <w:rsid w:val="002502A5"/>
    <w:rsid w:val="00254249"/>
    <w:rsid w:val="00255748"/>
    <w:rsid w:val="002561B8"/>
    <w:rsid w:val="00256C54"/>
    <w:rsid w:val="00261FBB"/>
    <w:rsid w:val="002621DE"/>
    <w:rsid w:val="0026321F"/>
    <w:rsid w:val="0026464C"/>
    <w:rsid w:val="002650D0"/>
    <w:rsid w:val="00266748"/>
    <w:rsid w:val="00266E36"/>
    <w:rsid w:val="00267168"/>
    <w:rsid w:val="002671AF"/>
    <w:rsid w:val="00270088"/>
    <w:rsid w:val="00270785"/>
    <w:rsid w:val="00272484"/>
    <w:rsid w:val="00272512"/>
    <w:rsid w:val="00272A93"/>
    <w:rsid w:val="00275DAC"/>
    <w:rsid w:val="00276BEE"/>
    <w:rsid w:val="0027710A"/>
    <w:rsid w:val="0028092D"/>
    <w:rsid w:val="00280F57"/>
    <w:rsid w:val="00281C9D"/>
    <w:rsid w:val="00281E9F"/>
    <w:rsid w:val="00285325"/>
    <w:rsid w:val="002856A2"/>
    <w:rsid w:val="00285B1A"/>
    <w:rsid w:val="00286456"/>
    <w:rsid w:val="00286648"/>
    <w:rsid w:val="00287B7C"/>
    <w:rsid w:val="00290C42"/>
    <w:rsid w:val="00292FC1"/>
    <w:rsid w:val="00294C46"/>
    <w:rsid w:val="00296B81"/>
    <w:rsid w:val="002A0115"/>
    <w:rsid w:val="002A0444"/>
    <w:rsid w:val="002A06E4"/>
    <w:rsid w:val="002A2859"/>
    <w:rsid w:val="002A286C"/>
    <w:rsid w:val="002A3689"/>
    <w:rsid w:val="002A3B8E"/>
    <w:rsid w:val="002A4D73"/>
    <w:rsid w:val="002A529A"/>
    <w:rsid w:val="002B1044"/>
    <w:rsid w:val="002B1315"/>
    <w:rsid w:val="002B2B83"/>
    <w:rsid w:val="002B3544"/>
    <w:rsid w:val="002B3C60"/>
    <w:rsid w:val="002B4DA8"/>
    <w:rsid w:val="002B742C"/>
    <w:rsid w:val="002C0C91"/>
    <w:rsid w:val="002C2833"/>
    <w:rsid w:val="002C451A"/>
    <w:rsid w:val="002C6171"/>
    <w:rsid w:val="002C6D0D"/>
    <w:rsid w:val="002D069D"/>
    <w:rsid w:val="002D230E"/>
    <w:rsid w:val="002D2D11"/>
    <w:rsid w:val="002D554A"/>
    <w:rsid w:val="002D7E06"/>
    <w:rsid w:val="002D7F7C"/>
    <w:rsid w:val="002E2790"/>
    <w:rsid w:val="002E28D1"/>
    <w:rsid w:val="002E2C7A"/>
    <w:rsid w:val="002E3C54"/>
    <w:rsid w:val="002E3D41"/>
    <w:rsid w:val="002E4F7D"/>
    <w:rsid w:val="002E6349"/>
    <w:rsid w:val="002F45A1"/>
    <w:rsid w:val="002F7FE9"/>
    <w:rsid w:val="00301005"/>
    <w:rsid w:val="00302501"/>
    <w:rsid w:val="00302F6B"/>
    <w:rsid w:val="00304842"/>
    <w:rsid w:val="00304E78"/>
    <w:rsid w:val="00306B02"/>
    <w:rsid w:val="00313B20"/>
    <w:rsid w:val="0031534A"/>
    <w:rsid w:val="0031599D"/>
    <w:rsid w:val="00320022"/>
    <w:rsid w:val="003203E0"/>
    <w:rsid w:val="00321BEE"/>
    <w:rsid w:val="003222D4"/>
    <w:rsid w:val="003229AB"/>
    <w:rsid w:val="003235C0"/>
    <w:rsid w:val="00323EEB"/>
    <w:rsid w:val="003257F0"/>
    <w:rsid w:val="0032625C"/>
    <w:rsid w:val="00326A1D"/>
    <w:rsid w:val="00327640"/>
    <w:rsid w:val="00327698"/>
    <w:rsid w:val="003277E6"/>
    <w:rsid w:val="003308FA"/>
    <w:rsid w:val="0033153E"/>
    <w:rsid w:val="00341586"/>
    <w:rsid w:val="00342AA3"/>
    <w:rsid w:val="00345583"/>
    <w:rsid w:val="00346879"/>
    <w:rsid w:val="00346FBB"/>
    <w:rsid w:val="0034768C"/>
    <w:rsid w:val="0034769E"/>
    <w:rsid w:val="00350C6F"/>
    <w:rsid w:val="0035216F"/>
    <w:rsid w:val="00352697"/>
    <w:rsid w:val="00352F13"/>
    <w:rsid w:val="003577AA"/>
    <w:rsid w:val="003578E6"/>
    <w:rsid w:val="00360E76"/>
    <w:rsid w:val="00361796"/>
    <w:rsid w:val="00363055"/>
    <w:rsid w:val="00363B34"/>
    <w:rsid w:val="003644DC"/>
    <w:rsid w:val="00364CD3"/>
    <w:rsid w:val="0036511C"/>
    <w:rsid w:val="00365C23"/>
    <w:rsid w:val="00366E82"/>
    <w:rsid w:val="00367693"/>
    <w:rsid w:val="00367FBE"/>
    <w:rsid w:val="003707E9"/>
    <w:rsid w:val="00370A77"/>
    <w:rsid w:val="00370DCA"/>
    <w:rsid w:val="00372823"/>
    <w:rsid w:val="0037307E"/>
    <w:rsid w:val="00373633"/>
    <w:rsid w:val="00375376"/>
    <w:rsid w:val="003754C3"/>
    <w:rsid w:val="00376785"/>
    <w:rsid w:val="0037738A"/>
    <w:rsid w:val="00377811"/>
    <w:rsid w:val="00377E65"/>
    <w:rsid w:val="00380D71"/>
    <w:rsid w:val="00382B6F"/>
    <w:rsid w:val="00383A5B"/>
    <w:rsid w:val="00383A71"/>
    <w:rsid w:val="00383E0F"/>
    <w:rsid w:val="00386C5A"/>
    <w:rsid w:val="00387978"/>
    <w:rsid w:val="00390402"/>
    <w:rsid w:val="00390725"/>
    <w:rsid w:val="00390EDE"/>
    <w:rsid w:val="00392280"/>
    <w:rsid w:val="00393AC1"/>
    <w:rsid w:val="003944EA"/>
    <w:rsid w:val="00395ECE"/>
    <w:rsid w:val="0039651E"/>
    <w:rsid w:val="00396B25"/>
    <w:rsid w:val="003A07E0"/>
    <w:rsid w:val="003A140A"/>
    <w:rsid w:val="003A2BC0"/>
    <w:rsid w:val="003A57A0"/>
    <w:rsid w:val="003A695E"/>
    <w:rsid w:val="003A72B2"/>
    <w:rsid w:val="003A7CEA"/>
    <w:rsid w:val="003B04BE"/>
    <w:rsid w:val="003B07E4"/>
    <w:rsid w:val="003B1379"/>
    <w:rsid w:val="003B3C15"/>
    <w:rsid w:val="003B3D68"/>
    <w:rsid w:val="003B5431"/>
    <w:rsid w:val="003B599A"/>
    <w:rsid w:val="003B7040"/>
    <w:rsid w:val="003C0253"/>
    <w:rsid w:val="003C14DC"/>
    <w:rsid w:val="003C34CF"/>
    <w:rsid w:val="003C40AF"/>
    <w:rsid w:val="003C4F0D"/>
    <w:rsid w:val="003C50D3"/>
    <w:rsid w:val="003C605A"/>
    <w:rsid w:val="003C66C0"/>
    <w:rsid w:val="003C7758"/>
    <w:rsid w:val="003C7947"/>
    <w:rsid w:val="003D05E2"/>
    <w:rsid w:val="003D1382"/>
    <w:rsid w:val="003D14F4"/>
    <w:rsid w:val="003D1785"/>
    <w:rsid w:val="003D1952"/>
    <w:rsid w:val="003D340E"/>
    <w:rsid w:val="003D4505"/>
    <w:rsid w:val="003D5A72"/>
    <w:rsid w:val="003D5E9A"/>
    <w:rsid w:val="003D623C"/>
    <w:rsid w:val="003D71E3"/>
    <w:rsid w:val="003D7F98"/>
    <w:rsid w:val="003E1C1B"/>
    <w:rsid w:val="003E2418"/>
    <w:rsid w:val="003E2BD4"/>
    <w:rsid w:val="003E307E"/>
    <w:rsid w:val="003E30A3"/>
    <w:rsid w:val="003E46FE"/>
    <w:rsid w:val="003E629A"/>
    <w:rsid w:val="003E6356"/>
    <w:rsid w:val="003E6A97"/>
    <w:rsid w:val="003E7FDC"/>
    <w:rsid w:val="003F2157"/>
    <w:rsid w:val="003F2B81"/>
    <w:rsid w:val="003F346F"/>
    <w:rsid w:val="003F396E"/>
    <w:rsid w:val="003F3F62"/>
    <w:rsid w:val="003F4655"/>
    <w:rsid w:val="003F5C91"/>
    <w:rsid w:val="0040081C"/>
    <w:rsid w:val="004041C6"/>
    <w:rsid w:val="00404527"/>
    <w:rsid w:val="004050F7"/>
    <w:rsid w:val="0040626A"/>
    <w:rsid w:val="004064EC"/>
    <w:rsid w:val="00406FA5"/>
    <w:rsid w:val="00407718"/>
    <w:rsid w:val="00410452"/>
    <w:rsid w:val="00411A01"/>
    <w:rsid w:val="00412210"/>
    <w:rsid w:val="00414416"/>
    <w:rsid w:val="00414D05"/>
    <w:rsid w:val="00416FF3"/>
    <w:rsid w:val="0041756A"/>
    <w:rsid w:val="00420C5C"/>
    <w:rsid w:val="00422977"/>
    <w:rsid w:val="00424320"/>
    <w:rsid w:val="0042483B"/>
    <w:rsid w:val="0042619B"/>
    <w:rsid w:val="0043008A"/>
    <w:rsid w:val="00430B6D"/>
    <w:rsid w:val="00430CAA"/>
    <w:rsid w:val="00431166"/>
    <w:rsid w:val="00431173"/>
    <w:rsid w:val="004353F9"/>
    <w:rsid w:val="00436474"/>
    <w:rsid w:val="0043765A"/>
    <w:rsid w:val="00441828"/>
    <w:rsid w:val="004421EC"/>
    <w:rsid w:val="00442D88"/>
    <w:rsid w:val="00447C32"/>
    <w:rsid w:val="00450AC1"/>
    <w:rsid w:val="00450CAA"/>
    <w:rsid w:val="0045207A"/>
    <w:rsid w:val="0045282F"/>
    <w:rsid w:val="00454E2C"/>
    <w:rsid w:val="00457002"/>
    <w:rsid w:val="00457A56"/>
    <w:rsid w:val="00457F4A"/>
    <w:rsid w:val="00460950"/>
    <w:rsid w:val="004615BA"/>
    <w:rsid w:val="00461F37"/>
    <w:rsid w:val="00462275"/>
    <w:rsid w:val="0046294F"/>
    <w:rsid w:val="00462AFE"/>
    <w:rsid w:val="00463359"/>
    <w:rsid w:val="004637EE"/>
    <w:rsid w:val="004647C1"/>
    <w:rsid w:val="0046507C"/>
    <w:rsid w:val="00470165"/>
    <w:rsid w:val="00470616"/>
    <w:rsid w:val="00470E63"/>
    <w:rsid w:val="00471204"/>
    <w:rsid w:val="0047137B"/>
    <w:rsid w:val="00471744"/>
    <w:rsid w:val="004722C3"/>
    <w:rsid w:val="004726B9"/>
    <w:rsid w:val="00474A12"/>
    <w:rsid w:val="00474A7B"/>
    <w:rsid w:val="00480303"/>
    <w:rsid w:val="00480DF1"/>
    <w:rsid w:val="004813EF"/>
    <w:rsid w:val="00481EAB"/>
    <w:rsid w:val="00483491"/>
    <w:rsid w:val="00484335"/>
    <w:rsid w:val="00484843"/>
    <w:rsid w:val="00485027"/>
    <w:rsid w:val="00487A86"/>
    <w:rsid w:val="0049040D"/>
    <w:rsid w:val="00490931"/>
    <w:rsid w:val="00493D37"/>
    <w:rsid w:val="00494438"/>
    <w:rsid w:val="00494E0D"/>
    <w:rsid w:val="00495A39"/>
    <w:rsid w:val="00496B01"/>
    <w:rsid w:val="00497CAB"/>
    <w:rsid w:val="00497E64"/>
    <w:rsid w:val="004A3168"/>
    <w:rsid w:val="004A449F"/>
    <w:rsid w:val="004A5216"/>
    <w:rsid w:val="004A62FB"/>
    <w:rsid w:val="004B050D"/>
    <w:rsid w:val="004B1BB6"/>
    <w:rsid w:val="004B20AA"/>
    <w:rsid w:val="004B3142"/>
    <w:rsid w:val="004B6510"/>
    <w:rsid w:val="004C0B96"/>
    <w:rsid w:val="004C3BEC"/>
    <w:rsid w:val="004D0943"/>
    <w:rsid w:val="004D7523"/>
    <w:rsid w:val="004E32C8"/>
    <w:rsid w:val="004E518D"/>
    <w:rsid w:val="004E5B2F"/>
    <w:rsid w:val="004E5C6D"/>
    <w:rsid w:val="004E655E"/>
    <w:rsid w:val="004E778C"/>
    <w:rsid w:val="004F01E0"/>
    <w:rsid w:val="004F227A"/>
    <w:rsid w:val="004F4CCF"/>
    <w:rsid w:val="004F6921"/>
    <w:rsid w:val="00500430"/>
    <w:rsid w:val="00500E72"/>
    <w:rsid w:val="00501DE5"/>
    <w:rsid w:val="00501FEE"/>
    <w:rsid w:val="00504375"/>
    <w:rsid w:val="00504648"/>
    <w:rsid w:val="00505279"/>
    <w:rsid w:val="005057D4"/>
    <w:rsid w:val="005057D7"/>
    <w:rsid w:val="00506056"/>
    <w:rsid w:val="005065FF"/>
    <w:rsid w:val="0050783D"/>
    <w:rsid w:val="005114D3"/>
    <w:rsid w:val="0051188D"/>
    <w:rsid w:val="00512CEB"/>
    <w:rsid w:val="005134A0"/>
    <w:rsid w:val="00515B1F"/>
    <w:rsid w:val="0051664E"/>
    <w:rsid w:val="0051675A"/>
    <w:rsid w:val="00517EFE"/>
    <w:rsid w:val="0052046F"/>
    <w:rsid w:val="00520AFC"/>
    <w:rsid w:val="00520DE2"/>
    <w:rsid w:val="00522548"/>
    <w:rsid w:val="005225B9"/>
    <w:rsid w:val="00522795"/>
    <w:rsid w:val="005229A9"/>
    <w:rsid w:val="00522BFA"/>
    <w:rsid w:val="005233D1"/>
    <w:rsid w:val="00523944"/>
    <w:rsid w:val="0052767D"/>
    <w:rsid w:val="005276C3"/>
    <w:rsid w:val="00530BA0"/>
    <w:rsid w:val="00531183"/>
    <w:rsid w:val="00531256"/>
    <w:rsid w:val="00532566"/>
    <w:rsid w:val="00532783"/>
    <w:rsid w:val="005343A0"/>
    <w:rsid w:val="0053489E"/>
    <w:rsid w:val="00535941"/>
    <w:rsid w:val="0053670B"/>
    <w:rsid w:val="00541CB0"/>
    <w:rsid w:val="00546A68"/>
    <w:rsid w:val="00546F66"/>
    <w:rsid w:val="00547BA0"/>
    <w:rsid w:val="00547E3D"/>
    <w:rsid w:val="00550360"/>
    <w:rsid w:val="00550DF8"/>
    <w:rsid w:val="00551F47"/>
    <w:rsid w:val="00554379"/>
    <w:rsid w:val="0055704C"/>
    <w:rsid w:val="00557AC4"/>
    <w:rsid w:val="0056016A"/>
    <w:rsid w:val="00560A62"/>
    <w:rsid w:val="0056169A"/>
    <w:rsid w:val="00561E02"/>
    <w:rsid w:val="00562299"/>
    <w:rsid w:val="005624F6"/>
    <w:rsid w:val="00562D2E"/>
    <w:rsid w:val="0056577B"/>
    <w:rsid w:val="005709D8"/>
    <w:rsid w:val="005719F3"/>
    <w:rsid w:val="00572AE6"/>
    <w:rsid w:val="00572AF0"/>
    <w:rsid w:val="00573611"/>
    <w:rsid w:val="00573641"/>
    <w:rsid w:val="0057424B"/>
    <w:rsid w:val="00577F53"/>
    <w:rsid w:val="00580C6E"/>
    <w:rsid w:val="00585CC5"/>
    <w:rsid w:val="005865E2"/>
    <w:rsid w:val="005875E8"/>
    <w:rsid w:val="005876AC"/>
    <w:rsid w:val="00587DC6"/>
    <w:rsid w:val="00590AEA"/>
    <w:rsid w:val="00590C1D"/>
    <w:rsid w:val="005910F8"/>
    <w:rsid w:val="00592562"/>
    <w:rsid w:val="00593041"/>
    <w:rsid w:val="00593CF9"/>
    <w:rsid w:val="00593FF0"/>
    <w:rsid w:val="005955F2"/>
    <w:rsid w:val="00596225"/>
    <w:rsid w:val="00596A4B"/>
    <w:rsid w:val="00597B98"/>
    <w:rsid w:val="005A0206"/>
    <w:rsid w:val="005A0FCB"/>
    <w:rsid w:val="005A63F0"/>
    <w:rsid w:val="005A7DD0"/>
    <w:rsid w:val="005B3CCB"/>
    <w:rsid w:val="005B3FAF"/>
    <w:rsid w:val="005B411D"/>
    <w:rsid w:val="005B4234"/>
    <w:rsid w:val="005C0E69"/>
    <w:rsid w:val="005C2B1F"/>
    <w:rsid w:val="005C63CA"/>
    <w:rsid w:val="005C707B"/>
    <w:rsid w:val="005C7134"/>
    <w:rsid w:val="005D0567"/>
    <w:rsid w:val="005D057E"/>
    <w:rsid w:val="005D0D9F"/>
    <w:rsid w:val="005D255C"/>
    <w:rsid w:val="005D42D2"/>
    <w:rsid w:val="005D5535"/>
    <w:rsid w:val="005D749B"/>
    <w:rsid w:val="005E0F24"/>
    <w:rsid w:val="005E1D1E"/>
    <w:rsid w:val="005E5739"/>
    <w:rsid w:val="005F0771"/>
    <w:rsid w:val="005F24FD"/>
    <w:rsid w:val="005F3A6A"/>
    <w:rsid w:val="005F7AF4"/>
    <w:rsid w:val="0060060D"/>
    <w:rsid w:val="00600DA4"/>
    <w:rsid w:val="00601C07"/>
    <w:rsid w:val="00602AE4"/>
    <w:rsid w:val="006039A3"/>
    <w:rsid w:val="00605E01"/>
    <w:rsid w:val="006063A8"/>
    <w:rsid w:val="00606911"/>
    <w:rsid w:val="00607E43"/>
    <w:rsid w:val="00607F87"/>
    <w:rsid w:val="006100C1"/>
    <w:rsid w:val="00610C4B"/>
    <w:rsid w:val="00612287"/>
    <w:rsid w:val="0061244A"/>
    <w:rsid w:val="00613291"/>
    <w:rsid w:val="00613804"/>
    <w:rsid w:val="006156B5"/>
    <w:rsid w:val="00616836"/>
    <w:rsid w:val="00616868"/>
    <w:rsid w:val="00622138"/>
    <w:rsid w:val="00622BA8"/>
    <w:rsid w:val="0062341E"/>
    <w:rsid w:val="0062542B"/>
    <w:rsid w:val="0062588B"/>
    <w:rsid w:val="00626A84"/>
    <w:rsid w:val="00626E00"/>
    <w:rsid w:val="0062766F"/>
    <w:rsid w:val="006303BE"/>
    <w:rsid w:val="0063452F"/>
    <w:rsid w:val="00634CE4"/>
    <w:rsid w:val="006354CD"/>
    <w:rsid w:val="00636E6E"/>
    <w:rsid w:val="00637015"/>
    <w:rsid w:val="00637281"/>
    <w:rsid w:val="00640305"/>
    <w:rsid w:val="006406AB"/>
    <w:rsid w:val="00640BEA"/>
    <w:rsid w:val="00640EE4"/>
    <w:rsid w:val="00643228"/>
    <w:rsid w:val="006468A8"/>
    <w:rsid w:val="00647615"/>
    <w:rsid w:val="00655733"/>
    <w:rsid w:val="00661109"/>
    <w:rsid w:val="00661372"/>
    <w:rsid w:val="006620DC"/>
    <w:rsid w:val="00662E0A"/>
    <w:rsid w:val="00664FA1"/>
    <w:rsid w:val="00665FAF"/>
    <w:rsid w:val="00671A60"/>
    <w:rsid w:val="006721F3"/>
    <w:rsid w:val="0067293F"/>
    <w:rsid w:val="00675D6A"/>
    <w:rsid w:val="006763F9"/>
    <w:rsid w:val="00680B0E"/>
    <w:rsid w:val="00680B18"/>
    <w:rsid w:val="00682E59"/>
    <w:rsid w:val="006830DE"/>
    <w:rsid w:val="00683322"/>
    <w:rsid w:val="00684BCA"/>
    <w:rsid w:val="00686237"/>
    <w:rsid w:val="006947A1"/>
    <w:rsid w:val="00696B52"/>
    <w:rsid w:val="00696C16"/>
    <w:rsid w:val="00696CCF"/>
    <w:rsid w:val="006A0CA8"/>
    <w:rsid w:val="006A1EDB"/>
    <w:rsid w:val="006B09E8"/>
    <w:rsid w:val="006B2017"/>
    <w:rsid w:val="006B2A3B"/>
    <w:rsid w:val="006B338B"/>
    <w:rsid w:val="006B4B96"/>
    <w:rsid w:val="006B50EC"/>
    <w:rsid w:val="006B54BD"/>
    <w:rsid w:val="006B5666"/>
    <w:rsid w:val="006B5F41"/>
    <w:rsid w:val="006B64FF"/>
    <w:rsid w:val="006B7D37"/>
    <w:rsid w:val="006C0ADE"/>
    <w:rsid w:val="006C3B8B"/>
    <w:rsid w:val="006C454D"/>
    <w:rsid w:val="006C50F2"/>
    <w:rsid w:val="006C65D6"/>
    <w:rsid w:val="006C72C7"/>
    <w:rsid w:val="006C7934"/>
    <w:rsid w:val="006C7C47"/>
    <w:rsid w:val="006C7E57"/>
    <w:rsid w:val="006D0426"/>
    <w:rsid w:val="006D0CD3"/>
    <w:rsid w:val="006D0DC8"/>
    <w:rsid w:val="006D163F"/>
    <w:rsid w:val="006D33C2"/>
    <w:rsid w:val="006D39A5"/>
    <w:rsid w:val="006D3BBD"/>
    <w:rsid w:val="006D3BD0"/>
    <w:rsid w:val="006D3D0F"/>
    <w:rsid w:val="006D415A"/>
    <w:rsid w:val="006D452E"/>
    <w:rsid w:val="006D4F6A"/>
    <w:rsid w:val="006D6792"/>
    <w:rsid w:val="006D68A5"/>
    <w:rsid w:val="006E187A"/>
    <w:rsid w:val="006E2880"/>
    <w:rsid w:val="006E2BF0"/>
    <w:rsid w:val="006E38F1"/>
    <w:rsid w:val="006E3A08"/>
    <w:rsid w:val="006E453B"/>
    <w:rsid w:val="006E6362"/>
    <w:rsid w:val="006E673C"/>
    <w:rsid w:val="006E6A8F"/>
    <w:rsid w:val="006E6B36"/>
    <w:rsid w:val="006F43BF"/>
    <w:rsid w:val="006F45E1"/>
    <w:rsid w:val="006F68A2"/>
    <w:rsid w:val="006F782C"/>
    <w:rsid w:val="00701559"/>
    <w:rsid w:val="0070187A"/>
    <w:rsid w:val="00701D76"/>
    <w:rsid w:val="007045C5"/>
    <w:rsid w:val="0070521C"/>
    <w:rsid w:val="00710247"/>
    <w:rsid w:val="00711220"/>
    <w:rsid w:val="00712C88"/>
    <w:rsid w:val="007130B1"/>
    <w:rsid w:val="00720487"/>
    <w:rsid w:val="00721C8A"/>
    <w:rsid w:val="007228FF"/>
    <w:rsid w:val="00724333"/>
    <w:rsid w:val="007244D1"/>
    <w:rsid w:val="0072490F"/>
    <w:rsid w:val="00726FF8"/>
    <w:rsid w:val="00727083"/>
    <w:rsid w:val="0072713C"/>
    <w:rsid w:val="00732B7D"/>
    <w:rsid w:val="007342DD"/>
    <w:rsid w:val="00735221"/>
    <w:rsid w:val="0073573C"/>
    <w:rsid w:val="0073799E"/>
    <w:rsid w:val="007407AB"/>
    <w:rsid w:val="00746AAB"/>
    <w:rsid w:val="007476F4"/>
    <w:rsid w:val="00747831"/>
    <w:rsid w:val="00750005"/>
    <w:rsid w:val="00753468"/>
    <w:rsid w:val="007538F8"/>
    <w:rsid w:val="00753BAB"/>
    <w:rsid w:val="00755C11"/>
    <w:rsid w:val="00756208"/>
    <w:rsid w:val="007562FF"/>
    <w:rsid w:val="00760327"/>
    <w:rsid w:val="007628A7"/>
    <w:rsid w:val="00762D7B"/>
    <w:rsid w:val="007647C9"/>
    <w:rsid w:val="00765FE1"/>
    <w:rsid w:val="00766565"/>
    <w:rsid w:val="00766D9E"/>
    <w:rsid w:val="0076790D"/>
    <w:rsid w:val="007679A2"/>
    <w:rsid w:val="0077086D"/>
    <w:rsid w:val="007723D9"/>
    <w:rsid w:val="0077409A"/>
    <w:rsid w:val="007743EC"/>
    <w:rsid w:val="00774495"/>
    <w:rsid w:val="00774543"/>
    <w:rsid w:val="00780BE3"/>
    <w:rsid w:val="007810CA"/>
    <w:rsid w:val="00781766"/>
    <w:rsid w:val="0078456C"/>
    <w:rsid w:val="00784E38"/>
    <w:rsid w:val="0078563A"/>
    <w:rsid w:val="0079286B"/>
    <w:rsid w:val="0079432E"/>
    <w:rsid w:val="007955E2"/>
    <w:rsid w:val="0079673D"/>
    <w:rsid w:val="0079729E"/>
    <w:rsid w:val="007A1861"/>
    <w:rsid w:val="007A1FB8"/>
    <w:rsid w:val="007A376D"/>
    <w:rsid w:val="007A4B93"/>
    <w:rsid w:val="007A569F"/>
    <w:rsid w:val="007A5DEB"/>
    <w:rsid w:val="007A65BF"/>
    <w:rsid w:val="007A70B1"/>
    <w:rsid w:val="007A7197"/>
    <w:rsid w:val="007B1E9B"/>
    <w:rsid w:val="007B6BDD"/>
    <w:rsid w:val="007C1B86"/>
    <w:rsid w:val="007C20B0"/>
    <w:rsid w:val="007C2419"/>
    <w:rsid w:val="007C333D"/>
    <w:rsid w:val="007C4F33"/>
    <w:rsid w:val="007C513D"/>
    <w:rsid w:val="007C529E"/>
    <w:rsid w:val="007C64E6"/>
    <w:rsid w:val="007C6B0A"/>
    <w:rsid w:val="007D016D"/>
    <w:rsid w:val="007D1810"/>
    <w:rsid w:val="007D2919"/>
    <w:rsid w:val="007D5DFD"/>
    <w:rsid w:val="007D5E34"/>
    <w:rsid w:val="007D79BA"/>
    <w:rsid w:val="007E2CFE"/>
    <w:rsid w:val="007E73EC"/>
    <w:rsid w:val="007F29A7"/>
    <w:rsid w:val="007F4607"/>
    <w:rsid w:val="007F4DE5"/>
    <w:rsid w:val="007F69DA"/>
    <w:rsid w:val="00803BBB"/>
    <w:rsid w:val="0080446C"/>
    <w:rsid w:val="00805BEF"/>
    <w:rsid w:val="00805D54"/>
    <w:rsid w:val="008068AB"/>
    <w:rsid w:val="00806CFA"/>
    <w:rsid w:val="00807F44"/>
    <w:rsid w:val="0081148B"/>
    <w:rsid w:val="00811DC6"/>
    <w:rsid w:val="00812B8C"/>
    <w:rsid w:val="008134D5"/>
    <w:rsid w:val="008157C0"/>
    <w:rsid w:val="00815E6D"/>
    <w:rsid w:val="00820D48"/>
    <w:rsid w:val="0082175D"/>
    <w:rsid w:val="00821AC0"/>
    <w:rsid w:val="00821F8E"/>
    <w:rsid w:val="00822D1D"/>
    <w:rsid w:val="0082502A"/>
    <w:rsid w:val="00830C66"/>
    <w:rsid w:val="00830E3C"/>
    <w:rsid w:val="00833183"/>
    <w:rsid w:val="008333B6"/>
    <w:rsid w:val="008355EC"/>
    <w:rsid w:val="00836221"/>
    <w:rsid w:val="00843140"/>
    <w:rsid w:val="00846399"/>
    <w:rsid w:val="008466C4"/>
    <w:rsid w:val="00850E7D"/>
    <w:rsid w:val="00852DEE"/>
    <w:rsid w:val="008570DA"/>
    <w:rsid w:val="008577C1"/>
    <w:rsid w:val="00857E9F"/>
    <w:rsid w:val="00860A1B"/>
    <w:rsid w:val="0086121E"/>
    <w:rsid w:val="00863094"/>
    <w:rsid w:val="008633A3"/>
    <w:rsid w:val="00870B74"/>
    <w:rsid w:val="00871FDD"/>
    <w:rsid w:val="00872416"/>
    <w:rsid w:val="00874141"/>
    <w:rsid w:val="00877F6C"/>
    <w:rsid w:val="00880F90"/>
    <w:rsid w:val="00881F68"/>
    <w:rsid w:val="0088231F"/>
    <w:rsid w:val="00885B34"/>
    <w:rsid w:val="008861DD"/>
    <w:rsid w:val="00887596"/>
    <w:rsid w:val="0088795B"/>
    <w:rsid w:val="00887FA9"/>
    <w:rsid w:val="0089200F"/>
    <w:rsid w:val="00892490"/>
    <w:rsid w:val="00892FD1"/>
    <w:rsid w:val="0089379B"/>
    <w:rsid w:val="0089629C"/>
    <w:rsid w:val="00897026"/>
    <w:rsid w:val="00897733"/>
    <w:rsid w:val="008A1746"/>
    <w:rsid w:val="008A1E04"/>
    <w:rsid w:val="008A1F6F"/>
    <w:rsid w:val="008A310B"/>
    <w:rsid w:val="008A484D"/>
    <w:rsid w:val="008A56D2"/>
    <w:rsid w:val="008A6372"/>
    <w:rsid w:val="008C3309"/>
    <w:rsid w:val="008C6AC3"/>
    <w:rsid w:val="008D2BC3"/>
    <w:rsid w:val="008D3135"/>
    <w:rsid w:val="008D33F9"/>
    <w:rsid w:val="008D392E"/>
    <w:rsid w:val="008D56FC"/>
    <w:rsid w:val="008D66F0"/>
    <w:rsid w:val="008D6C7D"/>
    <w:rsid w:val="008D7A90"/>
    <w:rsid w:val="008E06D8"/>
    <w:rsid w:val="008E2054"/>
    <w:rsid w:val="008E2287"/>
    <w:rsid w:val="008E4977"/>
    <w:rsid w:val="008E6443"/>
    <w:rsid w:val="008F1848"/>
    <w:rsid w:val="008F304D"/>
    <w:rsid w:val="008F3BD9"/>
    <w:rsid w:val="008F4285"/>
    <w:rsid w:val="008F46D9"/>
    <w:rsid w:val="008F55EF"/>
    <w:rsid w:val="008F6298"/>
    <w:rsid w:val="008F7D99"/>
    <w:rsid w:val="00902D33"/>
    <w:rsid w:val="00905496"/>
    <w:rsid w:val="00905542"/>
    <w:rsid w:val="00905895"/>
    <w:rsid w:val="009066A4"/>
    <w:rsid w:val="009073DF"/>
    <w:rsid w:val="0091228B"/>
    <w:rsid w:val="00912B11"/>
    <w:rsid w:val="00913D5F"/>
    <w:rsid w:val="00914ACF"/>
    <w:rsid w:val="00916B3A"/>
    <w:rsid w:val="00917012"/>
    <w:rsid w:val="00917512"/>
    <w:rsid w:val="00917CC4"/>
    <w:rsid w:val="00920BEF"/>
    <w:rsid w:val="00921B44"/>
    <w:rsid w:val="00925A62"/>
    <w:rsid w:val="00927A51"/>
    <w:rsid w:val="009317AB"/>
    <w:rsid w:val="00934F10"/>
    <w:rsid w:val="00935462"/>
    <w:rsid w:val="00937222"/>
    <w:rsid w:val="009406F9"/>
    <w:rsid w:val="00940EC5"/>
    <w:rsid w:val="0094218B"/>
    <w:rsid w:val="00942864"/>
    <w:rsid w:val="0094402A"/>
    <w:rsid w:val="0094539C"/>
    <w:rsid w:val="00946354"/>
    <w:rsid w:val="00946AFA"/>
    <w:rsid w:val="00947404"/>
    <w:rsid w:val="00952126"/>
    <w:rsid w:val="009530A2"/>
    <w:rsid w:val="009544DC"/>
    <w:rsid w:val="009556BA"/>
    <w:rsid w:val="00956C7D"/>
    <w:rsid w:val="00956D00"/>
    <w:rsid w:val="009604C1"/>
    <w:rsid w:val="00962E61"/>
    <w:rsid w:val="00964A82"/>
    <w:rsid w:val="00965033"/>
    <w:rsid w:val="009671CE"/>
    <w:rsid w:val="0097083F"/>
    <w:rsid w:val="00970C57"/>
    <w:rsid w:val="00971631"/>
    <w:rsid w:val="00972CC5"/>
    <w:rsid w:val="00974522"/>
    <w:rsid w:val="00980060"/>
    <w:rsid w:val="00980D12"/>
    <w:rsid w:val="00981081"/>
    <w:rsid w:val="00982706"/>
    <w:rsid w:val="0098332D"/>
    <w:rsid w:val="00984140"/>
    <w:rsid w:val="00985E7E"/>
    <w:rsid w:val="0098784E"/>
    <w:rsid w:val="0099392C"/>
    <w:rsid w:val="00995BD6"/>
    <w:rsid w:val="00995F7C"/>
    <w:rsid w:val="009A02A7"/>
    <w:rsid w:val="009A03F0"/>
    <w:rsid w:val="009A60D6"/>
    <w:rsid w:val="009A6648"/>
    <w:rsid w:val="009B15A2"/>
    <w:rsid w:val="009B1CE4"/>
    <w:rsid w:val="009B472B"/>
    <w:rsid w:val="009B482D"/>
    <w:rsid w:val="009B4F43"/>
    <w:rsid w:val="009B6D23"/>
    <w:rsid w:val="009B7F08"/>
    <w:rsid w:val="009C4AB6"/>
    <w:rsid w:val="009C7295"/>
    <w:rsid w:val="009D273A"/>
    <w:rsid w:val="009D350F"/>
    <w:rsid w:val="009D397C"/>
    <w:rsid w:val="009D3F4C"/>
    <w:rsid w:val="009D4277"/>
    <w:rsid w:val="009D62B7"/>
    <w:rsid w:val="009E065A"/>
    <w:rsid w:val="009E142A"/>
    <w:rsid w:val="009E2560"/>
    <w:rsid w:val="009E32BA"/>
    <w:rsid w:val="009E3759"/>
    <w:rsid w:val="009E4AA9"/>
    <w:rsid w:val="009E4AD1"/>
    <w:rsid w:val="009F0C40"/>
    <w:rsid w:val="009F11AE"/>
    <w:rsid w:val="009F2560"/>
    <w:rsid w:val="009F2815"/>
    <w:rsid w:val="009F3E72"/>
    <w:rsid w:val="009F5AB8"/>
    <w:rsid w:val="009F6EC6"/>
    <w:rsid w:val="009F7E37"/>
    <w:rsid w:val="00A002C6"/>
    <w:rsid w:val="00A02484"/>
    <w:rsid w:val="00A0283B"/>
    <w:rsid w:val="00A044CF"/>
    <w:rsid w:val="00A04B50"/>
    <w:rsid w:val="00A05618"/>
    <w:rsid w:val="00A10F4C"/>
    <w:rsid w:val="00A13A6A"/>
    <w:rsid w:val="00A13AD1"/>
    <w:rsid w:val="00A147FD"/>
    <w:rsid w:val="00A213A8"/>
    <w:rsid w:val="00A213F5"/>
    <w:rsid w:val="00A22D2D"/>
    <w:rsid w:val="00A23744"/>
    <w:rsid w:val="00A25538"/>
    <w:rsid w:val="00A27200"/>
    <w:rsid w:val="00A27C98"/>
    <w:rsid w:val="00A30C98"/>
    <w:rsid w:val="00A34FA5"/>
    <w:rsid w:val="00A355CC"/>
    <w:rsid w:val="00A400D9"/>
    <w:rsid w:val="00A41261"/>
    <w:rsid w:val="00A412E7"/>
    <w:rsid w:val="00A41EA6"/>
    <w:rsid w:val="00A4327D"/>
    <w:rsid w:val="00A44483"/>
    <w:rsid w:val="00A46E67"/>
    <w:rsid w:val="00A50AAB"/>
    <w:rsid w:val="00A521EA"/>
    <w:rsid w:val="00A525D1"/>
    <w:rsid w:val="00A52E7F"/>
    <w:rsid w:val="00A544FB"/>
    <w:rsid w:val="00A578B6"/>
    <w:rsid w:val="00A57CAF"/>
    <w:rsid w:val="00A57E2A"/>
    <w:rsid w:val="00A60FA8"/>
    <w:rsid w:val="00A60FFA"/>
    <w:rsid w:val="00A62E5C"/>
    <w:rsid w:val="00A62FD0"/>
    <w:rsid w:val="00A63309"/>
    <w:rsid w:val="00A6663D"/>
    <w:rsid w:val="00A677E2"/>
    <w:rsid w:val="00A67E12"/>
    <w:rsid w:val="00A7063F"/>
    <w:rsid w:val="00A71A03"/>
    <w:rsid w:val="00A72BDC"/>
    <w:rsid w:val="00A750FF"/>
    <w:rsid w:val="00A76893"/>
    <w:rsid w:val="00A76DFA"/>
    <w:rsid w:val="00A773D6"/>
    <w:rsid w:val="00A77B2A"/>
    <w:rsid w:val="00A77C49"/>
    <w:rsid w:val="00A77CFF"/>
    <w:rsid w:val="00A80C87"/>
    <w:rsid w:val="00A82B5D"/>
    <w:rsid w:val="00A834E3"/>
    <w:rsid w:val="00A83F15"/>
    <w:rsid w:val="00A84140"/>
    <w:rsid w:val="00A862DE"/>
    <w:rsid w:val="00A871EB"/>
    <w:rsid w:val="00A875DB"/>
    <w:rsid w:val="00A9028C"/>
    <w:rsid w:val="00A922DD"/>
    <w:rsid w:val="00A9310B"/>
    <w:rsid w:val="00A9387F"/>
    <w:rsid w:val="00A97F29"/>
    <w:rsid w:val="00AA041F"/>
    <w:rsid w:val="00AA0590"/>
    <w:rsid w:val="00AA1AF2"/>
    <w:rsid w:val="00AA318E"/>
    <w:rsid w:val="00AA4485"/>
    <w:rsid w:val="00AB1189"/>
    <w:rsid w:val="00AB2929"/>
    <w:rsid w:val="00AB7EE1"/>
    <w:rsid w:val="00AB7FA9"/>
    <w:rsid w:val="00AC0DF7"/>
    <w:rsid w:val="00AC1205"/>
    <w:rsid w:val="00AC2B38"/>
    <w:rsid w:val="00AC5543"/>
    <w:rsid w:val="00AC5ACF"/>
    <w:rsid w:val="00AC5CE2"/>
    <w:rsid w:val="00AC7031"/>
    <w:rsid w:val="00AD1B46"/>
    <w:rsid w:val="00AD2C09"/>
    <w:rsid w:val="00AD43BD"/>
    <w:rsid w:val="00AD52C5"/>
    <w:rsid w:val="00AD5B8F"/>
    <w:rsid w:val="00AD6B40"/>
    <w:rsid w:val="00AE07F9"/>
    <w:rsid w:val="00AE1554"/>
    <w:rsid w:val="00AE36DC"/>
    <w:rsid w:val="00AE3AB6"/>
    <w:rsid w:val="00AE620B"/>
    <w:rsid w:val="00AE68A1"/>
    <w:rsid w:val="00AF1439"/>
    <w:rsid w:val="00AF1D33"/>
    <w:rsid w:val="00AF265B"/>
    <w:rsid w:val="00AF40F8"/>
    <w:rsid w:val="00B0055C"/>
    <w:rsid w:val="00B008EB"/>
    <w:rsid w:val="00B01025"/>
    <w:rsid w:val="00B016EC"/>
    <w:rsid w:val="00B0264E"/>
    <w:rsid w:val="00B02F4C"/>
    <w:rsid w:val="00B034C8"/>
    <w:rsid w:val="00B035B0"/>
    <w:rsid w:val="00B03ABF"/>
    <w:rsid w:val="00B0419C"/>
    <w:rsid w:val="00B06685"/>
    <w:rsid w:val="00B07856"/>
    <w:rsid w:val="00B10593"/>
    <w:rsid w:val="00B136DC"/>
    <w:rsid w:val="00B137F5"/>
    <w:rsid w:val="00B1464F"/>
    <w:rsid w:val="00B14A3A"/>
    <w:rsid w:val="00B14B2D"/>
    <w:rsid w:val="00B17D55"/>
    <w:rsid w:val="00B216DE"/>
    <w:rsid w:val="00B22743"/>
    <w:rsid w:val="00B245ED"/>
    <w:rsid w:val="00B24E04"/>
    <w:rsid w:val="00B24ED9"/>
    <w:rsid w:val="00B25A17"/>
    <w:rsid w:val="00B26A41"/>
    <w:rsid w:val="00B27E4D"/>
    <w:rsid w:val="00B31FBB"/>
    <w:rsid w:val="00B3261F"/>
    <w:rsid w:val="00B33979"/>
    <w:rsid w:val="00B33E5B"/>
    <w:rsid w:val="00B34C92"/>
    <w:rsid w:val="00B34FA1"/>
    <w:rsid w:val="00B36102"/>
    <w:rsid w:val="00B363CF"/>
    <w:rsid w:val="00B376C6"/>
    <w:rsid w:val="00B37EC0"/>
    <w:rsid w:val="00B408B5"/>
    <w:rsid w:val="00B418A7"/>
    <w:rsid w:val="00B42000"/>
    <w:rsid w:val="00B425D4"/>
    <w:rsid w:val="00B45B32"/>
    <w:rsid w:val="00B4645B"/>
    <w:rsid w:val="00B46D70"/>
    <w:rsid w:val="00B51032"/>
    <w:rsid w:val="00B519FE"/>
    <w:rsid w:val="00B51CA6"/>
    <w:rsid w:val="00B54752"/>
    <w:rsid w:val="00B54B42"/>
    <w:rsid w:val="00B555E3"/>
    <w:rsid w:val="00B55C7E"/>
    <w:rsid w:val="00B56EC4"/>
    <w:rsid w:val="00B573FB"/>
    <w:rsid w:val="00B6111B"/>
    <w:rsid w:val="00B61195"/>
    <w:rsid w:val="00B62E25"/>
    <w:rsid w:val="00B633EE"/>
    <w:rsid w:val="00B634F6"/>
    <w:rsid w:val="00B636E8"/>
    <w:rsid w:val="00B63BFC"/>
    <w:rsid w:val="00B65A3E"/>
    <w:rsid w:val="00B66560"/>
    <w:rsid w:val="00B67C90"/>
    <w:rsid w:val="00B7032F"/>
    <w:rsid w:val="00B7176F"/>
    <w:rsid w:val="00B72850"/>
    <w:rsid w:val="00B73420"/>
    <w:rsid w:val="00B74A79"/>
    <w:rsid w:val="00B74C13"/>
    <w:rsid w:val="00B7567E"/>
    <w:rsid w:val="00B75F97"/>
    <w:rsid w:val="00B765D6"/>
    <w:rsid w:val="00B7778D"/>
    <w:rsid w:val="00B81CDC"/>
    <w:rsid w:val="00B86234"/>
    <w:rsid w:val="00B869C7"/>
    <w:rsid w:val="00B90F8E"/>
    <w:rsid w:val="00B919D0"/>
    <w:rsid w:val="00B940E4"/>
    <w:rsid w:val="00B947B1"/>
    <w:rsid w:val="00B95462"/>
    <w:rsid w:val="00B95531"/>
    <w:rsid w:val="00B96186"/>
    <w:rsid w:val="00B96811"/>
    <w:rsid w:val="00B973D6"/>
    <w:rsid w:val="00B97490"/>
    <w:rsid w:val="00B97FE0"/>
    <w:rsid w:val="00BA0200"/>
    <w:rsid w:val="00BA13E4"/>
    <w:rsid w:val="00BA19E4"/>
    <w:rsid w:val="00BA394B"/>
    <w:rsid w:val="00BA398E"/>
    <w:rsid w:val="00BA4935"/>
    <w:rsid w:val="00BA4A1A"/>
    <w:rsid w:val="00BB0759"/>
    <w:rsid w:val="00BB0D0E"/>
    <w:rsid w:val="00BB1B7F"/>
    <w:rsid w:val="00BB3B24"/>
    <w:rsid w:val="00BB4729"/>
    <w:rsid w:val="00BB54C9"/>
    <w:rsid w:val="00BB5E09"/>
    <w:rsid w:val="00BB5FDF"/>
    <w:rsid w:val="00BB6416"/>
    <w:rsid w:val="00BB7511"/>
    <w:rsid w:val="00BB7FF5"/>
    <w:rsid w:val="00BC283D"/>
    <w:rsid w:val="00BC5BEC"/>
    <w:rsid w:val="00BC79D7"/>
    <w:rsid w:val="00BD1A5F"/>
    <w:rsid w:val="00BD3149"/>
    <w:rsid w:val="00BD3251"/>
    <w:rsid w:val="00BD332F"/>
    <w:rsid w:val="00BD496E"/>
    <w:rsid w:val="00BD5AF3"/>
    <w:rsid w:val="00BD6BE1"/>
    <w:rsid w:val="00BD6E59"/>
    <w:rsid w:val="00BE0363"/>
    <w:rsid w:val="00BE10AE"/>
    <w:rsid w:val="00BE14F5"/>
    <w:rsid w:val="00BE22C6"/>
    <w:rsid w:val="00BE25FC"/>
    <w:rsid w:val="00BE3F29"/>
    <w:rsid w:val="00BE4E0D"/>
    <w:rsid w:val="00BE6C18"/>
    <w:rsid w:val="00BE7228"/>
    <w:rsid w:val="00BF0C94"/>
    <w:rsid w:val="00BF0DA3"/>
    <w:rsid w:val="00BF0ED4"/>
    <w:rsid w:val="00BF2433"/>
    <w:rsid w:val="00BF2DC0"/>
    <w:rsid w:val="00BF7C97"/>
    <w:rsid w:val="00C030C6"/>
    <w:rsid w:val="00C033FA"/>
    <w:rsid w:val="00C04013"/>
    <w:rsid w:val="00C0628E"/>
    <w:rsid w:val="00C06F76"/>
    <w:rsid w:val="00C12A40"/>
    <w:rsid w:val="00C168B3"/>
    <w:rsid w:val="00C20C1C"/>
    <w:rsid w:val="00C214B6"/>
    <w:rsid w:val="00C2189C"/>
    <w:rsid w:val="00C219FE"/>
    <w:rsid w:val="00C21A2E"/>
    <w:rsid w:val="00C232E0"/>
    <w:rsid w:val="00C30541"/>
    <w:rsid w:val="00C30EEF"/>
    <w:rsid w:val="00C3193B"/>
    <w:rsid w:val="00C35130"/>
    <w:rsid w:val="00C421F2"/>
    <w:rsid w:val="00C42B38"/>
    <w:rsid w:val="00C44260"/>
    <w:rsid w:val="00C45214"/>
    <w:rsid w:val="00C45B94"/>
    <w:rsid w:val="00C46060"/>
    <w:rsid w:val="00C469BB"/>
    <w:rsid w:val="00C47859"/>
    <w:rsid w:val="00C47AA0"/>
    <w:rsid w:val="00C5057F"/>
    <w:rsid w:val="00C50759"/>
    <w:rsid w:val="00C53646"/>
    <w:rsid w:val="00C53C83"/>
    <w:rsid w:val="00C54AD5"/>
    <w:rsid w:val="00C54FA3"/>
    <w:rsid w:val="00C56259"/>
    <w:rsid w:val="00C608DE"/>
    <w:rsid w:val="00C6195D"/>
    <w:rsid w:val="00C61CF2"/>
    <w:rsid w:val="00C62788"/>
    <w:rsid w:val="00C62967"/>
    <w:rsid w:val="00C661D4"/>
    <w:rsid w:val="00C66865"/>
    <w:rsid w:val="00C66AC0"/>
    <w:rsid w:val="00C6714A"/>
    <w:rsid w:val="00C704EF"/>
    <w:rsid w:val="00C70914"/>
    <w:rsid w:val="00C70A11"/>
    <w:rsid w:val="00C72E21"/>
    <w:rsid w:val="00C72FFD"/>
    <w:rsid w:val="00C7372D"/>
    <w:rsid w:val="00C74083"/>
    <w:rsid w:val="00C743C4"/>
    <w:rsid w:val="00C75E8B"/>
    <w:rsid w:val="00C76F1B"/>
    <w:rsid w:val="00C8194E"/>
    <w:rsid w:val="00C82A4B"/>
    <w:rsid w:val="00C853EA"/>
    <w:rsid w:val="00C85BDD"/>
    <w:rsid w:val="00C862E4"/>
    <w:rsid w:val="00C91ADD"/>
    <w:rsid w:val="00C91C9F"/>
    <w:rsid w:val="00C953B9"/>
    <w:rsid w:val="00C978A2"/>
    <w:rsid w:val="00C97FEB"/>
    <w:rsid w:val="00CA371E"/>
    <w:rsid w:val="00CA3947"/>
    <w:rsid w:val="00CA3EE0"/>
    <w:rsid w:val="00CA6D59"/>
    <w:rsid w:val="00CA7188"/>
    <w:rsid w:val="00CB0DC4"/>
    <w:rsid w:val="00CB0E2D"/>
    <w:rsid w:val="00CB0E5D"/>
    <w:rsid w:val="00CB18C1"/>
    <w:rsid w:val="00CC0B15"/>
    <w:rsid w:val="00CC176A"/>
    <w:rsid w:val="00CC2895"/>
    <w:rsid w:val="00CC4DB9"/>
    <w:rsid w:val="00CC54F7"/>
    <w:rsid w:val="00CC63E8"/>
    <w:rsid w:val="00CC6583"/>
    <w:rsid w:val="00CC6728"/>
    <w:rsid w:val="00CD1CC6"/>
    <w:rsid w:val="00CD2562"/>
    <w:rsid w:val="00CD662A"/>
    <w:rsid w:val="00CD6D82"/>
    <w:rsid w:val="00CD7628"/>
    <w:rsid w:val="00CE2167"/>
    <w:rsid w:val="00CE4072"/>
    <w:rsid w:val="00CE4BE9"/>
    <w:rsid w:val="00CE4D98"/>
    <w:rsid w:val="00CE4E68"/>
    <w:rsid w:val="00CF116C"/>
    <w:rsid w:val="00CF25E8"/>
    <w:rsid w:val="00CF2BF6"/>
    <w:rsid w:val="00CF2E0B"/>
    <w:rsid w:val="00CF312C"/>
    <w:rsid w:val="00CF5A1B"/>
    <w:rsid w:val="00CF663B"/>
    <w:rsid w:val="00CF701B"/>
    <w:rsid w:val="00CF777C"/>
    <w:rsid w:val="00D0076C"/>
    <w:rsid w:val="00D00D0B"/>
    <w:rsid w:val="00D0488D"/>
    <w:rsid w:val="00D04A2F"/>
    <w:rsid w:val="00D05A15"/>
    <w:rsid w:val="00D0615C"/>
    <w:rsid w:val="00D06D6E"/>
    <w:rsid w:val="00D12AA2"/>
    <w:rsid w:val="00D130E2"/>
    <w:rsid w:val="00D138A8"/>
    <w:rsid w:val="00D14B27"/>
    <w:rsid w:val="00D15556"/>
    <w:rsid w:val="00D16F6A"/>
    <w:rsid w:val="00D17A4B"/>
    <w:rsid w:val="00D21E16"/>
    <w:rsid w:val="00D21FAD"/>
    <w:rsid w:val="00D229E1"/>
    <w:rsid w:val="00D23722"/>
    <w:rsid w:val="00D24D21"/>
    <w:rsid w:val="00D24ECC"/>
    <w:rsid w:val="00D269C4"/>
    <w:rsid w:val="00D26D4F"/>
    <w:rsid w:val="00D3141B"/>
    <w:rsid w:val="00D3189A"/>
    <w:rsid w:val="00D32D83"/>
    <w:rsid w:val="00D3322E"/>
    <w:rsid w:val="00D3373D"/>
    <w:rsid w:val="00D34E2D"/>
    <w:rsid w:val="00D364D5"/>
    <w:rsid w:val="00D36A12"/>
    <w:rsid w:val="00D37B3D"/>
    <w:rsid w:val="00D37B5E"/>
    <w:rsid w:val="00D4111F"/>
    <w:rsid w:val="00D42266"/>
    <w:rsid w:val="00D43FF6"/>
    <w:rsid w:val="00D44AD3"/>
    <w:rsid w:val="00D459C4"/>
    <w:rsid w:val="00D46279"/>
    <w:rsid w:val="00D4650C"/>
    <w:rsid w:val="00D46917"/>
    <w:rsid w:val="00D507A5"/>
    <w:rsid w:val="00D51E32"/>
    <w:rsid w:val="00D53BA4"/>
    <w:rsid w:val="00D5410A"/>
    <w:rsid w:val="00D555A2"/>
    <w:rsid w:val="00D558D9"/>
    <w:rsid w:val="00D55E7C"/>
    <w:rsid w:val="00D55F6C"/>
    <w:rsid w:val="00D56BC2"/>
    <w:rsid w:val="00D57822"/>
    <w:rsid w:val="00D57EB3"/>
    <w:rsid w:val="00D60C3C"/>
    <w:rsid w:val="00D61743"/>
    <w:rsid w:val="00D6175E"/>
    <w:rsid w:val="00D62D9E"/>
    <w:rsid w:val="00D63514"/>
    <w:rsid w:val="00D638B8"/>
    <w:rsid w:val="00D644F1"/>
    <w:rsid w:val="00D649A8"/>
    <w:rsid w:val="00D6578C"/>
    <w:rsid w:val="00D65927"/>
    <w:rsid w:val="00D66496"/>
    <w:rsid w:val="00D668D5"/>
    <w:rsid w:val="00D66B35"/>
    <w:rsid w:val="00D66E51"/>
    <w:rsid w:val="00D673DE"/>
    <w:rsid w:val="00D724A0"/>
    <w:rsid w:val="00D724FC"/>
    <w:rsid w:val="00D74ED3"/>
    <w:rsid w:val="00D75041"/>
    <w:rsid w:val="00D77475"/>
    <w:rsid w:val="00D815C3"/>
    <w:rsid w:val="00D82509"/>
    <w:rsid w:val="00D84483"/>
    <w:rsid w:val="00D8465A"/>
    <w:rsid w:val="00D86248"/>
    <w:rsid w:val="00D866E8"/>
    <w:rsid w:val="00D93C2F"/>
    <w:rsid w:val="00D94BEA"/>
    <w:rsid w:val="00D94C6A"/>
    <w:rsid w:val="00D95158"/>
    <w:rsid w:val="00D9564C"/>
    <w:rsid w:val="00D95A6D"/>
    <w:rsid w:val="00DA0E49"/>
    <w:rsid w:val="00DA0FD4"/>
    <w:rsid w:val="00DA2340"/>
    <w:rsid w:val="00DA237A"/>
    <w:rsid w:val="00DA2DE6"/>
    <w:rsid w:val="00DA4414"/>
    <w:rsid w:val="00DA5606"/>
    <w:rsid w:val="00DA65BC"/>
    <w:rsid w:val="00DA7483"/>
    <w:rsid w:val="00DA795A"/>
    <w:rsid w:val="00DB00B5"/>
    <w:rsid w:val="00DB011D"/>
    <w:rsid w:val="00DB6306"/>
    <w:rsid w:val="00DB66B2"/>
    <w:rsid w:val="00DC04D8"/>
    <w:rsid w:val="00DC1D76"/>
    <w:rsid w:val="00DC1DA6"/>
    <w:rsid w:val="00DC271D"/>
    <w:rsid w:val="00DC685D"/>
    <w:rsid w:val="00DC721C"/>
    <w:rsid w:val="00DC7248"/>
    <w:rsid w:val="00DC734D"/>
    <w:rsid w:val="00DC7FE3"/>
    <w:rsid w:val="00DD107E"/>
    <w:rsid w:val="00DD138A"/>
    <w:rsid w:val="00DD1B15"/>
    <w:rsid w:val="00DD6185"/>
    <w:rsid w:val="00DE0308"/>
    <w:rsid w:val="00DE03FA"/>
    <w:rsid w:val="00DE2AE3"/>
    <w:rsid w:val="00DE3652"/>
    <w:rsid w:val="00DE5519"/>
    <w:rsid w:val="00DE5B43"/>
    <w:rsid w:val="00DE7266"/>
    <w:rsid w:val="00DE7470"/>
    <w:rsid w:val="00DE754A"/>
    <w:rsid w:val="00DE7F5E"/>
    <w:rsid w:val="00DF0389"/>
    <w:rsid w:val="00DF1F8A"/>
    <w:rsid w:val="00DF31C0"/>
    <w:rsid w:val="00DF4D2C"/>
    <w:rsid w:val="00DF5746"/>
    <w:rsid w:val="00DF5B70"/>
    <w:rsid w:val="00DF6BDF"/>
    <w:rsid w:val="00DF7146"/>
    <w:rsid w:val="00E00EE0"/>
    <w:rsid w:val="00E015BD"/>
    <w:rsid w:val="00E02219"/>
    <w:rsid w:val="00E0287E"/>
    <w:rsid w:val="00E03481"/>
    <w:rsid w:val="00E03B33"/>
    <w:rsid w:val="00E060A8"/>
    <w:rsid w:val="00E06187"/>
    <w:rsid w:val="00E11382"/>
    <w:rsid w:val="00E129D1"/>
    <w:rsid w:val="00E134FC"/>
    <w:rsid w:val="00E13CFD"/>
    <w:rsid w:val="00E16196"/>
    <w:rsid w:val="00E17C8F"/>
    <w:rsid w:val="00E20C89"/>
    <w:rsid w:val="00E2470F"/>
    <w:rsid w:val="00E24A87"/>
    <w:rsid w:val="00E2681D"/>
    <w:rsid w:val="00E329B5"/>
    <w:rsid w:val="00E3490B"/>
    <w:rsid w:val="00E34B70"/>
    <w:rsid w:val="00E35E6D"/>
    <w:rsid w:val="00E366AE"/>
    <w:rsid w:val="00E36733"/>
    <w:rsid w:val="00E37AAE"/>
    <w:rsid w:val="00E409D1"/>
    <w:rsid w:val="00E411BC"/>
    <w:rsid w:val="00E4133C"/>
    <w:rsid w:val="00E41EBB"/>
    <w:rsid w:val="00E41FCC"/>
    <w:rsid w:val="00E4259B"/>
    <w:rsid w:val="00E42EE6"/>
    <w:rsid w:val="00E4335D"/>
    <w:rsid w:val="00E43D68"/>
    <w:rsid w:val="00E4548F"/>
    <w:rsid w:val="00E45E62"/>
    <w:rsid w:val="00E4621D"/>
    <w:rsid w:val="00E46B44"/>
    <w:rsid w:val="00E47FCF"/>
    <w:rsid w:val="00E501B8"/>
    <w:rsid w:val="00E50C47"/>
    <w:rsid w:val="00E51DC9"/>
    <w:rsid w:val="00E52666"/>
    <w:rsid w:val="00E53272"/>
    <w:rsid w:val="00E53362"/>
    <w:rsid w:val="00E53827"/>
    <w:rsid w:val="00E54061"/>
    <w:rsid w:val="00E55409"/>
    <w:rsid w:val="00E5550B"/>
    <w:rsid w:val="00E55C88"/>
    <w:rsid w:val="00E55CE2"/>
    <w:rsid w:val="00E6138B"/>
    <w:rsid w:val="00E66973"/>
    <w:rsid w:val="00E67B90"/>
    <w:rsid w:val="00E71FFD"/>
    <w:rsid w:val="00E72922"/>
    <w:rsid w:val="00E7347D"/>
    <w:rsid w:val="00E73584"/>
    <w:rsid w:val="00E735E4"/>
    <w:rsid w:val="00E742B0"/>
    <w:rsid w:val="00E75DBD"/>
    <w:rsid w:val="00E75F7D"/>
    <w:rsid w:val="00E770C7"/>
    <w:rsid w:val="00E804E5"/>
    <w:rsid w:val="00E81415"/>
    <w:rsid w:val="00E82710"/>
    <w:rsid w:val="00E8413B"/>
    <w:rsid w:val="00E9108E"/>
    <w:rsid w:val="00E91569"/>
    <w:rsid w:val="00E91BB7"/>
    <w:rsid w:val="00E91BC8"/>
    <w:rsid w:val="00E930A4"/>
    <w:rsid w:val="00E950C3"/>
    <w:rsid w:val="00E95535"/>
    <w:rsid w:val="00E97229"/>
    <w:rsid w:val="00E97CFA"/>
    <w:rsid w:val="00EA2F9E"/>
    <w:rsid w:val="00EA3D7D"/>
    <w:rsid w:val="00EA49D0"/>
    <w:rsid w:val="00EB0814"/>
    <w:rsid w:val="00EB16C5"/>
    <w:rsid w:val="00EB3F14"/>
    <w:rsid w:val="00EB4315"/>
    <w:rsid w:val="00EB4B0D"/>
    <w:rsid w:val="00EB51AA"/>
    <w:rsid w:val="00EB5F7C"/>
    <w:rsid w:val="00EB6A75"/>
    <w:rsid w:val="00EB7598"/>
    <w:rsid w:val="00EC02BA"/>
    <w:rsid w:val="00EC1D2B"/>
    <w:rsid w:val="00EC2D55"/>
    <w:rsid w:val="00EC5643"/>
    <w:rsid w:val="00EC7FEC"/>
    <w:rsid w:val="00ED05FE"/>
    <w:rsid w:val="00ED0EAD"/>
    <w:rsid w:val="00ED18D4"/>
    <w:rsid w:val="00ED20FF"/>
    <w:rsid w:val="00ED383E"/>
    <w:rsid w:val="00ED5747"/>
    <w:rsid w:val="00ED635C"/>
    <w:rsid w:val="00ED6F95"/>
    <w:rsid w:val="00ED7379"/>
    <w:rsid w:val="00ED7DFB"/>
    <w:rsid w:val="00EE3686"/>
    <w:rsid w:val="00EE3C61"/>
    <w:rsid w:val="00EE3F90"/>
    <w:rsid w:val="00EE4E34"/>
    <w:rsid w:val="00EE6ACB"/>
    <w:rsid w:val="00EE6E16"/>
    <w:rsid w:val="00EE7A29"/>
    <w:rsid w:val="00EF61A1"/>
    <w:rsid w:val="00EF61B8"/>
    <w:rsid w:val="00EF6774"/>
    <w:rsid w:val="00EF73E1"/>
    <w:rsid w:val="00F01E7E"/>
    <w:rsid w:val="00F03263"/>
    <w:rsid w:val="00F0367A"/>
    <w:rsid w:val="00F04A8D"/>
    <w:rsid w:val="00F06255"/>
    <w:rsid w:val="00F06A35"/>
    <w:rsid w:val="00F06EB1"/>
    <w:rsid w:val="00F0731E"/>
    <w:rsid w:val="00F1489C"/>
    <w:rsid w:val="00F16C75"/>
    <w:rsid w:val="00F20AA1"/>
    <w:rsid w:val="00F21448"/>
    <w:rsid w:val="00F21517"/>
    <w:rsid w:val="00F2523B"/>
    <w:rsid w:val="00F25AF5"/>
    <w:rsid w:val="00F26323"/>
    <w:rsid w:val="00F30273"/>
    <w:rsid w:val="00F3432F"/>
    <w:rsid w:val="00F343B4"/>
    <w:rsid w:val="00F34EE9"/>
    <w:rsid w:val="00F3664B"/>
    <w:rsid w:val="00F376AD"/>
    <w:rsid w:val="00F42C7A"/>
    <w:rsid w:val="00F43B45"/>
    <w:rsid w:val="00F44D21"/>
    <w:rsid w:val="00F45C01"/>
    <w:rsid w:val="00F45F28"/>
    <w:rsid w:val="00F505DA"/>
    <w:rsid w:val="00F50D79"/>
    <w:rsid w:val="00F51CFD"/>
    <w:rsid w:val="00F524D5"/>
    <w:rsid w:val="00F52913"/>
    <w:rsid w:val="00F5359F"/>
    <w:rsid w:val="00F54049"/>
    <w:rsid w:val="00F57071"/>
    <w:rsid w:val="00F571A4"/>
    <w:rsid w:val="00F60A3B"/>
    <w:rsid w:val="00F63AB4"/>
    <w:rsid w:val="00F66A99"/>
    <w:rsid w:val="00F67993"/>
    <w:rsid w:val="00F7151D"/>
    <w:rsid w:val="00F7176F"/>
    <w:rsid w:val="00F71C55"/>
    <w:rsid w:val="00F71F99"/>
    <w:rsid w:val="00F725F5"/>
    <w:rsid w:val="00F76FF4"/>
    <w:rsid w:val="00F83228"/>
    <w:rsid w:val="00F833E2"/>
    <w:rsid w:val="00F83E6C"/>
    <w:rsid w:val="00F84EAF"/>
    <w:rsid w:val="00F8649C"/>
    <w:rsid w:val="00F9234E"/>
    <w:rsid w:val="00F92528"/>
    <w:rsid w:val="00F926E7"/>
    <w:rsid w:val="00F95190"/>
    <w:rsid w:val="00F95AFC"/>
    <w:rsid w:val="00F971A0"/>
    <w:rsid w:val="00F97222"/>
    <w:rsid w:val="00FA025F"/>
    <w:rsid w:val="00FA0410"/>
    <w:rsid w:val="00FA25B5"/>
    <w:rsid w:val="00FA3399"/>
    <w:rsid w:val="00FA3BE5"/>
    <w:rsid w:val="00FA5380"/>
    <w:rsid w:val="00FA651A"/>
    <w:rsid w:val="00FB0375"/>
    <w:rsid w:val="00FB0A4C"/>
    <w:rsid w:val="00FB0F81"/>
    <w:rsid w:val="00FB1CBF"/>
    <w:rsid w:val="00FB294A"/>
    <w:rsid w:val="00FB2AFE"/>
    <w:rsid w:val="00FB3695"/>
    <w:rsid w:val="00FB42D3"/>
    <w:rsid w:val="00FB54EA"/>
    <w:rsid w:val="00FB5969"/>
    <w:rsid w:val="00FC167A"/>
    <w:rsid w:val="00FC4198"/>
    <w:rsid w:val="00FC4BE6"/>
    <w:rsid w:val="00FC51EF"/>
    <w:rsid w:val="00FC64FD"/>
    <w:rsid w:val="00FC6627"/>
    <w:rsid w:val="00FC731E"/>
    <w:rsid w:val="00FD1836"/>
    <w:rsid w:val="00FD2C85"/>
    <w:rsid w:val="00FD32E7"/>
    <w:rsid w:val="00FD36C2"/>
    <w:rsid w:val="00FD45F3"/>
    <w:rsid w:val="00FD4D1B"/>
    <w:rsid w:val="00FD61B1"/>
    <w:rsid w:val="00FD63F1"/>
    <w:rsid w:val="00FE22FF"/>
    <w:rsid w:val="00FE309C"/>
    <w:rsid w:val="00FE38D7"/>
    <w:rsid w:val="00FE5E03"/>
    <w:rsid w:val="00FE771D"/>
    <w:rsid w:val="00FE7EE9"/>
    <w:rsid w:val="00FF43F6"/>
    <w:rsid w:val="00FF4450"/>
    <w:rsid w:val="00FF4454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EE6ACB"/>
    <w:pPr>
      <w:autoSpaceDE w:val="0"/>
      <w:autoSpaceDN w:val="0"/>
    </w:pPr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EE6ACB"/>
    <w:pPr>
      <w:keepNext/>
      <w:outlineLvl w:val="0"/>
    </w:pPr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EE6ACB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EE6ACB"/>
    <w:pPr>
      <w:keepNext/>
      <w:outlineLvl w:val="2"/>
    </w:pPr>
    <w:rPr>
      <w:b/>
      <w:bCs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EE6ACB"/>
    <w:pPr>
      <w:keepNext/>
      <w:ind w:firstLine="1304"/>
      <w:outlineLvl w:val="3"/>
    </w:pPr>
    <w:rPr>
      <w:sz w:val="24"/>
      <w:szCs w:val="24"/>
      <w:lang w:val="en-AU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EE6ACB"/>
    <w:pPr>
      <w:keepNext/>
      <w:ind w:left="720" w:firstLine="58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EE6ACB"/>
    <w:pPr>
      <w:keepNext/>
      <w:ind w:firstLine="1304"/>
      <w:outlineLvl w:val="5"/>
    </w:pPr>
    <w:rPr>
      <w:b/>
      <w:b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EE6ACB"/>
    <w:pPr>
      <w:spacing w:before="240" w:after="60"/>
      <w:outlineLvl w:val="6"/>
    </w:pPr>
    <w:rPr>
      <w:rFonts w:ascii="Arial" w:hAnsi="Arial" w:cs="Arial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EE6ACB"/>
    <w:pPr>
      <w:spacing w:before="240" w:after="60"/>
      <w:outlineLvl w:val="7"/>
    </w:pPr>
    <w:rPr>
      <w:rFonts w:ascii="Arial" w:hAnsi="Arial" w:cs="Arial"/>
      <w:i/>
      <w:i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EE6ACB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EE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EE6A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EE6A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EE6ACB"/>
    <w:rPr>
      <w:rFonts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EE6ACB"/>
    <w:rPr>
      <w:rFonts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sid w:val="00EE6ACB"/>
    <w:rPr>
      <w:rFonts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sid w:val="00EE6ACB"/>
    <w:rPr>
      <w:rFonts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sid w:val="00EE6ACB"/>
    <w:rPr>
      <w:rFonts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sid w:val="00EE6ACB"/>
    <w:rPr>
      <w:rFonts w:ascii="Cambria" w:eastAsia="Times New Roman" w:hAnsi="Cambria" w:cs="Times New Roman"/>
    </w:rPr>
  </w:style>
  <w:style w:type="paragraph" w:styleId="Leipteksti">
    <w:name w:val="Body Text"/>
    <w:basedOn w:val="Normaali"/>
    <w:link w:val="LeiptekstiChar"/>
    <w:uiPriority w:val="99"/>
    <w:rsid w:val="00EE6ACB"/>
    <w:rPr>
      <w:b/>
      <w:bCs/>
      <w:sz w:val="24"/>
      <w:szCs w:val="24"/>
      <w:lang w:val="en-AU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EE6ACB"/>
    <w:rPr>
      <w:rFonts w:ascii="Times New Roman" w:hAnsi="Times New Roman" w:cs="Times New Roman"/>
      <w:sz w:val="20"/>
      <w:szCs w:val="20"/>
    </w:rPr>
  </w:style>
  <w:style w:type="paragraph" w:styleId="Yltunniste">
    <w:name w:val="header"/>
    <w:basedOn w:val="Normaali"/>
    <w:link w:val="YltunnisteChar"/>
    <w:uiPriority w:val="99"/>
    <w:rsid w:val="00EE6ACB"/>
    <w:pPr>
      <w:tabs>
        <w:tab w:val="center" w:pos="4819"/>
        <w:tab w:val="right" w:pos="9638"/>
      </w:tabs>
    </w:pPr>
    <w:rPr>
      <w:color w:val="000000"/>
      <w:sz w:val="24"/>
      <w:szCs w:val="24"/>
      <w:lang w:val="en-GB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EE6ACB"/>
    <w:rPr>
      <w:rFonts w:ascii="Times New Roman" w:hAnsi="Times New Roman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EE6ACB"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rsid w:val="00EE6ACB"/>
    <w:rPr>
      <w:rFonts w:cs="Times New Roman"/>
      <w:color w:val="0000FF"/>
      <w:u w:val="single"/>
    </w:rPr>
  </w:style>
  <w:style w:type="paragraph" w:styleId="NormaaliWeb">
    <w:name w:val="Normal (Web)"/>
    <w:basedOn w:val="Normaali"/>
    <w:uiPriority w:val="99"/>
    <w:rsid w:val="00EE6ACB"/>
    <w:pPr>
      <w:spacing w:before="100" w:after="100"/>
    </w:pPr>
    <w:rPr>
      <w:color w:val="000000"/>
      <w:sz w:val="24"/>
      <w:szCs w:val="24"/>
      <w:lang w:val="en-GB"/>
    </w:rPr>
  </w:style>
  <w:style w:type="paragraph" w:styleId="Leipteksti2">
    <w:name w:val="Body Text 2"/>
    <w:basedOn w:val="Normaali"/>
    <w:link w:val="Leipteksti2Char"/>
    <w:uiPriority w:val="99"/>
    <w:rsid w:val="00EE6ACB"/>
    <w:pPr>
      <w:jc w:val="both"/>
    </w:pPr>
    <w:rPr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EE6ACB"/>
    <w:rPr>
      <w:rFonts w:ascii="Times New Roman" w:hAnsi="Times New Roman" w:cs="Times New Roman"/>
      <w:sz w:val="20"/>
      <w:szCs w:val="20"/>
    </w:rPr>
  </w:style>
  <w:style w:type="character" w:styleId="AvattuHyperlinkki">
    <w:name w:val="FollowedHyperlink"/>
    <w:basedOn w:val="Kappaleenoletusfontti"/>
    <w:uiPriority w:val="99"/>
    <w:rsid w:val="00EE6ACB"/>
    <w:rPr>
      <w:rFonts w:cs="Times New Roman"/>
      <w:color w:val="800080"/>
      <w:u w:val="single"/>
    </w:rPr>
  </w:style>
  <w:style w:type="paragraph" w:styleId="Leipteksti3">
    <w:name w:val="Body Text 3"/>
    <w:basedOn w:val="Normaali"/>
    <w:link w:val="Leipteksti3Char"/>
    <w:uiPriority w:val="99"/>
    <w:rsid w:val="00EE6ACB"/>
    <w:pPr>
      <w:spacing w:line="360" w:lineRule="auto"/>
    </w:pPr>
    <w:rPr>
      <w:b/>
      <w:bCs/>
      <w:sz w:val="24"/>
      <w:szCs w:val="24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EE6ACB"/>
    <w:rPr>
      <w:rFonts w:ascii="Times New Roman" w:hAnsi="Times New Roman" w:cs="Times New Roman"/>
      <w:sz w:val="16"/>
      <w:szCs w:val="16"/>
    </w:rPr>
  </w:style>
  <w:style w:type="paragraph" w:customStyle="1" w:styleId="StandaardEngels">
    <w:name w:val="Standaard Engels"/>
    <w:basedOn w:val="Normaali"/>
    <w:rsid w:val="00EE6AC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sz w:val="24"/>
      <w:szCs w:val="24"/>
      <w:lang w:val="en-GB"/>
    </w:rPr>
  </w:style>
  <w:style w:type="paragraph" w:customStyle="1" w:styleId="BodyText22">
    <w:name w:val="Body Text 22"/>
    <w:basedOn w:val="Normaali"/>
    <w:uiPriority w:val="99"/>
    <w:rsid w:val="00EE6ACB"/>
    <w:pPr>
      <w:spacing w:line="360" w:lineRule="auto"/>
    </w:pPr>
    <w:rPr>
      <w:sz w:val="22"/>
      <w:szCs w:val="22"/>
      <w:lang w:val="en-GB"/>
    </w:rPr>
  </w:style>
  <w:style w:type="character" w:styleId="Sivunumero">
    <w:name w:val="page number"/>
    <w:basedOn w:val="Kappaleenoletusfontti"/>
    <w:uiPriority w:val="99"/>
    <w:rsid w:val="00EE6ACB"/>
    <w:rPr>
      <w:rFonts w:cs="Times New Roman"/>
    </w:rPr>
  </w:style>
  <w:style w:type="paragraph" w:styleId="Sisennettyleipteksti2">
    <w:name w:val="Body Text Indent 2"/>
    <w:basedOn w:val="Normaali"/>
    <w:link w:val="Sisennettyleipteksti2Char"/>
    <w:uiPriority w:val="99"/>
    <w:rsid w:val="00EE6ACB"/>
    <w:pPr>
      <w:ind w:left="1304"/>
    </w:pPr>
    <w:rPr>
      <w:sz w:val="24"/>
      <w:szCs w:val="24"/>
      <w:lang w:val="en-GB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EE6ACB"/>
    <w:rPr>
      <w:rFonts w:ascii="Times New Roman" w:hAnsi="Times New Roman" w:cs="Times New Roman"/>
      <w:sz w:val="20"/>
      <w:szCs w:val="20"/>
    </w:rPr>
  </w:style>
  <w:style w:type="character" w:customStyle="1" w:styleId="summarypages2">
    <w:name w:val="summary_pages2"/>
    <w:basedOn w:val="Kappaleenoletusfontti"/>
    <w:uiPriority w:val="99"/>
    <w:rsid w:val="00EE6ACB"/>
    <w:rPr>
      <w:rFonts w:cs="Times New Roman"/>
    </w:rPr>
  </w:style>
  <w:style w:type="character" w:customStyle="1" w:styleId="ti2">
    <w:name w:val="ti2"/>
    <w:basedOn w:val="Kappaleenoletusfontti"/>
    <w:uiPriority w:val="99"/>
    <w:rsid w:val="00EE6ACB"/>
    <w:rPr>
      <w:rFonts w:cs="Times New Roman"/>
    </w:rPr>
  </w:style>
  <w:style w:type="character" w:customStyle="1" w:styleId="volume">
    <w:name w:val="volume"/>
    <w:basedOn w:val="Kappaleenoletusfontti"/>
    <w:rsid w:val="00EE6ACB"/>
    <w:rPr>
      <w:rFonts w:cs="Times New Roman"/>
    </w:rPr>
  </w:style>
  <w:style w:type="character" w:customStyle="1" w:styleId="issue">
    <w:name w:val="issue"/>
    <w:basedOn w:val="Kappaleenoletusfontti"/>
    <w:rsid w:val="00EE6ACB"/>
    <w:rPr>
      <w:rFonts w:cs="Times New Roman"/>
    </w:rPr>
  </w:style>
  <w:style w:type="character" w:customStyle="1" w:styleId="pages">
    <w:name w:val="pages"/>
    <w:basedOn w:val="Kappaleenoletusfontti"/>
    <w:rsid w:val="00EE6ACB"/>
    <w:rPr>
      <w:rFonts w:cs="Times New Roman"/>
    </w:rPr>
  </w:style>
  <w:style w:type="character" w:customStyle="1" w:styleId="timescitedsummary1">
    <w:name w:val="timescitedsummary1"/>
    <w:basedOn w:val="Kappaleenoletusfontti"/>
    <w:uiPriority w:val="99"/>
    <w:rsid w:val="00EE6ACB"/>
    <w:rPr>
      <w:rFonts w:ascii="Verdana" w:hAnsi="Verdana" w:cs="Verdana"/>
      <w:b/>
      <w:bCs/>
      <w:color w:val="auto"/>
      <w:sz w:val="22"/>
      <w:szCs w:val="22"/>
    </w:rPr>
  </w:style>
  <w:style w:type="character" w:customStyle="1" w:styleId="timescitedsummarycount1">
    <w:name w:val="timescitedsummarycount1"/>
    <w:basedOn w:val="Kappaleenoletusfontti"/>
    <w:uiPriority w:val="99"/>
    <w:rsid w:val="00EE6ACB"/>
    <w:rPr>
      <w:rFonts w:ascii="Verdana" w:hAnsi="Verdana" w:cs="Verdana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6E3A08"/>
    <w:pPr>
      <w:ind w:left="1304"/>
    </w:pPr>
  </w:style>
  <w:style w:type="character" w:customStyle="1" w:styleId="Shkpostityyli491">
    <w:name w:val="Sähköpostityyli491"/>
    <w:basedOn w:val="Kappaleenoletusfontti"/>
    <w:semiHidden/>
    <w:rsid w:val="0077409A"/>
    <w:rPr>
      <w:rFonts w:ascii="Arial" w:hAnsi="Arial" w:cs="Arial"/>
      <w:color w:val="000080"/>
      <w:sz w:val="20"/>
      <w:szCs w:val="20"/>
    </w:rPr>
  </w:style>
  <w:style w:type="character" w:customStyle="1" w:styleId="journalname">
    <w:name w:val="journalname"/>
    <w:basedOn w:val="Kappaleenoletusfontti"/>
    <w:rsid w:val="00D558D9"/>
    <w:rPr>
      <w:rFonts w:cs="Times New Roman"/>
    </w:rPr>
  </w:style>
  <w:style w:type="character" w:customStyle="1" w:styleId="src">
    <w:name w:val="src"/>
    <w:basedOn w:val="Kappaleenoletusfontti"/>
    <w:rsid w:val="00D86248"/>
    <w:rPr>
      <w:rFonts w:cs="Times New Roman"/>
    </w:rPr>
  </w:style>
  <w:style w:type="character" w:customStyle="1" w:styleId="jrnl">
    <w:name w:val="jrnl"/>
    <w:basedOn w:val="Kappaleenoletusfontti"/>
    <w:rsid w:val="00D86248"/>
    <w:rPr>
      <w:rFonts w:cs="Times New Roman"/>
    </w:rPr>
  </w:style>
  <w:style w:type="character" w:styleId="Korostus">
    <w:name w:val="Emphasis"/>
    <w:basedOn w:val="Kappaleenoletusfontti"/>
    <w:uiPriority w:val="20"/>
    <w:qFormat/>
    <w:rsid w:val="00547E3D"/>
    <w:rPr>
      <w:rFonts w:cs="Times New Roman"/>
      <w:i/>
      <w:iCs/>
    </w:rPr>
  </w:style>
  <w:style w:type="character" w:customStyle="1" w:styleId="smalltext">
    <w:name w:val="smalltext"/>
    <w:basedOn w:val="Kappaleenoletusfontti"/>
    <w:rsid w:val="00897026"/>
    <w:rPr>
      <w:rFonts w:cs="Times New Roman"/>
    </w:rPr>
  </w:style>
  <w:style w:type="character" w:customStyle="1" w:styleId="ktiedotkirjannimi">
    <w:name w:val="ktiedotkirjannimi"/>
    <w:basedOn w:val="Kappaleenoletusfontti"/>
    <w:rsid w:val="003235C0"/>
    <w:rPr>
      <w:rFonts w:cs="Times New Roman"/>
    </w:rPr>
  </w:style>
  <w:style w:type="paragraph" w:customStyle="1" w:styleId="Default">
    <w:name w:val="Default"/>
    <w:rsid w:val="00BF0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uiPriority w:val="1"/>
    <w:qFormat/>
    <w:rsid w:val="003F3F62"/>
    <w:rPr>
      <w:rFonts w:ascii="Times New Roman" w:hAnsi="Times New Roman"/>
      <w:sz w:val="24"/>
      <w:szCs w:val="24"/>
    </w:rPr>
  </w:style>
  <w:style w:type="character" w:customStyle="1" w:styleId="cit-last-page2">
    <w:name w:val="cit-last-page2"/>
    <w:basedOn w:val="Kappaleenoletusfontti"/>
    <w:rsid w:val="005E1D1E"/>
  </w:style>
  <w:style w:type="paragraph" w:styleId="Seliteteksti">
    <w:name w:val="Balloon Text"/>
    <w:basedOn w:val="Normaali"/>
    <w:link w:val="SelitetekstiChar"/>
    <w:uiPriority w:val="99"/>
    <w:semiHidden/>
    <w:unhideWhenUsed/>
    <w:rsid w:val="00146D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6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Kappaleenoletusfontti"/>
    <w:rsid w:val="001A0104"/>
  </w:style>
  <w:style w:type="paragraph" w:customStyle="1" w:styleId="Title1">
    <w:name w:val="Title1"/>
    <w:basedOn w:val="Normaali"/>
    <w:rsid w:val="000807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ali"/>
    <w:rsid w:val="000807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ali"/>
    <w:rsid w:val="000807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6195D"/>
    <w:pPr>
      <w:suppressAutoHyphens/>
      <w:autoSpaceDN w:val="0"/>
      <w:textAlignment w:val="baseline"/>
    </w:pPr>
    <w:rPr>
      <w:rFonts w:ascii="Cambria" w:eastAsia="Arial Unicode MS" w:hAnsi="Cambria" w:cs="Tahoma"/>
      <w:kern w:val="3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072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072E20"/>
    <w:rPr>
      <w:rFonts w:ascii="Courier New" w:hAnsi="Courier New" w:cs="Courier New"/>
    </w:rPr>
  </w:style>
  <w:style w:type="character" w:customStyle="1" w:styleId="hit">
    <w:name w:val="hit"/>
    <w:basedOn w:val="Kappaleenoletusfontti"/>
    <w:rsid w:val="003B3C15"/>
  </w:style>
  <w:style w:type="character" w:customStyle="1" w:styleId="volumeissue">
    <w:name w:val="volume_issue"/>
    <w:basedOn w:val="Kappaleenoletusfontti"/>
    <w:rsid w:val="00774495"/>
  </w:style>
  <w:style w:type="character" w:customStyle="1" w:styleId="pagerange">
    <w:name w:val="page_range"/>
    <w:basedOn w:val="Kappaleenoletusfontti"/>
    <w:rsid w:val="00774495"/>
  </w:style>
  <w:style w:type="character" w:customStyle="1" w:styleId="articlecitationvolume">
    <w:name w:val="articlecitation_volume"/>
    <w:basedOn w:val="Kappaleenoletusfontti"/>
    <w:rsid w:val="00774495"/>
  </w:style>
  <w:style w:type="character" w:customStyle="1" w:styleId="articlecitationpages">
    <w:name w:val="articlecitation_pages"/>
    <w:basedOn w:val="Kappaleenoletusfontti"/>
    <w:rsid w:val="0077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6ACB"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ACB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6ACB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6ACB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6ACB"/>
    <w:pPr>
      <w:keepNext/>
      <w:ind w:firstLine="1304"/>
      <w:outlineLvl w:val="3"/>
    </w:pPr>
    <w:rPr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6ACB"/>
    <w:pPr>
      <w:keepNext/>
      <w:ind w:left="720" w:firstLine="584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6ACB"/>
    <w:pPr>
      <w:keepNext/>
      <w:ind w:firstLine="1304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6ACB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6ACB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6ACB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E6A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E6A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E6AC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E6AC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E6AC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E6AC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E6AC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E6ACB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EE6ACB"/>
    <w:rPr>
      <w:b/>
      <w:b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6AC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6ACB"/>
    <w:pPr>
      <w:tabs>
        <w:tab w:val="center" w:pos="4819"/>
        <w:tab w:val="right" w:pos="9638"/>
      </w:tabs>
    </w:pPr>
    <w:rPr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ACB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6AC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E6A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E6ACB"/>
    <w:pPr>
      <w:spacing w:before="100" w:after="100"/>
    </w:pPr>
    <w:rPr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EE6ACB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6ACB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E6ACB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EE6ACB"/>
    <w:pPr>
      <w:spacing w:line="360" w:lineRule="auto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E6ACB"/>
    <w:rPr>
      <w:rFonts w:ascii="Times New Roman" w:hAnsi="Times New Roman" w:cs="Times New Roman"/>
      <w:sz w:val="16"/>
      <w:szCs w:val="16"/>
    </w:rPr>
  </w:style>
  <w:style w:type="paragraph" w:customStyle="1" w:styleId="StandaardEngels">
    <w:name w:val="Standaard Engels"/>
    <w:basedOn w:val="Normal"/>
    <w:rsid w:val="00EE6AC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sz w:val="24"/>
      <w:szCs w:val="24"/>
      <w:lang w:val="en-GB"/>
    </w:rPr>
  </w:style>
  <w:style w:type="paragraph" w:customStyle="1" w:styleId="BodyText22">
    <w:name w:val="Body Text 22"/>
    <w:basedOn w:val="Normal"/>
    <w:uiPriority w:val="99"/>
    <w:rsid w:val="00EE6ACB"/>
    <w:pPr>
      <w:spacing w:line="360" w:lineRule="auto"/>
    </w:pPr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rsid w:val="00EE6AC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E6ACB"/>
    <w:pPr>
      <w:ind w:left="1304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E6ACB"/>
    <w:rPr>
      <w:rFonts w:ascii="Times New Roman" w:hAnsi="Times New Roman" w:cs="Times New Roman"/>
      <w:sz w:val="20"/>
      <w:szCs w:val="20"/>
    </w:rPr>
  </w:style>
  <w:style w:type="character" w:customStyle="1" w:styleId="summarypages2">
    <w:name w:val="summary_pages2"/>
    <w:basedOn w:val="DefaultParagraphFont"/>
    <w:uiPriority w:val="99"/>
    <w:rsid w:val="00EE6ACB"/>
    <w:rPr>
      <w:rFonts w:cs="Times New Roman"/>
    </w:rPr>
  </w:style>
  <w:style w:type="character" w:customStyle="1" w:styleId="ti2">
    <w:name w:val="ti2"/>
    <w:basedOn w:val="DefaultParagraphFont"/>
    <w:uiPriority w:val="99"/>
    <w:rsid w:val="00EE6ACB"/>
    <w:rPr>
      <w:rFonts w:cs="Times New Roman"/>
    </w:rPr>
  </w:style>
  <w:style w:type="character" w:customStyle="1" w:styleId="volume">
    <w:name w:val="volume"/>
    <w:basedOn w:val="DefaultParagraphFont"/>
    <w:rsid w:val="00EE6ACB"/>
    <w:rPr>
      <w:rFonts w:cs="Times New Roman"/>
    </w:rPr>
  </w:style>
  <w:style w:type="character" w:customStyle="1" w:styleId="issue">
    <w:name w:val="issue"/>
    <w:basedOn w:val="DefaultParagraphFont"/>
    <w:rsid w:val="00EE6ACB"/>
    <w:rPr>
      <w:rFonts w:cs="Times New Roman"/>
    </w:rPr>
  </w:style>
  <w:style w:type="character" w:customStyle="1" w:styleId="pages">
    <w:name w:val="pages"/>
    <w:basedOn w:val="DefaultParagraphFont"/>
    <w:rsid w:val="00EE6ACB"/>
    <w:rPr>
      <w:rFonts w:cs="Times New Roman"/>
    </w:rPr>
  </w:style>
  <w:style w:type="character" w:customStyle="1" w:styleId="timescitedsummary1">
    <w:name w:val="timescitedsummary1"/>
    <w:basedOn w:val="DefaultParagraphFont"/>
    <w:uiPriority w:val="99"/>
    <w:rsid w:val="00EE6ACB"/>
    <w:rPr>
      <w:rFonts w:ascii="Verdana" w:hAnsi="Verdana" w:cs="Verdana"/>
      <w:b/>
      <w:bCs/>
      <w:color w:val="auto"/>
      <w:sz w:val="22"/>
      <w:szCs w:val="22"/>
    </w:rPr>
  </w:style>
  <w:style w:type="character" w:customStyle="1" w:styleId="timescitedsummarycount1">
    <w:name w:val="timescitedsummarycount1"/>
    <w:basedOn w:val="DefaultParagraphFont"/>
    <w:uiPriority w:val="99"/>
    <w:rsid w:val="00EE6ACB"/>
    <w:rPr>
      <w:rFonts w:ascii="Verdana" w:hAnsi="Verdana" w:cs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6E3A08"/>
    <w:pPr>
      <w:ind w:left="1304"/>
    </w:pPr>
  </w:style>
  <w:style w:type="character" w:customStyle="1" w:styleId="Shkpostityyli491">
    <w:name w:val="Sähköpostityyli491"/>
    <w:basedOn w:val="DefaultParagraphFont"/>
    <w:semiHidden/>
    <w:rsid w:val="0077409A"/>
    <w:rPr>
      <w:rFonts w:ascii="Arial" w:hAnsi="Arial" w:cs="Arial"/>
      <w:color w:val="000080"/>
      <w:sz w:val="20"/>
      <w:szCs w:val="20"/>
    </w:rPr>
  </w:style>
  <w:style w:type="character" w:customStyle="1" w:styleId="journalname">
    <w:name w:val="journalname"/>
    <w:basedOn w:val="DefaultParagraphFont"/>
    <w:rsid w:val="00D558D9"/>
    <w:rPr>
      <w:rFonts w:cs="Times New Roman"/>
    </w:rPr>
  </w:style>
  <w:style w:type="character" w:customStyle="1" w:styleId="src">
    <w:name w:val="src"/>
    <w:basedOn w:val="DefaultParagraphFont"/>
    <w:rsid w:val="00D86248"/>
    <w:rPr>
      <w:rFonts w:cs="Times New Roman"/>
    </w:rPr>
  </w:style>
  <w:style w:type="character" w:customStyle="1" w:styleId="jrnl">
    <w:name w:val="jrnl"/>
    <w:basedOn w:val="DefaultParagraphFont"/>
    <w:rsid w:val="00D86248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547E3D"/>
    <w:rPr>
      <w:rFonts w:cs="Times New Roman"/>
      <w:i/>
      <w:iCs/>
    </w:rPr>
  </w:style>
  <w:style w:type="character" w:customStyle="1" w:styleId="smalltext">
    <w:name w:val="smalltext"/>
    <w:basedOn w:val="DefaultParagraphFont"/>
    <w:rsid w:val="00897026"/>
    <w:rPr>
      <w:rFonts w:cs="Times New Roman"/>
    </w:rPr>
  </w:style>
  <w:style w:type="character" w:customStyle="1" w:styleId="ktiedotkirjannimi">
    <w:name w:val="ktiedotkirjannimi"/>
    <w:basedOn w:val="DefaultParagraphFont"/>
    <w:rsid w:val="003235C0"/>
    <w:rPr>
      <w:rFonts w:cs="Times New Roman"/>
    </w:rPr>
  </w:style>
  <w:style w:type="paragraph" w:customStyle="1" w:styleId="Default">
    <w:name w:val="Default"/>
    <w:rsid w:val="00BF0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F3F62"/>
    <w:rPr>
      <w:rFonts w:ascii="Times New Roman" w:hAnsi="Times New Roman"/>
      <w:sz w:val="24"/>
      <w:szCs w:val="24"/>
    </w:rPr>
  </w:style>
  <w:style w:type="character" w:customStyle="1" w:styleId="cit-last-page2">
    <w:name w:val="cit-last-page2"/>
    <w:basedOn w:val="DefaultParagraphFont"/>
    <w:rsid w:val="005E1D1E"/>
  </w:style>
  <w:style w:type="paragraph" w:styleId="BalloonText">
    <w:name w:val="Balloon Text"/>
    <w:basedOn w:val="Normal"/>
    <w:link w:val="BalloonTextChar"/>
    <w:uiPriority w:val="99"/>
    <w:semiHidden/>
    <w:unhideWhenUsed/>
    <w:rsid w:val="00146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0104"/>
  </w:style>
  <w:style w:type="paragraph" w:customStyle="1" w:styleId="Title1">
    <w:name w:val="Title1"/>
    <w:basedOn w:val="Normal"/>
    <w:rsid w:val="000807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0807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0807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6195D"/>
    <w:pPr>
      <w:suppressAutoHyphens/>
      <w:autoSpaceDN w:val="0"/>
      <w:textAlignment w:val="baseline"/>
    </w:pPr>
    <w:rPr>
      <w:rFonts w:ascii="Cambria" w:eastAsia="Arial Unicode MS" w:hAnsi="Cambria" w:cs="Tahoma"/>
      <w:kern w:val="3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2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2E20"/>
    <w:rPr>
      <w:rFonts w:ascii="Courier New" w:hAnsi="Courier New" w:cs="Courier New"/>
    </w:rPr>
  </w:style>
  <w:style w:type="character" w:customStyle="1" w:styleId="hit">
    <w:name w:val="hit"/>
    <w:basedOn w:val="DefaultParagraphFont"/>
    <w:rsid w:val="003B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0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u.pitkala@kolumbu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56B4-EDC0-419C-8661-A56E0B4E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8984</Words>
  <Characters>72773</Characters>
  <Application>Microsoft Office Word</Application>
  <DocSecurity>0</DocSecurity>
  <Lines>606</Lines>
  <Paragraphs>163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Julkaisuluettelo</vt:lpstr>
      <vt:lpstr>Julkaisuluettelo</vt:lpstr>
    </vt:vector>
  </TitlesOfParts>
  <Company>University of Helsinki</Company>
  <LinksUpToDate>false</LinksUpToDate>
  <CharactersWithSpaces>81594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Julkaisuluettelo</dc:title>
  <dc:creator>HYKS, Tietotekniikan Keskus</dc:creator>
  <cp:lastModifiedBy>Kaisu</cp:lastModifiedBy>
  <cp:revision>2</cp:revision>
  <cp:lastPrinted>2009-05-03T13:53:00Z</cp:lastPrinted>
  <dcterms:created xsi:type="dcterms:W3CDTF">2019-01-20T18:15:00Z</dcterms:created>
  <dcterms:modified xsi:type="dcterms:W3CDTF">2019-01-20T18:15:00Z</dcterms:modified>
</cp:coreProperties>
</file>