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83B05" w14:textId="77777777" w:rsidR="00852DA1" w:rsidRDefault="00F701D7">
      <w:pPr>
        <w:widowControl/>
        <w:tabs>
          <w:tab w:val="left" w:pos="-1296"/>
          <w:tab w:val="left" w:pos="0"/>
          <w:tab w:val="left" w:pos="1296"/>
          <w:tab w:val="left" w:pos="2592"/>
          <w:tab w:val="left" w:pos="3888"/>
          <w:tab w:val="left" w:pos="5184"/>
          <w:tab w:val="left" w:pos="6480"/>
          <w:tab w:val="left" w:pos="7776"/>
          <w:tab w:val="left" w:pos="9072"/>
        </w:tabs>
        <w:jc w:val="both"/>
        <w:rPr>
          <w:rFonts w:ascii="Arial" w:hAnsi="Arial" w:cs="Arial"/>
          <w:szCs w:val="20"/>
          <w:lang w:val="en-GB"/>
        </w:rPr>
      </w:pPr>
      <w:r>
        <w:rPr>
          <w:noProof/>
          <w:lang w:eastAsia="en-US"/>
        </w:rPr>
        <mc:AlternateContent>
          <mc:Choice Requires="wps">
            <w:drawing>
              <wp:anchor distT="0" distB="0" distL="114300" distR="114300" simplePos="0" relativeHeight="251657728" behindDoc="0" locked="0" layoutInCell="1" allowOverlap="1" wp14:anchorId="456004A2" wp14:editId="0F9E90CC">
                <wp:simplePos x="0" y="0"/>
                <wp:positionH relativeFrom="column">
                  <wp:posOffset>4589780</wp:posOffset>
                </wp:positionH>
                <wp:positionV relativeFrom="paragraph">
                  <wp:posOffset>52070</wp:posOffset>
                </wp:positionV>
                <wp:extent cx="1383665" cy="1809750"/>
                <wp:effectExtent l="0" t="0" r="698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CD0C1" w14:textId="77777777" w:rsidR="006B320C" w:rsidRDefault="00E448A3">
                            <w:pPr>
                              <w:rPr>
                                <w:lang w:val="fi-FI"/>
                              </w:rPr>
                            </w:pPr>
                            <w:r>
                              <w:rPr>
                                <w:noProof/>
                                <w:lang w:eastAsia="en-US"/>
                              </w:rPr>
                              <w:drawing>
                                <wp:inline distT="0" distB="0" distL="0" distR="0" wp14:anchorId="5CE5E404" wp14:editId="7A69602A">
                                  <wp:extent cx="1191895" cy="17183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takuva.JPG"/>
                                          <pic:cNvPicPr/>
                                        </pic:nvPicPr>
                                        <pic:blipFill>
                                          <a:blip r:embed="rId7">
                                            <a:extLst>
                                              <a:ext uri="{28A0092B-C50C-407E-A947-70E740481C1C}">
                                                <a14:useLocalDpi xmlns:a14="http://schemas.microsoft.com/office/drawing/2010/main" val="0"/>
                                              </a:ext>
                                            </a:extLst>
                                          </a:blip>
                                          <a:stretch>
                                            <a:fillRect/>
                                          </a:stretch>
                                        </pic:blipFill>
                                        <pic:spPr>
                                          <a:xfrm>
                                            <a:off x="0" y="0"/>
                                            <a:ext cx="1191895" cy="171831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85BE01" id="_x0000_t202" coordsize="21600,21600" o:spt="202" path="m,l,21600r21600,l21600,xe">
                <v:stroke joinstyle="miter"/>
                <v:path gradientshapeok="t" o:connecttype="rect"/>
              </v:shapetype>
              <v:shape id="Text Box 2" o:spid="_x0000_s1026" type="#_x0000_t202" style="position:absolute;left:0;text-align:left;margin-left:361.4pt;margin-top:4.1pt;width:123.95pt;height:14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" stroked="f">
                <v:textbox>
                  <w:txbxContent>
                    <w:p w:rsidR="006B320C" w:rsidRDefault="00E448A3">
                      <w:pPr>
                        <w:rPr>
                          <w:lang w:val="fi-FI"/>
                        </w:rPr>
                      </w:pPr>
                      <w:r>
                        <w:rPr>
                          <w:noProof/>
                          <w:lang w:val="fi-FI"/>
                        </w:rPr>
                        <w:drawing>
                          <wp:inline distT="0" distB="0" distL="0" distR="0" wp14:anchorId="70FCC7F3" wp14:editId="2C8FACCA">
                            <wp:extent cx="1191895" cy="17183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takuva.JPG"/>
                                    <pic:cNvPicPr/>
                                  </pic:nvPicPr>
                                  <pic:blipFill>
                                    <a:blip r:embed="rId8">
                                      <a:extLst>
                                        <a:ext uri="{28A0092B-C50C-407E-A947-70E740481C1C}">
                                          <a14:useLocalDpi xmlns:a14="http://schemas.microsoft.com/office/drawing/2010/main" val="0"/>
                                        </a:ext>
                                      </a:extLst>
                                    </a:blip>
                                    <a:stretch>
                                      <a:fillRect/>
                                    </a:stretch>
                                  </pic:blipFill>
                                  <pic:spPr>
                                    <a:xfrm>
                                      <a:off x="0" y="0"/>
                                      <a:ext cx="1191895" cy="1718310"/>
                                    </a:xfrm>
                                    <a:prstGeom prst="rect">
                                      <a:avLst/>
                                    </a:prstGeom>
                                  </pic:spPr>
                                </pic:pic>
                              </a:graphicData>
                            </a:graphic>
                          </wp:inline>
                        </w:drawing>
                      </w:r>
                    </w:p>
                  </w:txbxContent>
                </v:textbox>
              </v:shape>
            </w:pict>
          </mc:Fallback>
        </mc:AlternateContent>
      </w:r>
      <w:r w:rsidR="00946A79">
        <w:rPr>
          <w:rFonts w:ascii="Arial" w:hAnsi="Arial" w:cs="Arial"/>
          <w:szCs w:val="20"/>
          <w:lang w:val="en-GB"/>
        </w:rPr>
        <w:t>September</w:t>
      </w:r>
      <w:r w:rsidR="00E448A3">
        <w:rPr>
          <w:rFonts w:ascii="Arial" w:hAnsi="Arial" w:cs="Arial"/>
          <w:szCs w:val="20"/>
          <w:lang w:val="en-GB"/>
        </w:rPr>
        <w:t xml:space="preserve"> 2015</w:t>
      </w:r>
    </w:p>
    <w:p w14:paraId="609D1E15" w14:textId="77777777" w:rsidR="006B320C" w:rsidRDefault="006B320C">
      <w:pPr>
        <w:widowControl/>
        <w:tabs>
          <w:tab w:val="left" w:pos="-1296"/>
          <w:tab w:val="left" w:pos="0"/>
          <w:tab w:val="left" w:pos="1296"/>
          <w:tab w:val="left" w:pos="2592"/>
          <w:tab w:val="left" w:pos="3888"/>
          <w:tab w:val="left" w:pos="5184"/>
          <w:tab w:val="left" w:pos="6480"/>
          <w:tab w:val="left" w:pos="7776"/>
          <w:tab w:val="left" w:pos="9072"/>
        </w:tabs>
        <w:jc w:val="both"/>
        <w:rPr>
          <w:rFonts w:ascii="Arial" w:hAnsi="Arial" w:cs="Arial"/>
          <w:szCs w:val="20"/>
          <w:lang w:val="en-GB"/>
        </w:rPr>
      </w:pPr>
    </w:p>
    <w:p w14:paraId="069801CB" w14:textId="77777777" w:rsidR="006B320C" w:rsidRPr="009C50F5" w:rsidRDefault="006B320C">
      <w:pPr>
        <w:widowControl/>
        <w:tabs>
          <w:tab w:val="left" w:pos="-1296"/>
          <w:tab w:val="left" w:pos="0"/>
          <w:tab w:val="left" w:pos="1296"/>
          <w:tab w:val="left" w:pos="2592"/>
          <w:tab w:val="left" w:pos="3888"/>
          <w:tab w:val="left" w:pos="5184"/>
          <w:tab w:val="left" w:pos="6480"/>
          <w:tab w:val="left" w:pos="7776"/>
          <w:tab w:val="left" w:pos="9072"/>
        </w:tabs>
        <w:jc w:val="both"/>
        <w:rPr>
          <w:rFonts w:ascii="Arial" w:hAnsi="Arial" w:cs="Arial"/>
          <w:szCs w:val="20"/>
          <w:lang w:val="en-GB"/>
        </w:rPr>
      </w:pPr>
    </w:p>
    <w:p w14:paraId="10898D62"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29" w:lineRule="auto"/>
        <w:jc w:val="both"/>
        <w:rPr>
          <w:rFonts w:ascii="Arial" w:hAnsi="Arial" w:cs="Arial"/>
          <w:b/>
          <w:bCs/>
          <w:szCs w:val="20"/>
          <w:lang w:val="en-GB"/>
        </w:rPr>
      </w:pPr>
      <w:r w:rsidRPr="00F57591">
        <w:rPr>
          <w:rFonts w:ascii="Arial" w:hAnsi="Arial" w:cs="Arial"/>
          <w:b/>
          <w:bCs/>
          <w:szCs w:val="20"/>
          <w:lang w:val="en-GB"/>
        </w:rPr>
        <w:t>SYNOPSIS</w:t>
      </w:r>
      <w:r w:rsidRPr="00F57591">
        <w:rPr>
          <w:rFonts w:ascii="Arial" w:hAnsi="Arial" w:cs="Arial"/>
          <w:szCs w:val="20"/>
          <w:lang w:val="en-GB"/>
        </w:rPr>
        <w:t xml:space="preserve"> </w:t>
      </w:r>
      <w:r w:rsidRPr="00F57591">
        <w:rPr>
          <w:rFonts w:ascii="Arial" w:hAnsi="Arial" w:cs="Arial"/>
          <w:b/>
          <w:bCs/>
          <w:szCs w:val="20"/>
          <w:lang w:val="en-GB"/>
        </w:rPr>
        <w:t>OF THE CURRICULUM VITAE OF JUKKA HEIKKI MEURMAN</w:t>
      </w:r>
    </w:p>
    <w:p w14:paraId="0801AAC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29" w:lineRule="auto"/>
        <w:jc w:val="both"/>
        <w:rPr>
          <w:rFonts w:ascii="Arial" w:hAnsi="Arial" w:cs="Arial"/>
          <w:szCs w:val="20"/>
          <w:lang w:val="en-GB"/>
        </w:rPr>
      </w:pPr>
      <w:r>
        <w:rPr>
          <w:rFonts w:ascii="Arial" w:hAnsi="Arial" w:cs="Arial"/>
          <w:b/>
          <w:bCs/>
          <w:szCs w:val="20"/>
          <w:lang w:val="en-GB"/>
        </w:rPr>
        <w:t xml:space="preserve">M.D., Ph.D., </w:t>
      </w:r>
      <w:proofErr w:type="spellStart"/>
      <w:r>
        <w:rPr>
          <w:rFonts w:ascii="Arial" w:hAnsi="Arial" w:cs="Arial"/>
          <w:b/>
          <w:bCs/>
          <w:szCs w:val="20"/>
          <w:lang w:val="en-GB"/>
        </w:rPr>
        <w:t>Dr.Odont</w:t>
      </w:r>
      <w:proofErr w:type="spellEnd"/>
      <w:proofErr w:type="gramStart"/>
      <w:r>
        <w:rPr>
          <w:rFonts w:ascii="Arial" w:hAnsi="Arial" w:cs="Arial"/>
          <w:b/>
          <w:bCs/>
          <w:szCs w:val="20"/>
          <w:lang w:val="en-GB"/>
        </w:rPr>
        <w:t>.,</w:t>
      </w:r>
      <w:proofErr w:type="gramEnd"/>
      <w:r>
        <w:rPr>
          <w:rFonts w:ascii="Arial" w:hAnsi="Arial" w:cs="Arial"/>
          <w:b/>
          <w:bCs/>
          <w:szCs w:val="20"/>
          <w:lang w:val="en-GB"/>
        </w:rPr>
        <w:t xml:space="preserve"> </w:t>
      </w:r>
      <w:proofErr w:type="spellStart"/>
      <w:r>
        <w:rPr>
          <w:rFonts w:ascii="Arial" w:hAnsi="Arial" w:cs="Arial"/>
          <w:b/>
          <w:bCs/>
          <w:szCs w:val="20"/>
          <w:lang w:val="en-GB"/>
        </w:rPr>
        <w:t>Dr.</w:t>
      </w:r>
      <w:proofErr w:type="spellEnd"/>
      <w:r>
        <w:rPr>
          <w:rFonts w:ascii="Arial" w:hAnsi="Arial" w:cs="Arial"/>
          <w:b/>
          <w:bCs/>
          <w:szCs w:val="20"/>
          <w:lang w:val="en-GB"/>
        </w:rPr>
        <w:t xml:space="preserve"> </w:t>
      </w:r>
      <w:proofErr w:type="spellStart"/>
      <w:r>
        <w:rPr>
          <w:rFonts w:ascii="Arial" w:hAnsi="Arial" w:cs="Arial"/>
          <w:b/>
          <w:bCs/>
          <w:szCs w:val="20"/>
          <w:lang w:val="en-GB"/>
        </w:rPr>
        <w:t>hc</w:t>
      </w:r>
      <w:proofErr w:type="spellEnd"/>
      <w:r>
        <w:rPr>
          <w:rFonts w:ascii="Arial" w:hAnsi="Arial" w:cs="Arial"/>
          <w:b/>
          <w:bCs/>
          <w:szCs w:val="20"/>
          <w:lang w:val="en-GB"/>
        </w:rPr>
        <w:t xml:space="preserve"> (mult</w:t>
      </w:r>
      <w:r w:rsidR="00946A79">
        <w:rPr>
          <w:rFonts w:ascii="Arial" w:hAnsi="Arial" w:cs="Arial"/>
          <w:b/>
          <w:bCs/>
          <w:szCs w:val="20"/>
          <w:lang w:val="en-GB"/>
        </w:rPr>
        <w:t>i</w:t>
      </w:r>
      <w:r>
        <w:rPr>
          <w:rFonts w:ascii="Arial" w:hAnsi="Arial" w:cs="Arial"/>
          <w:b/>
          <w:bCs/>
          <w:szCs w:val="20"/>
          <w:lang w:val="en-GB"/>
        </w:rPr>
        <w:t>.)</w:t>
      </w:r>
      <w:r w:rsidR="00BE782A">
        <w:rPr>
          <w:rFonts w:ascii="Arial" w:hAnsi="Arial" w:cs="Arial"/>
          <w:b/>
          <w:bCs/>
          <w:szCs w:val="20"/>
          <w:lang w:val="en-GB"/>
        </w:rPr>
        <w:t xml:space="preserve">, </w:t>
      </w:r>
      <w:proofErr w:type="spellStart"/>
      <w:r w:rsidR="00BE782A">
        <w:rPr>
          <w:rFonts w:ascii="Arial" w:hAnsi="Arial" w:cs="Arial"/>
          <w:b/>
          <w:bCs/>
          <w:szCs w:val="20"/>
          <w:lang w:val="en-GB"/>
        </w:rPr>
        <w:t>FDSRCSEd</w:t>
      </w:r>
      <w:proofErr w:type="spellEnd"/>
    </w:p>
    <w:p w14:paraId="4300E39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427EF2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5B0E4FB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b/>
          <w:bCs/>
          <w:szCs w:val="20"/>
          <w:lang w:val="en-GB"/>
        </w:rPr>
        <w:t>Date and Place of Birth</w:t>
      </w:r>
    </w:p>
    <w:p w14:paraId="4F15AB5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D5B5D3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September 14, 1947, Helsinki, Finland</w:t>
      </w:r>
    </w:p>
    <w:p w14:paraId="0512A47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373C8BF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b/>
          <w:bCs/>
          <w:szCs w:val="20"/>
          <w:lang w:val="en-GB"/>
        </w:rPr>
        <w:t>Marital Status and Children</w:t>
      </w:r>
    </w:p>
    <w:p w14:paraId="28D2BD6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37B7F79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Elisabet Kristina </w:t>
      </w:r>
      <w:proofErr w:type="spellStart"/>
      <w:r w:rsidRPr="00F57591">
        <w:rPr>
          <w:rFonts w:ascii="Arial" w:hAnsi="Arial" w:cs="Arial"/>
          <w:szCs w:val="20"/>
          <w:lang w:val="en-GB"/>
        </w:rPr>
        <w:t>Hellberg</w:t>
      </w:r>
      <w:proofErr w:type="spellEnd"/>
      <w:r w:rsidRPr="00F57591">
        <w:rPr>
          <w:rFonts w:ascii="Arial" w:hAnsi="Arial" w:cs="Arial"/>
          <w:szCs w:val="20"/>
          <w:lang w:val="en-GB"/>
        </w:rPr>
        <w:t>, two (adult) children</w:t>
      </w:r>
      <w:r w:rsidR="007F2D97">
        <w:rPr>
          <w:rFonts w:ascii="Arial" w:hAnsi="Arial" w:cs="Arial"/>
          <w:szCs w:val="20"/>
          <w:lang w:val="en-GB"/>
        </w:rPr>
        <w:t>, three</w:t>
      </w:r>
      <w:r>
        <w:rPr>
          <w:rFonts w:ascii="Arial" w:hAnsi="Arial" w:cs="Arial"/>
          <w:szCs w:val="20"/>
          <w:lang w:val="en-GB"/>
        </w:rPr>
        <w:t xml:space="preserve"> grand child</w:t>
      </w:r>
      <w:r w:rsidR="007F2D97">
        <w:rPr>
          <w:rFonts w:ascii="Arial" w:hAnsi="Arial" w:cs="Arial"/>
          <w:szCs w:val="20"/>
          <w:lang w:val="en-GB"/>
        </w:rPr>
        <w:t>ren</w:t>
      </w:r>
    </w:p>
    <w:p w14:paraId="27A3703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4415E06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F57591">
        <w:rPr>
          <w:rFonts w:ascii="Arial" w:hAnsi="Arial" w:cs="Arial"/>
          <w:b/>
          <w:bCs/>
          <w:szCs w:val="20"/>
          <w:lang w:val="en-GB"/>
        </w:rPr>
        <w:t>Education and Qualifications</w:t>
      </w:r>
    </w:p>
    <w:p w14:paraId="164F90A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56C8B4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9072" w:hanging="7776"/>
        <w:jc w:val="both"/>
        <w:rPr>
          <w:rFonts w:ascii="Arial" w:hAnsi="Arial" w:cs="Arial"/>
          <w:szCs w:val="20"/>
          <w:lang w:val="en-GB"/>
        </w:rPr>
      </w:pPr>
      <w:r w:rsidRPr="00F57591">
        <w:rPr>
          <w:rFonts w:ascii="Arial" w:hAnsi="Arial" w:cs="Arial"/>
          <w:szCs w:val="20"/>
          <w:lang w:val="en-GB"/>
        </w:rPr>
        <w:t>Licentiate of Dentistry (University of Helsinki)</w:t>
      </w:r>
      <w:r w:rsidRPr="00F57591">
        <w:rPr>
          <w:rFonts w:ascii="Arial" w:hAnsi="Arial" w:cs="Arial"/>
          <w:szCs w:val="20"/>
          <w:lang w:val="en-GB"/>
        </w:rPr>
        <w:tab/>
      </w:r>
      <w:r w:rsidRPr="00F57591">
        <w:rPr>
          <w:rFonts w:ascii="Arial" w:hAnsi="Arial" w:cs="Arial"/>
          <w:szCs w:val="20"/>
          <w:lang w:val="en-GB"/>
        </w:rPr>
        <w:tab/>
        <w:t>1972</w:t>
      </w:r>
      <w:r w:rsidRPr="00F57591">
        <w:rPr>
          <w:rFonts w:ascii="Arial" w:hAnsi="Arial" w:cs="Arial"/>
          <w:szCs w:val="20"/>
          <w:lang w:val="en-GB"/>
        </w:rPr>
        <w:tab/>
      </w:r>
    </w:p>
    <w:p w14:paraId="30287A1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p>
    <w:p w14:paraId="1BDF8C0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Doctor of Odontology  (Ph.D.) (University of Helsinki)</w:t>
      </w:r>
      <w:r w:rsidRPr="00F57591">
        <w:rPr>
          <w:rFonts w:ascii="Arial" w:hAnsi="Arial" w:cs="Arial"/>
          <w:szCs w:val="20"/>
          <w:lang w:val="en-GB"/>
        </w:rPr>
        <w:tab/>
      </w:r>
      <w:r w:rsidRPr="00F57591">
        <w:rPr>
          <w:rFonts w:ascii="Arial" w:hAnsi="Arial" w:cs="Arial"/>
          <w:szCs w:val="20"/>
          <w:lang w:val="en-GB"/>
        </w:rPr>
        <w:tab/>
        <w:t>1977</w:t>
      </w:r>
    </w:p>
    <w:p w14:paraId="6A0BEF0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66DE2E3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Licentiate of Medicine (University of Helsinki)</w:t>
      </w:r>
      <w:r w:rsidRPr="00F57591">
        <w:rPr>
          <w:rFonts w:ascii="Arial" w:hAnsi="Arial" w:cs="Arial"/>
          <w:szCs w:val="20"/>
          <w:lang w:val="en-GB"/>
        </w:rPr>
        <w:tab/>
      </w:r>
      <w:r w:rsidRPr="00F57591">
        <w:rPr>
          <w:rFonts w:ascii="Arial" w:hAnsi="Arial" w:cs="Arial"/>
          <w:szCs w:val="20"/>
          <w:lang w:val="en-GB"/>
        </w:rPr>
        <w:tab/>
        <w:t>1980</w:t>
      </w:r>
    </w:p>
    <w:p w14:paraId="749F0CA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4B5505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Docent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Helsinki)</w:t>
      </w:r>
      <w:r w:rsidRPr="00F57591">
        <w:rPr>
          <w:rFonts w:ascii="Arial" w:hAnsi="Arial" w:cs="Arial"/>
          <w:szCs w:val="20"/>
          <w:lang w:val="en-GB"/>
        </w:rPr>
        <w:tab/>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1980</w:t>
      </w:r>
    </w:p>
    <w:p w14:paraId="0AD8D6A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BAEA5F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Legitimate Physician (M.D.) (Finnish Board of Medicine)</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1980</w:t>
      </w:r>
    </w:p>
    <w:p w14:paraId="3621FFE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5161F39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9072" w:hanging="7776"/>
        <w:jc w:val="both"/>
        <w:rPr>
          <w:rFonts w:ascii="Arial" w:hAnsi="Arial" w:cs="Arial"/>
          <w:szCs w:val="20"/>
          <w:lang w:val="en-GB"/>
        </w:rPr>
      </w:pPr>
      <w:r w:rsidRPr="00F57591">
        <w:rPr>
          <w:rFonts w:ascii="Arial" w:hAnsi="Arial" w:cs="Arial"/>
          <w:szCs w:val="20"/>
          <w:lang w:val="en-GB"/>
        </w:rPr>
        <w:t xml:space="preserve">License and Specialist in Clinical Dentistry </w:t>
      </w:r>
    </w:p>
    <w:p w14:paraId="35CBB39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9072" w:hanging="7776"/>
        <w:jc w:val="both"/>
        <w:rPr>
          <w:rFonts w:ascii="Arial" w:hAnsi="Arial" w:cs="Arial"/>
          <w:szCs w:val="20"/>
          <w:lang w:val="en-GB"/>
        </w:rPr>
      </w:pPr>
      <w:r w:rsidRPr="00F57591">
        <w:rPr>
          <w:rFonts w:ascii="Arial" w:hAnsi="Arial" w:cs="Arial"/>
          <w:szCs w:val="20"/>
          <w:lang w:val="en-GB"/>
        </w:rPr>
        <w:t>(Finnish Board of Medicine)</w:t>
      </w:r>
      <w:r w:rsidRPr="00F57591">
        <w:rPr>
          <w:rFonts w:ascii="Arial" w:hAnsi="Arial" w:cs="Arial"/>
          <w:szCs w:val="20"/>
          <w:lang w:val="en-GB"/>
        </w:rPr>
        <w:tab/>
        <w:t xml:space="preserve"> </w:t>
      </w:r>
      <w:r w:rsidRPr="00F57591">
        <w:rPr>
          <w:rFonts w:ascii="Arial" w:hAnsi="Arial" w:cs="Arial"/>
          <w:szCs w:val="20"/>
          <w:lang w:val="en-GB"/>
        </w:rPr>
        <w:tab/>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1986</w:t>
      </w:r>
      <w:r w:rsidRPr="00F57591">
        <w:rPr>
          <w:rFonts w:ascii="Arial" w:hAnsi="Arial" w:cs="Arial"/>
          <w:szCs w:val="20"/>
          <w:lang w:val="en-GB"/>
        </w:rPr>
        <w:tab/>
      </w:r>
    </w:p>
    <w:p w14:paraId="62B479D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40B442B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Doctor </w:t>
      </w:r>
      <w:proofErr w:type="spellStart"/>
      <w:r w:rsidRPr="00F57591">
        <w:rPr>
          <w:rFonts w:ascii="Arial" w:hAnsi="Arial" w:cs="Arial"/>
          <w:szCs w:val="20"/>
          <w:lang w:val="en-GB"/>
        </w:rPr>
        <w:t>Chirurgiae</w:t>
      </w:r>
      <w:proofErr w:type="spellEnd"/>
      <w:r w:rsidRPr="00F57591">
        <w:rPr>
          <w:rFonts w:ascii="Arial" w:hAnsi="Arial" w:cs="Arial"/>
          <w:szCs w:val="20"/>
          <w:lang w:val="en-GB"/>
        </w:rPr>
        <w:t xml:space="preserve"> et </w:t>
      </w:r>
      <w:proofErr w:type="spellStart"/>
      <w:r w:rsidRPr="00F57591">
        <w:rPr>
          <w:rFonts w:ascii="Arial" w:hAnsi="Arial" w:cs="Arial"/>
          <w:szCs w:val="20"/>
          <w:lang w:val="en-GB"/>
        </w:rPr>
        <w:t>Medicinae</w:t>
      </w:r>
      <w:proofErr w:type="spellEnd"/>
      <w:r w:rsidRPr="00F57591">
        <w:rPr>
          <w:rFonts w:ascii="Arial" w:hAnsi="Arial" w:cs="Arial"/>
          <w:szCs w:val="20"/>
          <w:lang w:val="en-GB"/>
        </w:rPr>
        <w:t xml:space="preserve"> (Ph.D.) (University of Helsinki)</w:t>
      </w:r>
      <w:r w:rsidRPr="00F57591">
        <w:rPr>
          <w:rFonts w:ascii="Arial" w:hAnsi="Arial" w:cs="Arial"/>
          <w:szCs w:val="20"/>
          <w:lang w:val="en-GB"/>
        </w:rPr>
        <w:tab/>
        <w:t>1993</w:t>
      </w:r>
    </w:p>
    <w:p w14:paraId="5E6F629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7226BA2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b/>
          <w:bCs/>
          <w:szCs w:val="20"/>
          <w:lang w:val="en-GB"/>
        </w:rPr>
        <w:t>Present Appointment</w:t>
      </w:r>
    </w:p>
    <w:p w14:paraId="52BFA4C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1D21855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Pr</w:t>
      </w:r>
      <w:r>
        <w:rPr>
          <w:rFonts w:ascii="Arial" w:hAnsi="Arial" w:cs="Arial"/>
          <w:szCs w:val="20"/>
          <w:lang w:val="en-GB"/>
        </w:rPr>
        <w:t xml:space="preserve">ofessor and Chair in </w:t>
      </w:r>
      <w:r w:rsidRPr="00F57591">
        <w:rPr>
          <w:rFonts w:ascii="Arial" w:hAnsi="Arial" w:cs="Arial"/>
          <w:szCs w:val="20"/>
          <w:lang w:val="en-GB"/>
        </w:rPr>
        <w:t xml:space="preserve">Oral Infectious Diseases  </w:t>
      </w:r>
    </w:p>
    <w:p w14:paraId="2A063287" w14:textId="3077DE60"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6480" w:hanging="5184"/>
        <w:jc w:val="both"/>
        <w:rPr>
          <w:rFonts w:ascii="Arial" w:hAnsi="Arial" w:cs="Arial"/>
          <w:szCs w:val="20"/>
          <w:lang w:val="en-GB"/>
        </w:rPr>
      </w:pPr>
      <w:r w:rsidRPr="00F57591">
        <w:rPr>
          <w:rFonts w:ascii="Arial" w:hAnsi="Arial" w:cs="Arial"/>
          <w:szCs w:val="20"/>
          <w:lang w:val="en-GB"/>
        </w:rPr>
        <w:t>(University of Helsinki)</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 xml:space="preserve">1996 </w:t>
      </w:r>
      <w:r w:rsidR="00C1076C">
        <w:rPr>
          <w:rFonts w:ascii="Arial" w:hAnsi="Arial" w:cs="Arial"/>
          <w:szCs w:val="20"/>
          <w:lang w:val="en-GB"/>
        </w:rPr>
        <w:t>– 2015</w:t>
      </w:r>
    </w:p>
    <w:p w14:paraId="3A431454" w14:textId="77777777" w:rsidR="00C1076C" w:rsidRDefault="00C1076C">
      <w:pPr>
        <w:widowControl/>
        <w:tabs>
          <w:tab w:val="left" w:pos="-1296"/>
          <w:tab w:val="left" w:pos="0"/>
          <w:tab w:val="left" w:pos="1296"/>
          <w:tab w:val="left" w:pos="2592"/>
          <w:tab w:val="left" w:pos="3888"/>
          <w:tab w:val="left" w:pos="5184"/>
          <w:tab w:val="left" w:pos="6480"/>
          <w:tab w:val="left" w:pos="7776"/>
          <w:tab w:val="left" w:pos="9072"/>
        </w:tabs>
        <w:spacing w:line="230" w:lineRule="auto"/>
        <w:ind w:left="6480" w:hanging="5184"/>
        <w:jc w:val="both"/>
        <w:rPr>
          <w:rFonts w:ascii="Arial" w:hAnsi="Arial" w:cs="Arial"/>
          <w:szCs w:val="20"/>
          <w:lang w:val="en-GB"/>
        </w:rPr>
      </w:pPr>
    </w:p>
    <w:p w14:paraId="019ADFCC" w14:textId="2D883D33" w:rsidR="00C1076C" w:rsidRPr="00F57591" w:rsidRDefault="00C1076C">
      <w:pPr>
        <w:widowControl/>
        <w:tabs>
          <w:tab w:val="left" w:pos="-1296"/>
          <w:tab w:val="left" w:pos="0"/>
          <w:tab w:val="left" w:pos="1296"/>
          <w:tab w:val="left" w:pos="2592"/>
          <w:tab w:val="left" w:pos="3888"/>
          <w:tab w:val="left" w:pos="5184"/>
          <w:tab w:val="left" w:pos="6480"/>
          <w:tab w:val="left" w:pos="7776"/>
          <w:tab w:val="left" w:pos="9072"/>
        </w:tabs>
        <w:spacing w:line="230" w:lineRule="auto"/>
        <w:ind w:left="6480" w:hanging="5184"/>
        <w:jc w:val="both"/>
        <w:rPr>
          <w:rFonts w:ascii="Arial" w:hAnsi="Arial" w:cs="Arial"/>
          <w:szCs w:val="20"/>
          <w:lang w:val="en-GB"/>
        </w:rPr>
      </w:pPr>
      <w:r>
        <w:rPr>
          <w:rFonts w:ascii="Arial" w:hAnsi="Arial" w:cs="Arial"/>
          <w:szCs w:val="20"/>
          <w:lang w:val="en-GB"/>
        </w:rPr>
        <w:t>Professor emeritus</w:t>
      </w:r>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 xml:space="preserve">2016 - </w:t>
      </w:r>
    </w:p>
    <w:p w14:paraId="4ACD348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D65879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Head Physician (Department of Oral and Maxillofacial Diseases,</w:t>
      </w:r>
    </w:p>
    <w:p w14:paraId="7B10B168" w14:textId="6E23C285"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Helsinki University Hospital)</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00C1076C">
        <w:rPr>
          <w:rFonts w:ascii="Arial" w:hAnsi="Arial" w:cs="Arial"/>
          <w:szCs w:val="20"/>
          <w:lang w:val="en-GB"/>
        </w:rPr>
        <w:tab/>
      </w:r>
      <w:r w:rsidRPr="00F57591">
        <w:rPr>
          <w:rFonts w:ascii="Arial" w:hAnsi="Arial" w:cs="Arial"/>
          <w:szCs w:val="20"/>
          <w:lang w:val="en-GB"/>
        </w:rPr>
        <w:t>2000-</w:t>
      </w:r>
      <w:r w:rsidR="00C1076C">
        <w:rPr>
          <w:rFonts w:ascii="Arial" w:hAnsi="Arial" w:cs="Arial"/>
          <w:szCs w:val="20"/>
          <w:lang w:val="en-GB"/>
        </w:rPr>
        <w:t xml:space="preserve"> 2015</w:t>
      </w:r>
    </w:p>
    <w:p w14:paraId="5EA087D2" w14:textId="77777777" w:rsidR="00C1076C" w:rsidRDefault="00C1076C">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2E694A57" w14:textId="2DC3B53E" w:rsidR="00C1076C" w:rsidRPr="00F57591" w:rsidRDefault="00C1076C" w:rsidP="00C1076C">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Pr>
          <w:rFonts w:ascii="Arial" w:hAnsi="Arial" w:cs="Arial"/>
          <w:szCs w:val="20"/>
          <w:lang w:val="en-GB"/>
        </w:rPr>
        <w:t xml:space="preserve">Research group leader </w:t>
      </w:r>
      <w:r w:rsidRPr="00F57591">
        <w:rPr>
          <w:rFonts w:ascii="Arial" w:hAnsi="Arial" w:cs="Arial"/>
          <w:szCs w:val="20"/>
          <w:lang w:val="en-GB"/>
        </w:rPr>
        <w:t>(Department of Oral and Maxillofacial Diseases,</w:t>
      </w:r>
    </w:p>
    <w:p w14:paraId="1A9773E6" w14:textId="480CD6FA" w:rsidR="00C1076C" w:rsidRPr="00F57591" w:rsidRDefault="00C1076C" w:rsidP="00C1076C">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Helsinki University Hospital)</w:t>
      </w:r>
      <w:r w:rsidRPr="00F57591">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2016 -</w:t>
      </w:r>
    </w:p>
    <w:p w14:paraId="4A72CA08"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r w:rsidRPr="00F57591">
        <w:rPr>
          <w:rFonts w:ascii="Arial" w:hAnsi="Arial" w:cs="Arial"/>
          <w:b/>
          <w:bCs/>
          <w:szCs w:val="20"/>
          <w:lang w:val="en-GB"/>
        </w:rPr>
        <w:tab/>
      </w:r>
      <w:r>
        <w:rPr>
          <w:rFonts w:ascii="Arial" w:hAnsi="Arial" w:cs="Arial"/>
          <w:bCs/>
          <w:szCs w:val="20"/>
          <w:lang w:val="en-GB"/>
        </w:rPr>
        <w:tab/>
      </w:r>
    </w:p>
    <w:p w14:paraId="30BD7A6F"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r>
        <w:rPr>
          <w:rFonts w:ascii="Arial" w:hAnsi="Arial" w:cs="Arial"/>
          <w:bCs/>
          <w:szCs w:val="20"/>
          <w:lang w:val="en-GB"/>
        </w:rPr>
        <w:tab/>
        <w:t xml:space="preserve">Foreign Adjunct Professor, </w:t>
      </w:r>
      <w:proofErr w:type="spellStart"/>
      <w:r>
        <w:rPr>
          <w:rFonts w:ascii="Arial" w:hAnsi="Arial" w:cs="Arial"/>
          <w:bCs/>
          <w:szCs w:val="20"/>
          <w:lang w:val="en-GB"/>
        </w:rPr>
        <w:t>Karolinska</w:t>
      </w:r>
      <w:proofErr w:type="spellEnd"/>
      <w:r>
        <w:rPr>
          <w:rFonts w:ascii="Arial" w:hAnsi="Arial" w:cs="Arial"/>
          <w:bCs/>
          <w:szCs w:val="20"/>
          <w:lang w:val="en-GB"/>
        </w:rPr>
        <w:t xml:space="preserve"> Institute, Stockholm, Sweden</w:t>
      </w:r>
      <w:r>
        <w:rPr>
          <w:rFonts w:ascii="Arial" w:hAnsi="Arial" w:cs="Arial"/>
          <w:bCs/>
          <w:szCs w:val="20"/>
          <w:lang w:val="en-GB"/>
        </w:rPr>
        <w:tab/>
        <w:t>2007-</w:t>
      </w:r>
    </w:p>
    <w:p w14:paraId="700ED2E2"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p>
    <w:p w14:paraId="03BD0AC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Pr>
          <w:rFonts w:ascii="Arial" w:hAnsi="Arial" w:cs="Arial"/>
          <w:bCs/>
          <w:szCs w:val="20"/>
          <w:lang w:val="en-GB"/>
        </w:rPr>
        <w:tab/>
      </w:r>
      <w:r>
        <w:rPr>
          <w:rFonts w:ascii="Arial" w:hAnsi="Arial" w:cs="Arial"/>
          <w:bCs/>
          <w:szCs w:val="20"/>
          <w:lang w:val="en-GB"/>
        </w:rPr>
        <w:tab/>
      </w:r>
    </w:p>
    <w:p w14:paraId="06537D0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F57591">
        <w:rPr>
          <w:rFonts w:ascii="Arial" w:hAnsi="Arial" w:cs="Arial"/>
          <w:b/>
          <w:bCs/>
          <w:szCs w:val="20"/>
          <w:lang w:val="en-GB"/>
        </w:rPr>
        <w:t>Previous Appointments</w:t>
      </w:r>
    </w:p>
    <w:p w14:paraId="4BF0AF1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p>
    <w:p w14:paraId="6B78EF1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Clinical Instructor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Helsinki)</w:t>
      </w:r>
      <w:r w:rsidRPr="00F57591">
        <w:rPr>
          <w:rFonts w:ascii="Arial" w:hAnsi="Arial" w:cs="Arial"/>
          <w:szCs w:val="20"/>
          <w:lang w:val="en-GB"/>
        </w:rPr>
        <w:tab/>
      </w:r>
      <w:r w:rsidRPr="00F57591">
        <w:rPr>
          <w:rFonts w:ascii="Arial" w:hAnsi="Arial" w:cs="Arial"/>
          <w:szCs w:val="20"/>
          <w:lang w:val="en-GB"/>
        </w:rPr>
        <w:tab/>
        <w:t>1973 - 1980</w:t>
      </w:r>
    </w:p>
    <w:p w14:paraId="197A713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p>
    <w:p w14:paraId="09556B9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Resident in Internal Medicine (Maria Hospital, Helsinki)</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1980</w:t>
      </w:r>
    </w:p>
    <w:p w14:paraId="2D0D9DA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E65FE0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Assistant Professor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Helsinki)</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1981 - 1992</w:t>
      </w:r>
    </w:p>
    <w:p w14:paraId="29CF8E7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A9933F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Senior Research Fellow (The Academy of Finland)</w:t>
      </w:r>
      <w:r w:rsidRPr="00F57591">
        <w:rPr>
          <w:rFonts w:ascii="Arial" w:hAnsi="Arial" w:cs="Arial"/>
          <w:szCs w:val="20"/>
          <w:lang w:val="en-GB"/>
        </w:rPr>
        <w:tab/>
      </w:r>
      <w:r w:rsidRPr="00F57591">
        <w:rPr>
          <w:rFonts w:ascii="Arial" w:hAnsi="Arial" w:cs="Arial"/>
          <w:szCs w:val="20"/>
          <w:lang w:val="en-GB"/>
        </w:rPr>
        <w:tab/>
        <w:t>1981 - 1982</w:t>
      </w:r>
    </w:p>
    <w:p w14:paraId="026C32B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BE1C2F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Associate Professor and Head of the Department of </w:t>
      </w:r>
    </w:p>
    <w:p w14:paraId="6F0036B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Oral Pathology (University of Helsinki)</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1983</w:t>
      </w:r>
    </w:p>
    <w:p w14:paraId="7640374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894A47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Associate Professor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Helsinki)</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1986</w:t>
      </w:r>
    </w:p>
    <w:p w14:paraId="19751ED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D2D539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Professor of Preventive Dentistry and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and Head</w:t>
      </w:r>
    </w:p>
    <w:p w14:paraId="0EEC526C"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of the Department (University of Oulu)</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1987 - 1988</w:t>
      </w:r>
    </w:p>
    <w:p w14:paraId="1B22C42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sectPr w:rsidR="00852DA1" w:rsidRPr="00F57591">
          <w:headerReference w:type="even" r:id="rId9"/>
          <w:headerReference w:type="default" r:id="rId10"/>
          <w:endnotePr>
            <w:numFmt w:val="decimal"/>
          </w:endnotePr>
          <w:pgSz w:w="11906" w:h="16838"/>
          <w:pgMar w:top="604" w:right="1296" w:bottom="1296" w:left="1417" w:header="604" w:footer="1296" w:gutter="0"/>
          <w:cols w:space="708"/>
          <w:noEndnote/>
        </w:sectPr>
      </w:pPr>
    </w:p>
    <w:p w14:paraId="1FCC4B5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B71FD8C"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fr-FR"/>
        </w:rPr>
      </w:pPr>
      <w:proofErr w:type="spellStart"/>
      <w:r w:rsidRPr="00B328D5">
        <w:rPr>
          <w:rFonts w:ascii="Arial" w:hAnsi="Arial" w:cs="Arial"/>
          <w:szCs w:val="20"/>
          <w:lang w:val="fr-FR"/>
        </w:rPr>
        <w:lastRenderedPageBreak/>
        <w:t>Visiting</w:t>
      </w:r>
      <w:proofErr w:type="spellEnd"/>
      <w:r w:rsidRPr="00B328D5">
        <w:rPr>
          <w:rFonts w:ascii="Arial" w:hAnsi="Arial" w:cs="Arial"/>
          <w:szCs w:val="20"/>
          <w:lang w:val="fr-FR"/>
        </w:rPr>
        <w:t xml:space="preserve"> </w:t>
      </w:r>
      <w:proofErr w:type="spellStart"/>
      <w:r w:rsidRPr="00B328D5">
        <w:rPr>
          <w:rFonts w:ascii="Arial" w:hAnsi="Arial" w:cs="Arial"/>
          <w:szCs w:val="20"/>
          <w:lang w:val="fr-FR"/>
        </w:rPr>
        <w:t>Scientist</w:t>
      </w:r>
      <w:proofErr w:type="spellEnd"/>
      <w:r w:rsidRPr="00B328D5">
        <w:rPr>
          <w:rFonts w:ascii="Arial" w:hAnsi="Arial" w:cs="Arial"/>
          <w:szCs w:val="20"/>
          <w:lang w:val="fr-FR"/>
        </w:rPr>
        <w:t xml:space="preserve"> (Université Louis Pasteur, Faculté de</w:t>
      </w:r>
    </w:p>
    <w:p w14:paraId="5F18DA9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6480" w:hanging="5184"/>
        <w:jc w:val="both"/>
        <w:rPr>
          <w:rFonts w:ascii="Arial" w:hAnsi="Arial" w:cs="Arial"/>
          <w:szCs w:val="20"/>
          <w:lang w:val="de-DE"/>
        </w:rPr>
      </w:pPr>
      <w:r w:rsidRPr="00F57591">
        <w:rPr>
          <w:rFonts w:ascii="Arial" w:hAnsi="Arial" w:cs="Arial"/>
          <w:szCs w:val="20"/>
          <w:lang w:val="de-DE"/>
        </w:rPr>
        <w:t xml:space="preserve">Chirurgie </w:t>
      </w:r>
      <w:proofErr w:type="spellStart"/>
      <w:r w:rsidRPr="00F57591">
        <w:rPr>
          <w:rFonts w:ascii="Arial" w:hAnsi="Arial" w:cs="Arial"/>
          <w:szCs w:val="20"/>
          <w:lang w:val="de-DE"/>
        </w:rPr>
        <w:t>Dentaire</w:t>
      </w:r>
      <w:proofErr w:type="spellEnd"/>
      <w:r w:rsidRPr="00F57591">
        <w:rPr>
          <w:rFonts w:ascii="Arial" w:hAnsi="Arial" w:cs="Arial"/>
          <w:szCs w:val="20"/>
          <w:lang w:val="de-DE"/>
        </w:rPr>
        <w:t>, Strasbourg, France)</w:t>
      </w:r>
      <w:r w:rsidRPr="00F57591">
        <w:rPr>
          <w:rFonts w:ascii="Arial" w:hAnsi="Arial" w:cs="Arial"/>
          <w:szCs w:val="20"/>
          <w:lang w:val="de-DE"/>
        </w:rPr>
        <w:tab/>
      </w:r>
      <w:r w:rsidRPr="00F57591">
        <w:rPr>
          <w:rFonts w:ascii="Arial" w:hAnsi="Arial" w:cs="Arial"/>
          <w:szCs w:val="20"/>
          <w:lang w:val="de-DE"/>
        </w:rPr>
        <w:tab/>
      </w:r>
      <w:r w:rsidRPr="00F57591">
        <w:rPr>
          <w:rFonts w:ascii="Arial" w:hAnsi="Arial" w:cs="Arial"/>
          <w:szCs w:val="20"/>
          <w:lang w:val="de-DE"/>
        </w:rPr>
        <w:tab/>
        <w:t>1989 - 1990</w:t>
      </w:r>
    </w:p>
    <w:p w14:paraId="5787DBD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de-DE"/>
        </w:rPr>
      </w:pPr>
    </w:p>
    <w:p w14:paraId="120A2F1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Dean, Faculty of Dentistry (University of Kuopio)</w:t>
      </w:r>
      <w:r w:rsidRPr="00F57591">
        <w:rPr>
          <w:rFonts w:ascii="Arial" w:hAnsi="Arial" w:cs="Arial"/>
          <w:szCs w:val="20"/>
          <w:lang w:val="en-GB"/>
        </w:rPr>
        <w:tab/>
      </w:r>
      <w:r w:rsidRPr="00F57591">
        <w:rPr>
          <w:rFonts w:ascii="Arial" w:hAnsi="Arial" w:cs="Arial"/>
          <w:szCs w:val="20"/>
          <w:lang w:val="en-GB"/>
        </w:rPr>
        <w:tab/>
        <w:t>1993 - 1995</w:t>
      </w:r>
    </w:p>
    <w:p w14:paraId="2BBD204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118B3F7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Professor in Dentistry and Head of the Department of Oral and</w:t>
      </w:r>
    </w:p>
    <w:p w14:paraId="260EC0F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Dental Diseases (University of Kuopio)</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1992 - 1996</w:t>
      </w:r>
      <w:r w:rsidRPr="00F57591">
        <w:rPr>
          <w:rFonts w:ascii="Arial" w:hAnsi="Arial" w:cs="Arial"/>
          <w:szCs w:val="20"/>
          <w:lang w:val="en-GB"/>
        </w:rPr>
        <w:tab/>
      </w:r>
    </w:p>
    <w:p w14:paraId="1F0DFD4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76B9768F" w14:textId="77777777" w:rsidR="00852DA1" w:rsidRDefault="00852DA1" w:rsidP="00D055F6">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Dean (Institute of Dentistry, University of Helsinki)</w:t>
      </w:r>
      <w:r w:rsidRPr="00F57591">
        <w:rPr>
          <w:rFonts w:ascii="Arial" w:hAnsi="Arial" w:cs="Arial"/>
          <w:szCs w:val="20"/>
          <w:lang w:val="en-GB"/>
        </w:rPr>
        <w:tab/>
      </w:r>
      <w:r w:rsidRPr="00F57591">
        <w:rPr>
          <w:rFonts w:ascii="Arial" w:hAnsi="Arial" w:cs="Arial"/>
          <w:szCs w:val="20"/>
          <w:lang w:val="en-GB"/>
        </w:rPr>
        <w:tab/>
        <w:t xml:space="preserve">1998 </w:t>
      </w:r>
      <w:r>
        <w:rPr>
          <w:rFonts w:ascii="Arial" w:hAnsi="Arial" w:cs="Arial"/>
          <w:szCs w:val="20"/>
          <w:lang w:val="en-GB"/>
        </w:rPr>
        <w:t>–</w:t>
      </w:r>
      <w:r w:rsidRPr="00F57591">
        <w:rPr>
          <w:rFonts w:ascii="Arial" w:hAnsi="Arial" w:cs="Arial"/>
          <w:szCs w:val="20"/>
          <w:lang w:val="en-GB"/>
        </w:rPr>
        <w:t xml:space="preserve"> 2003</w:t>
      </w:r>
    </w:p>
    <w:p w14:paraId="440644E2" w14:textId="77777777" w:rsidR="00852DA1" w:rsidRDefault="00852DA1" w:rsidP="00DA2C82">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p>
    <w:p w14:paraId="3F8D7289" w14:textId="77777777" w:rsidR="00852DA1" w:rsidRDefault="00852DA1" w:rsidP="00DA2C82">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r>
        <w:rPr>
          <w:rFonts w:ascii="Arial" w:hAnsi="Arial" w:cs="Arial"/>
          <w:bCs/>
          <w:szCs w:val="20"/>
          <w:lang w:val="en-GB"/>
        </w:rPr>
        <w:tab/>
      </w:r>
      <w:r w:rsidRPr="00F57591">
        <w:rPr>
          <w:rFonts w:ascii="Arial" w:hAnsi="Arial" w:cs="Arial"/>
          <w:bCs/>
          <w:szCs w:val="20"/>
          <w:lang w:val="en-GB"/>
        </w:rPr>
        <w:t>Vice-Dean, Faculty of Medicine, University of Helsinki</w:t>
      </w:r>
      <w:r w:rsidRPr="00F57591">
        <w:rPr>
          <w:rFonts w:ascii="Arial" w:hAnsi="Arial" w:cs="Arial"/>
          <w:bCs/>
          <w:szCs w:val="20"/>
          <w:lang w:val="en-GB"/>
        </w:rPr>
        <w:tab/>
      </w:r>
      <w:r w:rsidRPr="00F57591">
        <w:rPr>
          <w:rFonts w:ascii="Arial" w:hAnsi="Arial" w:cs="Arial"/>
          <w:bCs/>
          <w:szCs w:val="20"/>
          <w:lang w:val="en-GB"/>
        </w:rPr>
        <w:tab/>
        <w:t>2002</w:t>
      </w:r>
      <w:r>
        <w:rPr>
          <w:rFonts w:ascii="Arial" w:hAnsi="Arial" w:cs="Arial"/>
          <w:bCs/>
          <w:szCs w:val="20"/>
          <w:lang w:val="en-GB"/>
        </w:rPr>
        <w:t xml:space="preserve"> </w:t>
      </w:r>
      <w:r w:rsidRPr="00F57591">
        <w:rPr>
          <w:rFonts w:ascii="Arial" w:hAnsi="Arial" w:cs="Arial"/>
          <w:bCs/>
          <w:szCs w:val="20"/>
          <w:lang w:val="en-GB"/>
        </w:rPr>
        <w:t xml:space="preserve">- </w:t>
      </w:r>
      <w:r>
        <w:rPr>
          <w:rFonts w:ascii="Arial" w:hAnsi="Arial" w:cs="Arial"/>
          <w:bCs/>
          <w:szCs w:val="20"/>
          <w:lang w:val="en-GB"/>
        </w:rPr>
        <w:t xml:space="preserve"> 2006</w:t>
      </w:r>
    </w:p>
    <w:p w14:paraId="306FC2D8" w14:textId="77777777" w:rsidR="00852DA1" w:rsidRDefault="00852DA1" w:rsidP="00DA2C82">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Cs/>
          <w:szCs w:val="20"/>
          <w:lang w:val="en-GB"/>
        </w:rPr>
      </w:pPr>
    </w:p>
    <w:p w14:paraId="4A92A079" w14:textId="77777777" w:rsidR="00852DA1" w:rsidRPr="00F57591" w:rsidRDefault="00852DA1" w:rsidP="00D055F6">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bCs/>
          <w:szCs w:val="20"/>
          <w:lang w:val="en-GB"/>
        </w:rPr>
        <w:t>Visit</w:t>
      </w:r>
      <w:r w:rsidR="00C7596C">
        <w:rPr>
          <w:rFonts w:ascii="Arial" w:hAnsi="Arial" w:cs="Arial"/>
          <w:bCs/>
          <w:szCs w:val="20"/>
          <w:lang w:val="en-GB"/>
        </w:rPr>
        <w:t xml:space="preserve">ing Professor, Malmö University, </w:t>
      </w:r>
      <w:r>
        <w:rPr>
          <w:rFonts w:ascii="Arial" w:hAnsi="Arial" w:cs="Arial"/>
          <w:bCs/>
          <w:szCs w:val="20"/>
          <w:lang w:val="en-GB"/>
        </w:rPr>
        <w:t>Faculty of Odontology</w:t>
      </w:r>
      <w:r>
        <w:rPr>
          <w:rFonts w:ascii="Arial" w:hAnsi="Arial" w:cs="Arial"/>
          <w:bCs/>
          <w:szCs w:val="20"/>
          <w:lang w:val="en-GB"/>
        </w:rPr>
        <w:tab/>
        <w:t>2009</w:t>
      </w:r>
    </w:p>
    <w:p w14:paraId="76233126"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3F216DEC"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b/>
          <w:bCs/>
          <w:szCs w:val="20"/>
          <w:lang w:val="en-GB"/>
        </w:rPr>
        <w:t>Presentations</w:t>
      </w:r>
    </w:p>
    <w:p w14:paraId="0082DEF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7B0503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Extensive outside postdoctoral lectures on various topics on oral health and</w:t>
      </w:r>
    </w:p>
    <w:p w14:paraId="0203424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medicine, both home and abroad.</w:t>
      </w:r>
    </w:p>
    <w:p w14:paraId="521358D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F57591">
        <w:rPr>
          <w:rFonts w:ascii="Arial" w:hAnsi="Arial" w:cs="Arial"/>
          <w:szCs w:val="20"/>
          <w:lang w:val="en-GB"/>
        </w:rPr>
        <w:tab/>
      </w:r>
      <w:r w:rsidRPr="00F57591">
        <w:rPr>
          <w:rFonts w:ascii="Arial" w:hAnsi="Arial" w:cs="Arial"/>
          <w:szCs w:val="20"/>
          <w:lang w:val="en-GB"/>
        </w:rPr>
        <w:tab/>
      </w:r>
    </w:p>
    <w:p w14:paraId="4B450EC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szCs w:val="20"/>
          <w:lang w:val="en-GB"/>
        </w:rPr>
        <w:tab/>
      </w:r>
    </w:p>
    <w:p w14:paraId="33548F6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F57591">
        <w:rPr>
          <w:rFonts w:ascii="Arial" w:hAnsi="Arial" w:cs="Arial"/>
          <w:b/>
          <w:bCs/>
          <w:szCs w:val="20"/>
          <w:lang w:val="en-GB"/>
        </w:rPr>
        <w:t>External Commitments</w:t>
      </w:r>
    </w:p>
    <w:p w14:paraId="4E0E5B9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7DC0B9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Member of Executive Committee of the Scandinavian </w:t>
      </w:r>
    </w:p>
    <w:p w14:paraId="6FB57CF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Division of the International Association for Dental Research</w:t>
      </w:r>
      <w:r>
        <w:rPr>
          <w:rFonts w:ascii="Arial" w:hAnsi="Arial" w:cs="Arial"/>
          <w:szCs w:val="20"/>
          <w:lang w:val="en-GB"/>
        </w:rPr>
        <w:t xml:space="preserve"> (IADR)</w:t>
      </w:r>
      <w:r w:rsidRPr="00F57591">
        <w:rPr>
          <w:rFonts w:ascii="Arial" w:hAnsi="Arial" w:cs="Arial"/>
          <w:szCs w:val="20"/>
          <w:lang w:val="en-GB"/>
        </w:rPr>
        <w:tab/>
        <w:t>1972 - 1982</w:t>
      </w:r>
    </w:p>
    <w:p w14:paraId="2088EDA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4011B6F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Consultant to the Federation </w:t>
      </w:r>
      <w:proofErr w:type="spellStart"/>
      <w:r w:rsidRPr="00F57591">
        <w:rPr>
          <w:rFonts w:ascii="Arial" w:hAnsi="Arial" w:cs="Arial"/>
          <w:szCs w:val="20"/>
          <w:lang w:val="en-GB"/>
        </w:rPr>
        <w:t>Dentaire</w:t>
      </w:r>
      <w:proofErr w:type="spellEnd"/>
      <w:r w:rsidRPr="00F57591">
        <w:rPr>
          <w:rFonts w:ascii="Arial" w:hAnsi="Arial" w:cs="Arial"/>
          <w:szCs w:val="20"/>
          <w:lang w:val="en-GB"/>
        </w:rPr>
        <w:t xml:space="preserve"> Internationale </w:t>
      </w:r>
      <w:r w:rsidRPr="00F57591">
        <w:rPr>
          <w:rFonts w:ascii="Arial" w:hAnsi="Arial" w:cs="Arial"/>
          <w:szCs w:val="20"/>
          <w:lang w:val="en-GB"/>
        </w:rPr>
        <w:tab/>
      </w:r>
      <w:r w:rsidRPr="00F57591">
        <w:rPr>
          <w:rFonts w:ascii="Arial" w:hAnsi="Arial" w:cs="Arial"/>
          <w:szCs w:val="20"/>
          <w:lang w:val="en-GB"/>
        </w:rPr>
        <w:tab/>
        <w:t>1978 - 1980</w:t>
      </w:r>
    </w:p>
    <w:p w14:paraId="02A534B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6E51F0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Chairman of Committee for Continuing Education of the</w:t>
      </w:r>
    </w:p>
    <w:p w14:paraId="6EE4771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Finnish Dental Society</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1985 - 1988</w:t>
      </w:r>
    </w:p>
    <w:p w14:paraId="4DB9572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5A51CDE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Symposium Organizer, IADR Dublin Congress </w:t>
      </w:r>
      <w:r w:rsidRPr="00F57591">
        <w:rPr>
          <w:rFonts w:ascii="Arial" w:hAnsi="Arial" w:cs="Arial"/>
          <w:szCs w:val="20"/>
          <w:lang w:val="en-GB"/>
        </w:rPr>
        <w:tab/>
      </w:r>
      <w:r w:rsidRPr="00F57591">
        <w:rPr>
          <w:rFonts w:ascii="Arial" w:hAnsi="Arial" w:cs="Arial"/>
          <w:szCs w:val="20"/>
          <w:lang w:val="en-GB"/>
        </w:rPr>
        <w:tab/>
        <w:t>1989</w:t>
      </w:r>
    </w:p>
    <w:p w14:paraId="0F5438F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2D19F16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President, Scandinavian Association for Dental Research,</w:t>
      </w:r>
    </w:p>
    <w:p w14:paraId="574E296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Finnish Section (IADR)</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1989 - 1992</w:t>
      </w:r>
    </w:p>
    <w:p w14:paraId="6C96FE0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79B3EE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Councillor, Administration of Social Affairs and Health</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1992 -</w:t>
      </w:r>
    </w:p>
    <w:p w14:paraId="19CA374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DB6B01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Chairman, Museum of Dental History, University of Helsinki</w:t>
      </w:r>
      <w:r w:rsidRPr="00F57591">
        <w:rPr>
          <w:rFonts w:ascii="Arial" w:hAnsi="Arial" w:cs="Arial"/>
          <w:szCs w:val="20"/>
          <w:lang w:val="en-GB"/>
        </w:rPr>
        <w:tab/>
        <w:t>1995 - 2002</w:t>
      </w:r>
      <w:r w:rsidRPr="00F57591">
        <w:rPr>
          <w:rFonts w:ascii="Arial" w:hAnsi="Arial" w:cs="Arial"/>
          <w:szCs w:val="20"/>
          <w:lang w:val="en-GB"/>
        </w:rPr>
        <w:tab/>
      </w:r>
    </w:p>
    <w:p w14:paraId="648F8A9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1C4FAC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Councillor, National Research and Developmental Centre for</w:t>
      </w:r>
    </w:p>
    <w:p w14:paraId="2CD687E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Welfare and Health</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1995 - 1998</w:t>
      </w:r>
    </w:p>
    <w:p w14:paraId="3D28857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5694997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President, IADR Scandinavian Division</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1990 - 1992</w:t>
      </w:r>
    </w:p>
    <w:p w14:paraId="1DD1554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2C0A0B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Councillor, International Association for Dental Research</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1992 -</w:t>
      </w:r>
    </w:p>
    <w:p w14:paraId="32E1665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C20E33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Consultant, Ministry of Education</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1995 -</w:t>
      </w:r>
    </w:p>
    <w:p w14:paraId="64BA89C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63438ED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b/>
          <w:bCs/>
          <w:szCs w:val="20"/>
          <w:lang w:val="en-GB"/>
        </w:rPr>
      </w:pPr>
      <w:r w:rsidRPr="00F57591">
        <w:rPr>
          <w:rFonts w:ascii="Arial" w:hAnsi="Arial" w:cs="Arial"/>
          <w:szCs w:val="20"/>
          <w:lang w:val="en-GB"/>
        </w:rPr>
        <w:t xml:space="preserve">Secretary General, IADR Scandinavian Division </w:t>
      </w:r>
      <w:r w:rsidRPr="00F57591">
        <w:rPr>
          <w:rFonts w:ascii="Arial" w:hAnsi="Arial" w:cs="Arial"/>
          <w:szCs w:val="20"/>
          <w:lang w:val="en-GB"/>
        </w:rPr>
        <w:tab/>
      </w:r>
      <w:r w:rsidRPr="00F57591">
        <w:rPr>
          <w:rFonts w:ascii="Arial" w:hAnsi="Arial" w:cs="Arial"/>
          <w:szCs w:val="20"/>
          <w:lang w:val="en-GB"/>
        </w:rPr>
        <w:tab/>
        <w:t>1997 - 2001</w:t>
      </w:r>
    </w:p>
    <w:p w14:paraId="31CBFD9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79CC4CC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b/>
          <w:bCs/>
          <w:szCs w:val="20"/>
          <w:lang w:val="en-GB"/>
        </w:rPr>
      </w:pPr>
      <w:r w:rsidRPr="00F57591">
        <w:rPr>
          <w:rFonts w:ascii="Arial" w:hAnsi="Arial" w:cs="Arial"/>
          <w:szCs w:val="20"/>
          <w:lang w:val="en-GB"/>
        </w:rPr>
        <w:t>Secretary General, IADR Scandinavian Division (second term)</w:t>
      </w:r>
      <w:r w:rsidRPr="00F57591">
        <w:rPr>
          <w:rFonts w:ascii="Arial" w:hAnsi="Arial" w:cs="Arial"/>
          <w:szCs w:val="20"/>
          <w:lang w:val="en-GB"/>
        </w:rPr>
        <w:tab/>
        <w:t>2002 - 2006</w:t>
      </w:r>
    </w:p>
    <w:p w14:paraId="2DA9DCE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688CAB1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 xml:space="preserve">Consultant, National Research and Development Centre for </w:t>
      </w:r>
    </w:p>
    <w:p w14:paraId="778C600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b/>
          <w:bCs/>
          <w:szCs w:val="20"/>
          <w:lang w:val="en-GB"/>
        </w:rPr>
      </w:pPr>
      <w:r w:rsidRPr="00F57591">
        <w:rPr>
          <w:rFonts w:ascii="Arial" w:hAnsi="Arial" w:cs="Arial"/>
          <w:szCs w:val="20"/>
          <w:lang w:val="en-GB"/>
        </w:rPr>
        <w:t>Welfare and Health</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 xml:space="preserve">1999 -  </w:t>
      </w:r>
    </w:p>
    <w:p w14:paraId="5F4CE21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238AFF8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Consultant, National Authority for Medico Legal Affairs</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1992 – 2008</w:t>
      </w:r>
    </w:p>
    <w:p w14:paraId="2678953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7B02006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firstLine="1296"/>
        <w:jc w:val="both"/>
        <w:rPr>
          <w:rFonts w:ascii="Arial" w:hAnsi="Arial" w:cs="Arial"/>
          <w:szCs w:val="20"/>
          <w:lang w:val="en-GB"/>
        </w:rPr>
      </w:pPr>
      <w:r w:rsidRPr="00F57591">
        <w:rPr>
          <w:rFonts w:ascii="Arial" w:hAnsi="Arial" w:cs="Arial"/>
          <w:szCs w:val="20"/>
          <w:lang w:val="en-GB"/>
        </w:rPr>
        <w:t xml:space="preserve">Scientific Board, XXXIII International Congress on </w:t>
      </w:r>
    </w:p>
    <w:p w14:paraId="16D7497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Military Medicine, Helsinki</w:t>
      </w:r>
      <w:r w:rsidRPr="00F57591">
        <w:rPr>
          <w:rFonts w:ascii="Arial" w:hAnsi="Arial" w:cs="Arial"/>
          <w:b/>
          <w:bCs/>
          <w:szCs w:val="20"/>
          <w:lang w:val="en-GB"/>
        </w:rPr>
        <w:tab/>
      </w:r>
      <w:r w:rsidRPr="00F57591">
        <w:rPr>
          <w:rFonts w:ascii="Arial" w:hAnsi="Arial" w:cs="Arial"/>
          <w:b/>
          <w:bCs/>
          <w:szCs w:val="20"/>
          <w:lang w:val="en-GB"/>
        </w:rPr>
        <w:tab/>
      </w:r>
      <w:r w:rsidRPr="00F57591">
        <w:rPr>
          <w:rFonts w:ascii="Arial" w:hAnsi="Arial" w:cs="Arial"/>
          <w:b/>
          <w:bCs/>
          <w:szCs w:val="20"/>
          <w:lang w:val="en-GB"/>
        </w:rPr>
        <w:tab/>
      </w:r>
      <w:r w:rsidRPr="00F57591">
        <w:rPr>
          <w:rFonts w:ascii="Arial" w:hAnsi="Arial" w:cs="Arial"/>
          <w:b/>
          <w:bCs/>
          <w:szCs w:val="20"/>
          <w:lang w:val="en-GB"/>
        </w:rPr>
        <w:tab/>
      </w:r>
      <w:r w:rsidRPr="00F57591">
        <w:rPr>
          <w:rFonts w:ascii="Arial" w:hAnsi="Arial" w:cs="Arial"/>
          <w:szCs w:val="20"/>
          <w:lang w:val="en-GB"/>
        </w:rPr>
        <w:t>2000</w:t>
      </w:r>
    </w:p>
    <w:p w14:paraId="5C2920A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0D5C39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Assessor for dental education at </w:t>
      </w:r>
      <w:proofErr w:type="spellStart"/>
      <w:r w:rsidRPr="00F57591">
        <w:rPr>
          <w:rFonts w:ascii="Arial" w:hAnsi="Arial" w:cs="Arial"/>
          <w:szCs w:val="20"/>
          <w:lang w:val="en-GB"/>
        </w:rPr>
        <w:t>Karolinska</w:t>
      </w:r>
      <w:proofErr w:type="spellEnd"/>
      <w:r w:rsidRPr="00F57591">
        <w:rPr>
          <w:rFonts w:ascii="Arial" w:hAnsi="Arial" w:cs="Arial"/>
          <w:szCs w:val="20"/>
          <w:lang w:val="en-GB"/>
        </w:rPr>
        <w:t xml:space="preserve"> Institute, Stockholm</w:t>
      </w:r>
      <w:r w:rsidRPr="00F57591">
        <w:rPr>
          <w:rFonts w:ascii="Arial" w:hAnsi="Arial" w:cs="Arial"/>
          <w:szCs w:val="20"/>
          <w:lang w:val="en-GB"/>
        </w:rPr>
        <w:tab/>
        <w:t>1999 – 2000</w:t>
      </w:r>
    </w:p>
    <w:p w14:paraId="13BE32EF" w14:textId="77777777" w:rsidR="00852DA1" w:rsidRPr="00F57591" w:rsidRDefault="00852DA1" w:rsidP="00FB1058">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02B4A696" w14:textId="77777777" w:rsidR="00852DA1" w:rsidRPr="00F57591" w:rsidRDefault="00852DA1" w:rsidP="00FB1058">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b/>
          <w:bCs/>
          <w:szCs w:val="20"/>
          <w:lang w:val="en-GB"/>
        </w:rPr>
      </w:pPr>
      <w:r w:rsidRPr="00F57591">
        <w:rPr>
          <w:rFonts w:ascii="Arial" w:hAnsi="Arial" w:cs="Arial"/>
          <w:szCs w:val="20"/>
          <w:lang w:val="en-GB"/>
        </w:rPr>
        <w:t>Assessor for Association of Dental Education in Europe, Dresden</w:t>
      </w:r>
      <w:r w:rsidRPr="00F57591">
        <w:rPr>
          <w:rFonts w:ascii="Arial" w:hAnsi="Arial" w:cs="Arial"/>
          <w:szCs w:val="20"/>
          <w:lang w:val="en-GB"/>
        </w:rPr>
        <w:tab/>
        <w:t xml:space="preserve">2000 </w:t>
      </w:r>
    </w:p>
    <w:p w14:paraId="67677EF7" w14:textId="77777777" w:rsidR="006F5CE0" w:rsidRDefault="006F5CE0" w:rsidP="006F5CE0">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rPr>
      </w:pPr>
    </w:p>
    <w:p w14:paraId="087EA599" w14:textId="7B8B5C98" w:rsidR="006F5CE0" w:rsidRDefault="006F5CE0" w:rsidP="006F5CE0">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rPr>
      </w:pPr>
      <w:r w:rsidRPr="006F5CE0">
        <w:rPr>
          <w:rFonts w:ascii="Arial" w:hAnsi="Arial" w:cs="Arial"/>
        </w:rPr>
        <w:t>The Social Insurance Institution of Finland</w:t>
      </w:r>
      <w:r>
        <w:rPr>
          <w:rFonts w:ascii="Arial" w:hAnsi="Arial" w:cs="Arial"/>
        </w:rPr>
        <w:t>, Advisory Board member</w:t>
      </w:r>
      <w:r>
        <w:rPr>
          <w:rFonts w:ascii="Arial" w:hAnsi="Arial" w:cs="Arial"/>
        </w:rPr>
        <w:tab/>
        <w:t xml:space="preserve">2000 </w:t>
      </w:r>
      <w:r w:rsidR="00C1076C">
        <w:rPr>
          <w:rFonts w:ascii="Arial" w:hAnsi="Arial" w:cs="Arial"/>
        </w:rPr>
        <w:t xml:space="preserve">– </w:t>
      </w:r>
    </w:p>
    <w:p w14:paraId="09AAECEA" w14:textId="77777777" w:rsidR="00C1076C" w:rsidRDefault="00C1076C" w:rsidP="006F5CE0">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rPr>
      </w:pPr>
    </w:p>
    <w:p w14:paraId="1438D082" w14:textId="0827D7B8" w:rsidR="00C1076C" w:rsidRPr="006F5CE0" w:rsidRDefault="00C1076C" w:rsidP="006F5CE0">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6F5CE0">
        <w:rPr>
          <w:rFonts w:ascii="Arial" w:hAnsi="Arial" w:cs="Arial"/>
        </w:rPr>
        <w:t>The Social Insurance Institution of Finland</w:t>
      </w:r>
      <w:r>
        <w:rPr>
          <w:rFonts w:ascii="Arial" w:hAnsi="Arial" w:cs="Arial"/>
        </w:rPr>
        <w:t xml:space="preserve">, Vice-Chair of Advisory </w:t>
      </w:r>
      <w:proofErr w:type="gramStart"/>
      <w:r>
        <w:rPr>
          <w:rFonts w:ascii="Arial" w:hAnsi="Arial" w:cs="Arial"/>
        </w:rPr>
        <w:t>B</w:t>
      </w:r>
      <w:bookmarkStart w:id="0" w:name="_GoBack"/>
      <w:bookmarkEnd w:id="0"/>
      <w:r>
        <w:rPr>
          <w:rFonts w:ascii="Arial" w:hAnsi="Arial" w:cs="Arial"/>
        </w:rPr>
        <w:t>oard  2013</w:t>
      </w:r>
      <w:proofErr w:type="gramEnd"/>
      <w:r>
        <w:rPr>
          <w:rFonts w:ascii="Arial" w:hAnsi="Arial" w:cs="Arial"/>
        </w:rPr>
        <w:t xml:space="preserve"> - </w:t>
      </w:r>
    </w:p>
    <w:p w14:paraId="7DA39D38" w14:textId="77777777" w:rsidR="00852DA1" w:rsidRPr="006F5CE0"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08D367D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Assessor, Scientific Advisory Board, Faculty of Medicine, </w:t>
      </w:r>
    </w:p>
    <w:p w14:paraId="3143EF70"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B328D5">
        <w:rPr>
          <w:rFonts w:ascii="Arial" w:hAnsi="Arial" w:cs="Arial"/>
          <w:szCs w:val="20"/>
          <w:lang w:val="en-GB"/>
        </w:rPr>
        <w:t>University of Geneva, Switzerland</w:t>
      </w:r>
      <w:r w:rsidRPr="00B328D5">
        <w:rPr>
          <w:rFonts w:ascii="Arial" w:hAnsi="Arial" w:cs="Arial"/>
          <w:szCs w:val="20"/>
          <w:lang w:val="en-GB"/>
        </w:rPr>
        <w:tab/>
      </w:r>
      <w:r w:rsidRPr="00B328D5">
        <w:rPr>
          <w:rFonts w:ascii="Arial" w:hAnsi="Arial" w:cs="Arial"/>
          <w:szCs w:val="20"/>
          <w:lang w:val="en-GB"/>
        </w:rPr>
        <w:tab/>
      </w:r>
      <w:r w:rsidRPr="00B328D5">
        <w:rPr>
          <w:rFonts w:ascii="Arial" w:hAnsi="Arial" w:cs="Arial"/>
          <w:szCs w:val="20"/>
          <w:lang w:val="en-GB"/>
        </w:rPr>
        <w:tab/>
        <w:t>2003</w:t>
      </w:r>
    </w:p>
    <w:p w14:paraId="16455BFB"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7DE659D0" w14:textId="77777777" w:rsidR="00852DA1" w:rsidRPr="00F3208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Board member, Oral and Maxillofacial Surgery Fund, Pau</w:t>
      </w:r>
      <w:r w:rsidRPr="00F32085">
        <w:rPr>
          <w:rFonts w:ascii="Arial" w:hAnsi="Arial" w:cs="Arial"/>
          <w:szCs w:val="20"/>
        </w:rPr>
        <w:t>lo Foundation</w:t>
      </w:r>
      <w:r>
        <w:rPr>
          <w:rFonts w:ascii="Arial" w:hAnsi="Arial" w:cs="Arial"/>
          <w:szCs w:val="20"/>
        </w:rPr>
        <w:tab/>
        <w:t>2003 -</w:t>
      </w:r>
      <w:r w:rsidRPr="00F32085">
        <w:rPr>
          <w:rFonts w:ascii="Arial" w:hAnsi="Arial" w:cs="Arial"/>
          <w:szCs w:val="20"/>
        </w:rPr>
        <w:t xml:space="preserve"> </w:t>
      </w:r>
    </w:p>
    <w:p w14:paraId="09107228" w14:textId="77777777" w:rsidR="00852DA1" w:rsidRPr="00F3208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56F82A18"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CF2E00">
        <w:rPr>
          <w:rFonts w:ascii="Arial" w:hAnsi="Arial" w:cs="Arial"/>
          <w:szCs w:val="20"/>
        </w:rPr>
        <w:t>Ministry of Social Affairs and health, Com</w:t>
      </w:r>
      <w:r>
        <w:rPr>
          <w:rFonts w:ascii="Arial" w:hAnsi="Arial" w:cs="Arial"/>
          <w:szCs w:val="20"/>
        </w:rPr>
        <w:t>m</w:t>
      </w:r>
      <w:r w:rsidRPr="00CF2E00">
        <w:rPr>
          <w:rFonts w:ascii="Arial" w:hAnsi="Arial" w:cs="Arial"/>
          <w:szCs w:val="20"/>
        </w:rPr>
        <w:t xml:space="preserve">ission on Development </w:t>
      </w:r>
    </w:p>
    <w:p w14:paraId="0973B217"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CF2E00">
        <w:rPr>
          <w:rFonts w:ascii="Arial" w:hAnsi="Arial" w:cs="Arial"/>
          <w:szCs w:val="20"/>
        </w:rPr>
        <w:t>of Drug Therapy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2006 – 2009</w:t>
      </w:r>
    </w:p>
    <w:p w14:paraId="3683C7E4"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78983DC2" w14:textId="77777777" w:rsidR="00852DA1" w:rsidRDefault="00852DA1" w:rsidP="0086722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Helsinki University Museum Council</w:t>
      </w:r>
      <w:r>
        <w:rPr>
          <w:rFonts w:ascii="Arial" w:hAnsi="Arial" w:cs="Arial"/>
          <w:szCs w:val="20"/>
        </w:rPr>
        <w:tab/>
      </w:r>
      <w:r>
        <w:rPr>
          <w:rFonts w:ascii="Arial" w:hAnsi="Arial" w:cs="Arial"/>
          <w:szCs w:val="20"/>
        </w:rPr>
        <w:tab/>
      </w:r>
      <w:r>
        <w:rPr>
          <w:rFonts w:ascii="Arial" w:hAnsi="Arial" w:cs="Arial"/>
          <w:szCs w:val="20"/>
        </w:rPr>
        <w:tab/>
        <w:t xml:space="preserve">2006 – </w:t>
      </w:r>
      <w:r w:rsidR="00AE44CE">
        <w:rPr>
          <w:rFonts w:ascii="Arial" w:hAnsi="Arial" w:cs="Arial"/>
          <w:szCs w:val="20"/>
        </w:rPr>
        <w:t>2010</w:t>
      </w:r>
    </w:p>
    <w:p w14:paraId="038623B5" w14:textId="77777777" w:rsidR="00852DA1" w:rsidRDefault="00852DA1" w:rsidP="0086722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4C147D57" w14:textId="77777777" w:rsidR="00852DA1" w:rsidRDefault="00852DA1" w:rsidP="0086722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The Centre for Pharmacotherapy Development</w:t>
      </w:r>
      <w:r>
        <w:rPr>
          <w:rFonts w:ascii="Arial" w:hAnsi="Arial" w:cs="Arial"/>
          <w:szCs w:val="20"/>
        </w:rPr>
        <w:tab/>
      </w:r>
      <w:r>
        <w:rPr>
          <w:rFonts w:ascii="Arial" w:hAnsi="Arial" w:cs="Arial"/>
          <w:szCs w:val="20"/>
        </w:rPr>
        <w:tab/>
        <w:t>2006 – 2009</w:t>
      </w:r>
    </w:p>
    <w:p w14:paraId="49196159" w14:textId="77777777" w:rsidR="00852DA1" w:rsidRDefault="00852DA1" w:rsidP="0086722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6DB87F00" w14:textId="77777777" w:rsidR="00852DA1" w:rsidRDefault="00852DA1" w:rsidP="0086722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roofErr w:type="spellStart"/>
      <w:r>
        <w:rPr>
          <w:rFonts w:ascii="Arial" w:hAnsi="Arial" w:cs="Arial"/>
          <w:szCs w:val="20"/>
        </w:rPr>
        <w:t>Meilahti</w:t>
      </w:r>
      <w:proofErr w:type="spellEnd"/>
      <w:r>
        <w:rPr>
          <w:rFonts w:ascii="Arial" w:hAnsi="Arial" w:cs="Arial"/>
          <w:szCs w:val="20"/>
        </w:rPr>
        <w:t>-campus president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2004 - 2007</w:t>
      </w:r>
    </w:p>
    <w:p w14:paraId="59ED23E0"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79863265"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roofErr w:type="spellStart"/>
      <w:r>
        <w:rPr>
          <w:rFonts w:ascii="Arial" w:hAnsi="Arial" w:cs="Arial"/>
          <w:szCs w:val="20"/>
        </w:rPr>
        <w:t>Meilahti</w:t>
      </w:r>
      <w:proofErr w:type="spellEnd"/>
      <w:r>
        <w:rPr>
          <w:rFonts w:ascii="Arial" w:hAnsi="Arial" w:cs="Arial"/>
          <w:szCs w:val="20"/>
        </w:rPr>
        <w:t>-hospital building project, Board member</w:t>
      </w:r>
      <w:r>
        <w:rPr>
          <w:rFonts w:ascii="Arial" w:hAnsi="Arial" w:cs="Arial"/>
          <w:szCs w:val="20"/>
        </w:rPr>
        <w:tab/>
      </w:r>
      <w:r>
        <w:rPr>
          <w:rFonts w:ascii="Arial" w:hAnsi="Arial" w:cs="Arial"/>
          <w:szCs w:val="20"/>
        </w:rPr>
        <w:tab/>
        <w:t>2007 –</w:t>
      </w:r>
      <w:r w:rsidR="006F5CE0">
        <w:rPr>
          <w:rFonts w:ascii="Arial" w:hAnsi="Arial" w:cs="Arial"/>
          <w:szCs w:val="20"/>
        </w:rPr>
        <w:t xml:space="preserve"> 2008</w:t>
      </w:r>
    </w:p>
    <w:p w14:paraId="2C484DB8"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6CDA5D97"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University of Iceland Faculty of Pharmacy,</w:t>
      </w:r>
    </w:p>
    <w:p w14:paraId="10454A37"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Membe</w:t>
      </w:r>
      <w:r w:rsidR="006F5CE0">
        <w:rPr>
          <w:rFonts w:ascii="Arial" w:hAnsi="Arial" w:cs="Arial"/>
          <w:szCs w:val="20"/>
        </w:rPr>
        <w:t>r of doctoral committee</w:t>
      </w:r>
      <w:r w:rsidR="006F5CE0">
        <w:rPr>
          <w:rFonts w:ascii="Arial" w:hAnsi="Arial" w:cs="Arial"/>
          <w:szCs w:val="20"/>
        </w:rPr>
        <w:tab/>
      </w:r>
      <w:r w:rsidR="006F5CE0">
        <w:rPr>
          <w:rFonts w:ascii="Arial" w:hAnsi="Arial" w:cs="Arial"/>
          <w:szCs w:val="20"/>
        </w:rPr>
        <w:tab/>
      </w:r>
      <w:r w:rsidR="006F5CE0">
        <w:rPr>
          <w:rFonts w:ascii="Arial" w:hAnsi="Arial" w:cs="Arial"/>
          <w:szCs w:val="20"/>
        </w:rPr>
        <w:tab/>
        <w:t xml:space="preserve">2007 </w:t>
      </w:r>
    </w:p>
    <w:p w14:paraId="4D3CEA3C"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34F2D9DD"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 xml:space="preserve">Board member, Department of Surgery, Helsinki and </w:t>
      </w:r>
    </w:p>
    <w:p w14:paraId="639CB37F"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sv-SE"/>
        </w:rPr>
      </w:pPr>
      <w:proofErr w:type="spellStart"/>
      <w:r w:rsidRPr="00B328D5">
        <w:rPr>
          <w:rFonts w:ascii="Arial" w:hAnsi="Arial" w:cs="Arial"/>
          <w:szCs w:val="20"/>
          <w:lang w:val="sv-SE"/>
        </w:rPr>
        <w:t>Uusimaa</w:t>
      </w:r>
      <w:proofErr w:type="spellEnd"/>
      <w:r w:rsidRPr="00B328D5">
        <w:rPr>
          <w:rFonts w:ascii="Arial" w:hAnsi="Arial" w:cs="Arial"/>
          <w:szCs w:val="20"/>
          <w:lang w:val="sv-SE"/>
        </w:rPr>
        <w:t xml:space="preserve"> Hospital </w:t>
      </w:r>
      <w:proofErr w:type="spellStart"/>
      <w:r w:rsidRPr="00B328D5">
        <w:rPr>
          <w:rFonts w:ascii="Arial" w:hAnsi="Arial" w:cs="Arial"/>
          <w:szCs w:val="20"/>
          <w:lang w:val="sv-SE"/>
        </w:rPr>
        <w:t>district</w:t>
      </w:r>
      <w:proofErr w:type="spellEnd"/>
      <w:r w:rsidRPr="00B328D5">
        <w:rPr>
          <w:rFonts w:ascii="Arial" w:hAnsi="Arial" w:cs="Arial"/>
          <w:szCs w:val="20"/>
          <w:lang w:val="sv-SE"/>
        </w:rPr>
        <w:tab/>
      </w:r>
      <w:r w:rsidRPr="00B328D5">
        <w:rPr>
          <w:rFonts w:ascii="Arial" w:hAnsi="Arial" w:cs="Arial"/>
          <w:szCs w:val="20"/>
          <w:lang w:val="sv-SE"/>
        </w:rPr>
        <w:tab/>
      </w:r>
      <w:r w:rsidRPr="00B328D5">
        <w:rPr>
          <w:rFonts w:ascii="Arial" w:hAnsi="Arial" w:cs="Arial"/>
          <w:szCs w:val="20"/>
          <w:lang w:val="sv-SE"/>
        </w:rPr>
        <w:tab/>
      </w:r>
      <w:r w:rsidRPr="00B328D5">
        <w:rPr>
          <w:rFonts w:ascii="Arial" w:hAnsi="Arial" w:cs="Arial"/>
          <w:szCs w:val="20"/>
          <w:lang w:val="sv-SE"/>
        </w:rPr>
        <w:tab/>
        <w:t>2004 - 2008</w:t>
      </w:r>
    </w:p>
    <w:p w14:paraId="0D9F0288"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sv-SE"/>
        </w:rPr>
      </w:pPr>
    </w:p>
    <w:p w14:paraId="2830C465"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sv-SE"/>
        </w:rPr>
      </w:pPr>
      <w:r w:rsidRPr="00B328D5">
        <w:rPr>
          <w:rFonts w:ascii="Arial" w:hAnsi="Arial" w:cs="Arial"/>
          <w:szCs w:val="20"/>
          <w:lang w:val="sv-SE"/>
        </w:rPr>
        <w:t xml:space="preserve">Finska Läkaresällskapet, </w:t>
      </w:r>
      <w:proofErr w:type="spellStart"/>
      <w:r w:rsidRPr="00B328D5">
        <w:rPr>
          <w:rFonts w:ascii="Arial" w:hAnsi="Arial" w:cs="Arial"/>
          <w:szCs w:val="20"/>
          <w:lang w:val="sv-SE"/>
        </w:rPr>
        <w:t>Member</w:t>
      </w:r>
      <w:proofErr w:type="spellEnd"/>
      <w:r w:rsidRPr="00B328D5">
        <w:rPr>
          <w:rFonts w:ascii="Arial" w:hAnsi="Arial" w:cs="Arial"/>
          <w:szCs w:val="20"/>
          <w:lang w:val="sv-SE"/>
        </w:rPr>
        <w:tab/>
      </w:r>
      <w:r w:rsidRPr="00B328D5">
        <w:rPr>
          <w:rFonts w:ascii="Arial" w:hAnsi="Arial" w:cs="Arial"/>
          <w:szCs w:val="20"/>
          <w:lang w:val="sv-SE"/>
        </w:rPr>
        <w:tab/>
      </w:r>
      <w:r w:rsidRPr="00B328D5">
        <w:rPr>
          <w:rFonts w:ascii="Arial" w:hAnsi="Arial" w:cs="Arial"/>
          <w:szCs w:val="20"/>
          <w:lang w:val="sv-SE"/>
        </w:rPr>
        <w:tab/>
        <w:t>2007 -</w:t>
      </w:r>
    </w:p>
    <w:p w14:paraId="71EB17E0"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sv-SE"/>
        </w:rPr>
      </w:pPr>
    </w:p>
    <w:p w14:paraId="62FFEDA0"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 xml:space="preserve">Board Member, </w:t>
      </w:r>
      <w:proofErr w:type="spellStart"/>
      <w:r>
        <w:rPr>
          <w:rFonts w:ascii="Arial" w:hAnsi="Arial" w:cs="Arial"/>
          <w:szCs w:val="20"/>
        </w:rPr>
        <w:t>Niilo</w:t>
      </w:r>
      <w:proofErr w:type="spellEnd"/>
      <w:r>
        <w:rPr>
          <w:rFonts w:ascii="Arial" w:hAnsi="Arial" w:cs="Arial"/>
          <w:szCs w:val="20"/>
        </w:rPr>
        <w:t xml:space="preserve"> </w:t>
      </w:r>
      <w:proofErr w:type="spellStart"/>
      <w:r>
        <w:rPr>
          <w:rFonts w:ascii="Arial" w:hAnsi="Arial" w:cs="Arial"/>
          <w:szCs w:val="20"/>
        </w:rPr>
        <w:t>Helander</w:t>
      </w:r>
      <w:proofErr w:type="spellEnd"/>
      <w:r>
        <w:rPr>
          <w:rFonts w:ascii="Arial" w:hAnsi="Arial" w:cs="Arial"/>
          <w:szCs w:val="20"/>
        </w:rPr>
        <w:t xml:space="preserve"> Foundation</w:t>
      </w:r>
      <w:r>
        <w:rPr>
          <w:rFonts w:ascii="Arial" w:hAnsi="Arial" w:cs="Arial"/>
          <w:szCs w:val="20"/>
        </w:rPr>
        <w:tab/>
      </w:r>
      <w:r>
        <w:rPr>
          <w:rFonts w:ascii="Arial" w:hAnsi="Arial" w:cs="Arial"/>
          <w:szCs w:val="20"/>
        </w:rPr>
        <w:tab/>
      </w:r>
      <w:r>
        <w:rPr>
          <w:rFonts w:ascii="Arial" w:hAnsi="Arial" w:cs="Arial"/>
          <w:szCs w:val="20"/>
        </w:rPr>
        <w:tab/>
        <w:t>2007 -</w:t>
      </w:r>
    </w:p>
    <w:p w14:paraId="0F4BF9B5"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70B73B6A"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 xml:space="preserve">Advisor, International Life Sciences Institute, </w:t>
      </w:r>
      <w:proofErr w:type="spellStart"/>
      <w:r>
        <w:rPr>
          <w:rFonts w:ascii="Arial" w:hAnsi="Arial" w:cs="Arial"/>
          <w:szCs w:val="20"/>
        </w:rPr>
        <w:t>Bruxelles</w:t>
      </w:r>
      <w:proofErr w:type="spellEnd"/>
      <w:r>
        <w:rPr>
          <w:rFonts w:ascii="Arial" w:hAnsi="Arial" w:cs="Arial"/>
          <w:szCs w:val="20"/>
        </w:rPr>
        <w:t>, Belgium</w:t>
      </w:r>
      <w:r>
        <w:rPr>
          <w:rFonts w:ascii="Arial" w:hAnsi="Arial" w:cs="Arial"/>
          <w:szCs w:val="20"/>
        </w:rPr>
        <w:tab/>
        <w:t>2008 –</w:t>
      </w:r>
    </w:p>
    <w:p w14:paraId="406F4738"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080C16F9"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Pr>
          <w:rFonts w:ascii="Arial" w:hAnsi="Arial" w:cs="Arial"/>
          <w:szCs w:val="20"/>
        </w:rPr>
        <w:t>Regional Board Member (European), IADR</w:t>
      </w:r>
      <w:r>
        <w:rPr>
          <w:rFonts w:ascii="Arial" w:hAnsi="Arial" w:cs="Arial"/>
          <w:szCs w:val="20"/>
        </w:rPr>
        <w:tab/>
      </w:r>
      <w:r>
        <w:rPr>
          <w:rFonts w:ascii="Arial" w:hAnsi="Arial" w:cs="Arial"/>
          <w:szCs w:val="20"/>
        </w:rPr>
        <w:tab/>
      </w:r>
      <w:r>
        <w:rPr>
          <w:rFonts w:ascii="Arial" w:hAnsi="Arial" w:cs="Arial"/>
          <w:szCs w:val="20"/>
        </w:rPr>
        <w:tab/>
        <w:t>2008 – 2010</w:t>
      </w:r>
    </w:p>
    <w:p w14:paraId="52DA09F3" w14:textId="77777777" w:rsidR="00852DA1" w:rsidRDefault="00852DA1"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11BC91A9" w14:textId="343FABB4" w:rsidR="00852DA1" w:rsidRDefault="00852DA1"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4669B">
        <w:rPr>
          <w:rFonts w:ascii="Arial" w:hAnsi="Arial" w:cs="Arial"/>
          <w:szCs w:val="20"/>
          <w:lang w:val="en-GB"/>
        </w:rPr>
        <w:t>Advisor, European Food Safety Authority, Parma, Italy</w:t>
      </w:r>
      <w:r w:rsidRPr="00F4669B">
        <w:rPr>
          <w:rFonts w:ascii="Arial" w:hAnsi="Arial" w:cs="Arial"/>
          <w:szCs w:val="20"/>
          <w:lang w:val="en-GB"/>
        </w:rPr>
        <w:tab/>
      </w:r>
      <w:r>
        <w:rPr>
          <w:rFonts w:ascii="Arial" w:hAnsi="Arial" w:cs="Arial"/>
          <w:szCs w:val="20"/>
          <w:lang w:val="en-GB"/>
        </w:rPr>
        <w:tab/>
        <w:t xml:space="preserve">2009 </w:t>
      </w:r>
      <w:r w:rsidR="006F5CE0">
        <w:rPr>
          <w:rFonts w:ascii="Arial" w:hAnsi="Arial" w:cs="Arial"/>
          <w:szCs w:val="20"/>
          <w:lang w:val="en-GB"/>
        </w:rPr>
        <w:t>–</w:t>
      </w:r>
      <w:r>
        <w:rPr>
          <w:rFonts w:ascii="Arial" w:hAnsi="Arial" w:cs="Arial"/>
          <w:szCs w:val="20"/>
          <w:lang w:val="en-GB"/>
        </w:rPr>
        <w:t xml:space="preserve"> </w:t>
      </w:r>
      <w:r w:rsidR="00C1076C">
        <w:rPr>
          <w:rFonts w:ascii="Arial" w:hAnsi="Arial" w:cs="Arial"/>
          <w:szCs w:val="20"/>
          <w:lang w:val="en-GB"/>
        </w:rPr>
        <w:t>2015</w:t>
      </w:r>
    </w:p>
    <w:p w14:paraId="0A2CC6D5" w14:textId="77777777"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72D482F6" w14:textId="499F560F"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Council Member, Initiative for Science in Europe</w:t>
      </w:r>
      <w:r>
        <w:rPr>
          <w:rFonts w:ascii="Arial" w:hAnsi="Arial" w:cs="Arial"/>
          <w:szCs w:val="20"/>
          <w:lang w:val="en-GB"/>
        </w:rPr>
        <w:tab/>
      </w:r>
      <w:r>
        <w:rPr>
          <w:rFonts w:ascii="Arial" w:hAnsi="Arial" w:cs="Arial"/>
          <w:szCs w:val="20"/>
          <w:lang w:val="en-GB"/>
        </w:rPr>
        <w:tab/>
        <w:t>2007 –</w:t>
      </w:r>
      <w:r w:rsidR="00A72871">
        <w:rPr>
          <w:rFonts w:ascii="Arial" w:hAnsi="Arial" w:cs="Arial"/>
          <w:szCs w:val="20"/>
          <w:lang w:val="en-GB"/>
        </w:rPr>
        <w:t xml:space="preserve"> 2014</w:t>
      </w:r>
    </w:p>
    <w:p w14:paraId="5DB1104D" w14:textId="77777777" w:rsidR="006F5CE0" w:rsidRDefault="006F5CE0"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6CCB3A67" w14:textId="77777777" w:rsidR="006F5CE0" w:rsidRDefault="006F5CE0"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 xml:space="preserve">Finnish Society of Sciences and Letters, Chairman of the Section of </w:t>
      </w:r>
    </w:p>
    <w:p w14:paraId="4B8C78DA" w14:textId="2FA00B4A" w:rsidR="006F5CE0" w:rsidRDefault="006F5CE0"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Biosciences</w:t>
      </w:r>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 xml:space="preserve">2011 </w:t>
      </w:r>
      <w:r w:rsidR="00094805">
        <w:rPr>
          <w:rFonts w:ascii="Arial" w:hAnsi="Arial" w:cs="Arial"/>
          <w:szCs w:val="20"/>
          <w:lang w:val="en-GB"/>
        </w:rPr>
        <w:t>–</w:t>
      </w:r>
      <w:r w:rsidR="00C1076C">
        <w:rPr>
          <w:rFonts w:ascii="Arial" w:hAnsi="Arial" w:cs="Arial"/>
          <w:szCs w:val="20"/>
          <w:lang w:val="en-GB"/>
        </w:rPr>
        <w:t xml:space="preserve"> 2016</w:t>
      </w:r>
    </w:p>
    <w:p w14:paraId="670531B6" w14:textId="2531E0AC" w:rsidR="00094805" w:rsidRDefault="00094805"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0584FFCE" w14:textId="4F4564FA" w:rsidR="00C1076C" w:rsidRDefault="00C1076C"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Finnish Society of Sciences and Letters</w:t>
      </w:r>
      <w:r>
        <w:rPr>
          <w:rFonts w:ascii="Arial" w:hAnsi="Arial" w:cs="Arial"/>
          <w:szCs w:val="20"/>
          <w:lang w:val="en-GB"/>
        </w:rPr>
        <w:t>, Vice-President</w:t>
      </w:r>
      <w:r>
        <w:rPr>
          <w:rFonts w:ascii="Arial" w:hAnsi="Arial" w:cs="Arial"/>
          <w:szCs w:val="20"/>
          <w:lang w:val="en-GB"/>
        </w:rPr>
        <w:tab/>
      </w:r>
      <w:r>
        <w:rPr>
          <w:rFonts w:ascii="Arial" w:hAnsi="Arial" w:cs="Arial"/>
          <w:szCs w:val="20"/>
          <w:lang w:val="en-GB"/>
        </w:rPr>
        <w:tab/>
        <w:t>2016 - 17</w:t>
      </w:r>
    </w:p>
    <w:p w14:paraId="728513E0" w14:textId="77777777" w:rsidR="00C1076C" w:rsidRDefault="00C1076C"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D51103F" w14:textId="77777777" w:rsidR="00094805" w:rsidRDefault="00094805"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President, Pan-European Region of the IADR</w:t>
      </w:r>
      <w:r>
        <w:rPr>
          <w:rFonts w:ascii="Arial" w:hAnsi="Arial" w:cs="Arial"/>
          <w:szCs w:val="20"/>
          <w:lang w:val="en-GB"/>
        </w:rPr>
        <w:tab/>
      </w:r>
      <w:r>
        <w:rPr>
          <w:rFonts w:ascii="Arial" w:hAnsi="Arial" w:cs="Arial"/>
          <w:szCs w:val="20"/>
          <w:lang w:val="en-GB"/>
        </w:rPr>
        <w:tab/>
        <w:t xml:space="preserve">2012 </w:t>
      </w:r>
      <w:r w:rsidR="00BE782A">
        <w:rPr>
          <w:rFonts w:ascii="Arial" w:hAnsi="Arial" w:cs="Arial"/>
          <w:szCs w:val="20"/>
          <w:lang w:val="en-GB"/>
        </w:rPr>
        <w:t>–</w:t>
      </w:r>
      <w:r w:rsidR="00C16743">
        <w:rPr>
          <w:rFonts w:ascii="Arial" w:hAnsi="Arial" w:cs="Arial"/>
          <w:szCs w:val="20"/>
          <w:lang w:val="en-GB"/>
        </w:rPr>
        <w:t>14</w:t>
      </w:r>
    </w:p>
    <w:p w14:paraId="39E927C4" w14:textId="77777777" w:rsidR="00BE782A" w:rsidRDefault="00BE782A"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0A74CBD" w14:textId="77777777" w:rsidR="00BE782A" w:rsidRDefault="00BE782A"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Assessor for research and education, University of Oslo, Norway</w:t>
      </w:r>
      <w:r>
        <w:rPr>
          <w:rFonts w:ascii="Arial" w:hAnsi="Arial" w:cs="Arial"/>
          <w:szCs w:val="20"/>
          <w:lang w:val="en-GB"/>
        </w:rPr>
        <w:tab/>
        <w:t xml:space="preserve">2013 </w:t>
      </w:r>
      <w:r w:rsidR="00AE44CE">
        <w:rPr>
          <w:rFonts w:ascii="Arial" w:hAnsi="Arial" w:cs="Arial"/>
          <w:szCs w:val="20"/>
          <w:lang w:val="en-GB"/>
        </w:rPr>
        <w:t>–</w:t>
      </w:r>
    </w:p>
    <w:p w14:paraId="6D37D3E3" w14:textId="77777777"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11C89484" w14:textId="77777777"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Vice-President, IADR</w:t>
      </w:r>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2014 –</w:t>
      </w:r>
      <w:r w:rsidR="00C16743">
        <w:rPr>
          <w:rFonts w:ascii="Arial" w:hAnsi="Arial" w:cs="Arial"/>
          <w:szCs w:val="20"/>
          <w:lang w:val="en-GB"/>
        </w:rPr>
        <w:t>15</w:t>
      </w:r>
    </w:p>
    <w:p w14:paraId="56F658E7" w14:textId="77777777"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3BD84A9" w14:textId="77777777" w:rsidR="00C16743" w:rsidRDefault="00C1674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President-elect, IADR</w:t>
      </w:r>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2015-</w:t>
      </w:r>
    </w:p>
    <w:p w14:paraId="58973311" w14:textId="77777777" w:rsidR="00C16743" w:rsidRDefault="00C1674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B8EEDB1" w14:textId="77777777" w:rsidR="00AE44CE"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Editorial Board Member, Oral Diseases</w:t>
      </w:r>
      <w:r>
        <w:rPr>
          <w:rFonts w:ascii="Arial" w:hAnsi="Arial" w:cs="Arial"/>
          <w:szCs w:val="20"/>
          <w:lang w:val="en-GB"/>
        </w:rPr>
        <w:tab/>
      </w:r>
      <w:r>
        <w:rPr>
          <w:rFonts w:ascii="Arial" w:hAnsi="Arial" w:cs="Arial"/>
          <w:szCs w:val="20"/>
          <w:lang w:val="en-GB"/>
        </w:rPr>
        <w:tab/>
      </w:r>
      <w:r>
        <w:rPr>
          <w:rFonts w:ascii="Arial" w:hAnsi="Arial" w:cs="Arial"/>
          <w:szCs w:val="20"/>
          <w:lang w:val="en-GB"/>
        </w:rPr>
        <w:tab/>
        <w:t xml:space="preserve">2014 – </w:t>
      </w:r>
    </w:p>
    <w:p w14:paraId="754162F5" w14:textId="77777777" w:rsidR="00E448A3" w:rsidRDefault="00E448A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687E5207" w14:textId="77777777" w:rsidR="00E448A3" w:rsidRDefault="00E448A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Assessor, ACTA, University of Amsterdam</w:t>
      </w:r>
      <w:r>
        <w:rPr>
          <w:rFonts w:ascii="Arial" w:hAnsi="Arial" w:cs="Arial"/>
          <w:szCs w:val="20"/>
          <w:lang w:val="en-GB"/>
        </w:rPr>
        <w:tab/>
      </w:r>
      <w:r>
        <w:rPr>
          <w:rFonts w:ascii="Arial" w:hAnsi="Arial" w:cs="Arial"/>
          <w:szCs w:val="20"/>
          <w:lang w:val="en-GB"/>
        </w:rPr>
        <w:tab/>
      </w:r>
      <w:r>
        <w:rPr>
          <w:rFonts w:ascii="Arial" w:hAnsi="Arial" w:cs="Arial"/>
          <w:szCs w:val="20"/>
          <w:lang w:val="en-GB"/>
        </w:rPr>
        <w:tab/>
        <w:t>2014</w:t>
      </w:r>
    </w:p>
    <w:p w14:paraId="511DCEA7" w14:textId="77777777" w:rsidR="00C16743" w:rsidRDefault="00C1674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7F8DBD06" w14:textId="77777777" w:rsidR="00C16743" w:rsidRDefault="00C16743"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Assessor, TI Food &amp; Nutrition, Amsterdam</w:t>
      </w:r>
      <w:r>
        <w:rPr>
          <w:rFonts w:ascii="Arial" w:hAnsi="Arial" w:cs="Arial"/>
          <w:szCs w:val="20"/>
          <w:lang w:val="en-GB"/>
        </w:rPr>
        <w:tab/>
      </w:r>
      <w:r>
        <w:rPr>
          <w:rFonts w:ascii="Arial" w:hAnsi="Arial" w:cs="Arial"/>
          <w:szCs w:val="20"/>
          <w:lang w:val="en-GB"/>
        </w:rPr>
        <w:tab/>
      </w:r>
      <w:r>
        <w:rPr>
          <w:rFonts w:ascii="Arial" w:hAnsi="Arial" w:cs="Arial"/>
          <w:szCs w:val="20"/>
          <w:lang w:val="en-GB"/>
        </w:rPr>
        <w:tab/>
        <w:t>2015</w:t>
      </w:r>
    </w:p>
    <w:p w14:paraId="7B997FA5" w14:textId="77777777" w:rsidR="00AE44CE" w:rsidRPr="00F4669B" w:rsidRDefault="00AE44CE"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AC2CF82" w14:textId="77777777" w:rsidR="00852DA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2E9F7DBA" w14:textId="77777777" w:rsidR="00BE782A" w:rsidRPr="00F4669B" w:rsidRDefault="00BE782A">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7A717B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r w:rsidRPr="00F57591">
        <w:rPr>
          <w:rFonts w:ascii="Arial" w:hAnsi="Arial" w:cs="Arial"/>
          <w:b/>
          <w:bCs/>
          <w:szCs w:val="20"/>
          <w:lang w:val="en-GB"/>
        </w:rPr>
        <w:t>Scientific research interests</w:t>
      </w:r>
    </w:p>
    <w:p w14:paraId="2044DA5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b/>
          <w:bCs/>
          <w:szCs w:val="20"/>
          <w:lang w:val="en-GB"/>
        </w:rPr>
      </w:pPr>
    </w:p>
    <w:p w14:paraId="0C77EFF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Research interests have been focused on oral epidemiology, oral micro</w:t>
      </w:r>
      <w:r w:rsidRPr="00F57591">
        <w:rPr>
          <w:rFonts w:ascii="Arial" w:hAnsi="Arial" w:cs="Arial"/>
          <w:szCs w:val="20"/>
          <w:lang w:val="en-GB"/>
        </w:rPr>
        <w:softHyphen/>
        <w:t>biolo</w:t>
      </w:r>
      <w:r w:rsidRPr="00F57591">
        <w:rPr>
          <w:rFonts w:ascii="Arial" w:hAnsi="Arial" w:cs="Arial"/>
          <w:szCs w:val="20"/>
          <w:lang w:val="en-GB"/>
        </w:rPr>
        <w:softHyphen/>
        <w:t>gy and patho</w:t>
      </w:r>
      <w:r w:rsidRPr="00F57591">
        <w:rPr>
          <w:rFonts w:ascii="Arial" w:hAnsi="Arial" w:cs="Arial"/>
          <w:szCs w:val="20"/>
          <w:lang w:val="en-GB"/>
        </w:rPr>
        <w:softHyphen/>
        <w:t>lo</w:t>
      </w:r>
      <w:r w:rsidRPr="00F57591">
        <w:rPr>
          <w:rFonts w:ascii="Arial" w:hAnsi="Arial" w:cs="Arial"/>
          <w:szCs w:val="20"/>
          <w:lang w:val="en-GB"/>
        </w:rPr>
        <w:softHyphen/>
        <w:t>gy, with special emphasis on oral symptoms and signs and the role of oral infections in vari</w:t>
      </w:r>
      <w:r w:rsidRPr="00F57591">
        <w:rPr>
          <w:rFonts w:ascii="Arial" w:hAnsi="Arial" w:cs="Arial"/>
          <w:szCs w:val="20"/>
          <w:lang w:val="en-GB"/>
        </w:rPr>
        <w:softHyphen/>
        <w:t>ous diseases among medically compro</w:t>
      </w:r>
      <w:r w:rsidRPr="00F57591">
        <w:rPr>
          <w:rFonts w:ascii="Arial" w:hAnsi="Arial" w:cs="Arial"/>
          <w:szCs w:val="20"/>
          <w:lang w:val="en-GB"/>
        </w:rPr>
        <w:softHyphen/>
        <w:t>mised patients. The fin</w:t>
      </w:r>
      <w:r w:rsidRPr="00F57591">
        <w:rPr>
          <w:rFonts w:ascii="Arial" w:hAnsi="Arial" w:cs="Arial"/>
          <w:szCs w:val="20"/>
          <w:lang w:val="en-GB"/>
        </w:rPr>
        <w:softHyphen/>
        <w:t>dings have been repor</w:t>
      </w:r>
      <w:r w:rsidRPr="00F57591">
        <w:rPr>
          <w:rFonts w:ascii="Arial" w:hAnsi="Arial" w:cs="Arial"/>
          <w:szCs w:val="20"/>
          <w:lang w:val="en-GB"/>
        </w:rPr>
        <w:softHyphen/>
        <w:t>ted in o</w:t>
      </w:r>
      <w:r w:rsidRPr="00F57591">
        <w:rPr>
          <w:rFonts w:ascii="Arial" w:hAnsi="Arial" w:cs="Arial"/>
          <w:szCs w:val="20"/>
          <w:lang w:val="en-GB"/>
        </w:rPr>
        <w:softHyphen/>
        <w:t>ver 300 original peer-reviewed papers and re</w:t>
      </w:r>
      <w:r w:rsidRPr="00F57591">
        <w:rPr>
          <w:rFonts w:ascii="Arial" w:hAnsi="Arial" w:cs="Arial"/>
          <w:szCs w:val="20"/>
          <w:lang w:val="en-GB"/>
        </w:rPr>
        <w:softHyphen/>
        <w:t>views. Earlier publi</w:t>
      </w:r>
      <w:r w:rsidRPr="00F57591">
        <w:rPr>
          <w:rFonts w:ascii="Arial" w:hAnsi="Arial" w:cs="Arial"/>
          <w:szCs w:val="20"/>
          <w:lang w:val="en-GB"/>
        </w:rPr>
        <w:softHyphen/>
        <w:t xml:space="preserve">cations addressed streptococcal cell wall constituents in the adsorption process and experimental chemotherapy of dental plaque bacteria. Papers have also been published on pathogenesis and causes of dental erosion and on the effect of laser irradiation on mouth mucosa and dental hard tissues. Later publications have mainly addressed aspects of oral infections, oral medicine and saliva in critically ill patients, particularly </w:t>
      </w:r>
      <w:r w:rsidRPr="00F57591">
        <w:rPr>
          <w:rFonts w:ascii="Arial" w:hAnsi="Arial" w:cs="Arial"/>
          <w:szCs w:val="20"/>
          <w:lang w:val="en-GB"/>
        </w:rPr>
        <w:lastRenderedPageBreak/>
        <w:t>cancer and lymphoma patients, and in patients suffering from cardio-vascular diseases, chronic gastrointestinal diseases, diabetes, rheumatic</w:t>
      </w:r>
      <w:r w:rsidR="007F2D97">
        <w:rPr>
          <w:rFonts w:ascii="Arial" w:hAnsi="Arial" w:cs="Arial"/>
          <w:szCs w:val="20"/>
          <w:lang w:val="en-GB"/>
        </w:rPr>
        <w:t xml:space="preserve">, </w:t>
      </w:r>
      <w:r w:rsidRPr="00F57591">
        <w:rPr>
          <w:rFonts w:ascii="Arial" w:hAnsi="Arial" w:cs="Arial"/>
          <w:szCs w:val="20"/>
          <w:lang w:val="en-GB"/>
        </w:rPr>
        <w:t xml:space="preserve">renal </w:t>
      </w:r>
      <w:r w:rsidR="007F2D97">
        <w:rPr>
          <w:rFonts w:ascii="Arial" w:hAnsi="Arial" w:cs="Arial"/>
          <w:szCs w:val="20"/>
          <w:lang w:val="en-GB"/>
        </w:rPr>
        <w:t xml:space="preserve">and liver </w:t>
      </w:r>
      <w:r w:rsidRPr="00F57591">
        <w:rPr>
          <w:rFonts w:ascii="Arial" w:hAnsi="Arial" w:cs="Arial"/>
          <w:szCs w:val="20"/>
          <w:lang w:val="en-GB"/>
        </w:rPr>
        <w:t>diseases, pregnancy complications, and the elderly. Activity has been devoted on the development and application of molecular biological techniques in detecting oral pathogens from saliva and tissue samples. A new research area of probiotic bacteria and their general and oral h</w:t>
      </w:r>
      <w:r w:rsidR="007F2D97">
        <w:rPr>
          <w:rFonts w:ascii="Arial" w:hAnsi="Arial" w:cs="Arial"/>
          <w:szCs w:val="20"/>
          <w:lang w:val="en-GB"/>
        </w:rPr>
        <w:t xml:space="preserve">ealth effects has been </w:t>
      </w:r>
      <w:r w:rsidRPr="00F57591">
        <w:rPr>
          <w:rFonts w:ascii="Arial" w:hAnsi="Arial" w:cs="Arial"/>
          <w:szCs w:val="20"/>
          <w:lang w:val="en-GB"/>
        </w:rPr>
        <w:t>started together with studies on oral yeast infections</w:t>
      </w:r>
      <w:r>
        <w:rPr>
          <w:rFonts w:ascii="Arial" w:hAnsi="Arial" w:cs="Arial"/>
          <w:szCs w:val="20"/>
          <w:lang w:val="en-GB"/>
        </w:rPr>
        <w:t xml:space="preserve"> and their virulence factors</w:t>
      </w:r>
      <w:r w:rsidRPr="00F57591">
        <w:rPr>
          <w:rFonts w:ascii="Arial" w:hAnsi="Arial" w:cs="Arial"/>
          <w:szCs w:val="20"/>
          <w:lang w:val="en-GB"/>
        </w:rPr>
        <w:t>, in particular in oral cancer patients.</w:t>
      </w:r>
      <w:r w:rsidR="00AE44CE">
        <w:rPr>
          <w:rFonts w:ascii="Arial" w:hAnsi="Arial" w:cs="Arial"/>
          <w:szCs w:val="20"/>
          <w:lang w:val="en-GB"/>
        </w:rPr>
        <w:t xml:space="preserve"> The role of oral infections in carcinogenesis is a new front recently addressed in the study group.  </w:t>
      </w:r>
    </w:p>
    <w:p w14:paraId="703D22A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46757A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Pr>
          <w:rFonts w:ascii="Arial" w:hAnsi="Arial" w:cs="Arial"/>
          <w:b/>
          <w:bCs/>
          <w:szCs w:val="20"/>
          <w:lang w:val="en-GB"/>
        </w:rPr>
        <w:t>Declared c</w:t>
      </w:r>
      <w:r w:rsidRPr="00F57591">
        <w:rPr>
          <w:rFonts w:ascii="Arial" w:hAnsi="Arial" w:cs="Arial"/>
          <w:b/>
          <w:bCs/>
          <w:szCs w:val="20"/>
          <w:lang w:val="en-GB"/>
        </w:rPr>
        <w:t>ompetent</w:t>
      </w:r>
    </w:p>
    <w:p w14:paraId="3B9A8C9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3105E7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Associate Professor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Helsinki)</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1980</w:t>
      </w:r>
    </w:p>
    <w:p w14:paraId="1605AEE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p>
    <w:p w14:paraId="73130D4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Professor in </w:t>
      </w:r>
      <w:proofErr w:type="spellStart"/>
      <w:r w:rsidRPr="00F57591">
        <w:rPr>
          <w:rFonts w:ascii="Arial" w:hAnsi="Arial" w:cs="Arial"/>
          <w:szCs w:val="20"/>
          <w:lang w:val="en-GB"/>
        </w:rPr>
        <w:t>Cariology</w:t>
      </w:r>
      <w:proofErr w:type="spellEnd"/>
      <w:r w:rsidRPr="00F57591">
        <w:rPr>
          <w:rFonts w:ascii="Arial" w:hAnsi="Arial" w:cs="Arial"/>
          <w:szCs w:val="20"/>
          <w:lang w:val="en-GB"/>
        </w:rPr>
        <w:t xml:space="preserve"> (University of Turku)</w:t>
      </w:r>
      <w:r w:rsidRPr="00F57591">
        <w:rPr>
          <w:rFonts w:ascii="Arial" w:hAnsi="Arial" w:cs="Arial"/>
          <w:szCs w:val="20"/>
          <w:lang w:val="en-GB"/>
        </w:rPr>
        <w:tab/>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1988</w:t>
      </w:r>
    </w:p>
    <w:p w14:paraId="3CF0922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424326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 xml:space="preserve">Professor in Preventive Dentistry and </w:t>
      </w:r>
      <w:proofErr w:type="spellStart"/>
      <w:r w:rsidRPr="00F57591">
        <w:rPr>
          <w:rFonts w:ascii="Arial" w:hAnsi="Arial" w:cs="Arial"/>
          <w:szCs w:val="20"/>
          <w:lang w:val="en-GB"/>
        </w:rPr>
        <w:t>Cariology</w:t>
      </w:r>
      <w:proofErr w:type="spellEnd"/>
    </w:p>
    <w:p w14:paraId="2BAE1E1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(University of Kuopio)</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1991</w:t>
      </w:r>
    </w:p>
    <w:p w14:paraId="51C42FD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6E6C37C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1296"/>
        <w:jc w:val="both"/>
        <w:rPr>
          <w:rFonts w:ascii="Arial" w:hAnsi="Arial" w:cs="Arial"/>
          <w:szCs w:val="20"/>
          <w:lang w:val="en-GB"/>
        </w:rPr>
      </w:pPr>
      <w:r w:rsidRPr="00F57591">
        <w:rPr>
          <w:rFonts w:ascii="Arial" w:hAnsi="Arial" w:cs="Arial"/>
          <w:szCs w:val="20"/>
          <w:lang w:val="en-GB"/>
        </w:rPr>
        <w:t>Professor of Oral Epidemiology and Preventive Dentistry</w:t>
      </w:r>
    </w:p>
    <w:p w14:paraId="48A3A92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(University of Zürich)</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1995</w:t>
      </w:r>
    </w:p>
    <w:p w14:paraId="499C0B83"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0272871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7EB569C6"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B328D5">
        <w:rPr>
          <w:rFonts w:ascii="Arial" w:hAnsi="Arial" w:cs="Arial"/>
          <w:b/>
          <w:bCs/>
          <w:szCs w:val="20"/>
          <w:lang w:val="en-GB"/>
        </w:rPr>
        <w:t>Prizes and honours</w:t>
      </w:r>
    </w:p>
    <w:p w14:paraId="10A7CAC5"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101A9919"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fr-FR"/>
        </w:rPr>
      </w:pPr>
      <w:r w:rsidRPr="00B328D5">
        <w:rPr>
          <w:rFonts w:ascii="Arial" w:hAnsi="Arial" w:cs="Arial"/>
          <w:szCs w:val="20"/>
          <w:lang w:val="fr-FR"/>
        </w:rPr>
        <w:t xml:space="preserve">La </w:t>
      </w:r>
      <w:proofErr w:type="spellStart"/>
      <w:r w:rsidRPr="00B328D5">
        <w:rPr>
          <w:rFonts w:ascii="Arial" w:hAnsi="Arial" w:cs="Arial"/>
          <w:szCs w:val="20"/>
          <w:lang w:val="fr-FR"/>
        </w:rPr>
        <w:t>Medaille</w:t>
      </w:r>
      <w:proofErr w:type="spellEnd"/>
      <w:r w:rsidRPr="00B328D5">
        <w:rPr>
          <w:rFonts w:ascii="Arial" w:hAnsi="Arial" w:cs="Arial"/>
          <w:szCs w:val="20"/>
          <w:lang w:val="fr-FR"/>
        </w:rPr>
        <w:t xml:space="preserve"> d'Argent, Ville de Paris</w:t>
      </w:r>
      <w:r w:rsidRPr="00B328D5">
        <w:rPr>
          <w:rFonts w:ascii="Arial" w:hAnsi="Arial" w:cs="Arial"/>
          <w:szCs w:val="20"/>
          <w:lang w:val="fr-FR"/>
        </w:rPr>
        <w:tab/>
      </w:r>
      <w:r w:rsidRPr="00B328D5">
        <w:rPr>
          <w:rFonts w:ascii="Arial" w:hAnsi="Arial" w:cs="Arial"/>
          <w:szCs w:val="20"/>
          <w:lang w:val="fr-FR"/>
        </w:rPr>
        <w:tab/>
      </w:r>
      <w:r w:rsidRPr="00B328D5">
        <w:rPr>
          <w:rFonts w:ascii="Arial" w:hAnsi="Arial" w:cs="Arial"/>
          <w:szCs w:val="20"/>
          <w:lang w:val="fr-FR"/>
        </w:rPr>
        <w:tab/>
        <w:t>1991</w:t>
      </w:r>
    </w:p>
    <w:p w14:paraId="67700A07"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fr-FR"/>
        </w:rPr>
      </w:pPr>
    </w:p>
    <w:p w14:paraId="503DA65A" w14:textId="77777777" w:rsidR="00852DA1" w:rsidRPr="00F57591" w:rsidRDefault="00852DA1"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ind w:left="6480" w:hanging="5184"/>
        <w:jc w:val="both"/>
        <w:rPr>
          <w:rFonts w:ascii="Arial" w:hAnsi="Arial" w:cs="Arial"/>
          <w:szCs w:val="20"/>
          <w:lang w:val="en-GB"/>
        </w:rPr>
      </w:pPr>
      <w:proofErr w:type="spellStart"/>
      <w:r w:rsidRPr="00F57591">
        <w:rPr>
          <w:rFonts w:ascii="Arial" w:hAnsi="Arial" w:cs="Arial"/>
          <w:szCs w:val="20"/>
          <w:lang w:val="en-GB"/>
        </w:rPr>
        <w:t>Arje</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Scheinin</w:t>
      </w:r>
      <w:proofErr w:type="spellEnd"/>
      <w:r w:rsidRPr="00F57591">
        <w:rPr>
          <w:rFonts w:ascii="Arial" w:hAnsi="Arial" w:cs="Arial"/>
          <w:szCs w:val="20"/>
          <w:lang w:val="en-GB"/>
        </w:rPr>
        <w:t xml:space="preserve"> medal no. 5 (in silver), Finnish Dental Society</w:t>
      </w:r>
      <w:r w:rsidRPr="00F57591">
        <w:rPr>
          <w:rFonts w:ascii="Arial" w:hAnsi="Arial" w:cs="Arial"/>
          <w:szCs w:val="20"/>
          <w:lang w:val="en-GB"/>
        </w:rPr>
        <w:tab/>
        <w:t>1991</w:t>
      </w:r>
    </w:p>
    <w:p w14:paraId="6823B58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3CF87016" w14:textId="77777777" w:rsidR="00852DA1" w:rsidRPr="00F4669B"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sv-SE"/>
        </w:rPr>
      </w:pPr>
      <w:r w:rsidRPr="00F4669B">
        <w:rPr>
          <w:rFonts w:ascii="Arial" w:hAnsi="Arial" w:cs="Arial"/>
          <w:szCs w:val="20"/>
          <w:lang w:val="sv-SE"/>
        </w:rPr>
        <w:t xml:space="preserve">Pehr Gadds </w:t>
      </w:r>
      <w:proofErr w:type="spellStart"/>
      <w:r w:rsidRPr="00F4669B">
        <w:rPr>
          <w:rFonts w:ascii="Arial" w:hAnsi="Arial" w:cs="Arial"/>
          <w:szCs w:val="20"/>
          <w:lang w:val="sv-SE"/>
        </w:rPr>
        <w:t>Prize</w:t>
      </w:r>
      <w:proofErr w:type="spellEnd"/>
      <w:r w:rsidRPr="00F4669B">
        <w:rPr>
          <w:rFonts w:ascii="Arial" w:hAnsi="Arial" w:cs="Arial"/>
          <w:szCs w:val="20"/>
          <w:lang w:val="sv-SE"/>
        </w:rPr>
        <w:t xml:space="preserve">, Odontologiska Samfundet i Finland </w:t>
      </w:r>
      <w:r>
        <w:rPr>
          <w:rFonts w:ascii="Arial" w:hAnsi="Arial" w:cs="Arial"/>
          <w:szCs w:val="20"/>
          <w:lang w:val="sv-SE"/>
        </w:rPr>
        <w:tab/>
      </w:r>
      <w:r w:rsidRPr="00F4669B">
        <w:rPr>
          <w:rFonts w:ascii="Arial" w:hAnsi="Arial" w:cs="Arial"/>
          <w:szCs w:val="20"/>
          <w:lang w:val="sv-SE"/>
        </w:rPr>
        <w:tab/>
        <w:t>1992</w:t>
      </w:r>
    </w:p>
    <w:p w14:paraId="21F0C69F" w14:textId="77777777" w:rsidR="00852DA1" w:rsidRPr="00F4669B"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sv-SE"/>
        </w:rPr>
      </w:pPr>
    </w:p>
    <w:p w14:paraId="2D00984E" w14:textId="77777777" w:rsidR="00852DA1" w:rsidRPr="00CC19A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CC19A5">
        <w:rPr>
          <w:rFonts w:ascii="Arial" w:hAnsi="Arial" w:cs="Arial"/>
          <w:szCs w:val="20"/>
        </w:rPr>
        <w:t>Pohjola Prize</w:t>
      </w:r>
      <w:r w:rsidRPr="00CC19A5">
        <w:rPr>
          <w:rFonts w:ascii="Arial" w:hAnsi="Arial" w:cs="Arial"/>
          <w:szCs w:val="20"/>
        </w:rPr>
        <w:tab/>
      </w:r>
      <w:r w:rsidRPr="00CC19A5">
        <w:rPr>
          <w:rFonts w:ascii="Arial" w:hAnsi="Arial" w:cs="Arial"/>
          <w:szCs w:val="20"/>
        </w:rPr>
        <w:tab/>
      </w:r>
      <w:r w:rsidRPr="00CC19A5">
        <w:rPr>
          <w:rFonts w:ascii="Arial" w:hAnsi="Arial" w:cs="Arial"/>
          <w:szCs w:val="20"/>
        </w:rPr>
        <w:tab/>
      </w:r>
      <w:r w:rsidRPr="00CC19A5">
        <w:rPr>
          <w:rFonts w:ascii="Arial" w:hAnsi="Arial" w:cs="Arial"/>
          <w:szCs w:val="20"/>
        </w:rPr>
        <w:tab/>
      </w:r>
      <w:r w:rsidRPr="00CC19A5">
        <w:rPr>
          <w:rFonts w:ascii="Arial" w:hAnsi="Arial" w:cs="Arial"/>
          <w:szCs w:val="20"/>
        </w:rPr>
        <w:tab/>
        <w:t>1992</w:t>
      </w:r>
    </w:p>
    <w:p w14:paraId="0ADFBA50" w14:textId="77777777" w:rsidR="00852DA1" w:rsidRPr="00CC19A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rPr>
      </w:pPr>
    </w:p>
    <w:p w14:paraId="43FB3799" w14:textId="77777777" w:rsidR="00852DA1" w:rsidRPr="00CC19A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CC19A5">
        <w:rPr>
          <w:rFonts w:ascii="Arial" w:hAnsi="Arial" w:cs="Arial"/>
          <w:szCs w:val="20"/>
        </w:rPr>
        <w:t>Finnish Dental Association, Silver Medal</w:t>
      </w:r>
      <w:r w:rsidRPr="00CC19A5">
        <w:rPr>
          <w:rFonts w:ascii="Arial" w:hAnsi="Arial" w:cs="Arial"/>
          <w:szCs w:val="20"/>
        </w:rPr>
        <w:tab/>
      </w:r>
      <w:r w:rsidRPr="00CC19A5">
        <w:rPr>
          <w:rFonts w:ascii="Arial" w:hAnsi="Arial" w:cs="Arial"/>
          <w:szCs w:val="20"/>
        </w:rPr>
        <w:tab/>
      </w:r>
      <w:r w:rsidRPr="00CC19A5">
        <w:rPr>
          <w:rFonts w:ascii="Arial" w:hAnsi="Arial" w:cs="Arial"/>
          <w:szCs w:val="20"/>
        </w:rPr>
        <w:tab/>
        <w:t>1993</w:t>
      </w:r>
    </w:p>
    <w:p w14:paraId="1790CCB0" w14:textId="77777777" w:rsidR="00852DA1" w:rsidRPr="00CC19A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rPr>
      </w:pPr>
    </w:p>
    <w:p w14:paraId="29094931"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roofErr w:type="spellStart"/>
      <w:r w:rsidRPr="00BC78F8">
        <w:rPr>
          <w:rFonts w:ascii="Arial" w:hAnsi="Arial" w:cs="Arial"/>
          <w:szCs w:val="20"/>
        </w:rPr>
        <w:t>Duodecim</w:t>
      </w:r>
      <w:proofErr w:type="spellEnd"/>
      <w:r w:rsidRPr="00BC78F8">
        <w:rPr>
          <w:rFonts w:ascii="Arial" w:hAnsi="Arial" w:cs="Arial"/>
          <w:szCs w:val="20"/>
        </w:rPr>
        <w:t>-prize, best editorial</w:t>
      </w:r>
      <w:r w:rsidRPr="00BC78F8">
        <w:rPr>
          <w:rFonts w:ascii="Arial" w:hAnsi="Arial" w:cs="Arial"/>
          <w:szCs w:val="20"/>
        </w:rPr>
        <w:tab/>
      </w:r>
      <w:r w:rsidRPr="00BC78F8">
        <w:rPr>
          <w:rFonts w:ascii="Arial" w:hAnsi="Arial" w:cs="Arial"/>
          <w:szCs w:val="20"/>
        </w:rPr>
        <w:tab/>
      </w:r>
      <w:r w:rsidRPr="00BC78F8">
        <w:rPr>
          <w:rFonts w:ascii="Arial" w:hAnsi="Arial" w:cs="Arial"/>
          <w:szCs w:val="20"/>
        </w:rPr>
        <w:tab/>
        <w:t>1995</w:t>
      </w:r>
    </w:p>
    <w:p w14:paraId="64499AB1"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rPr>
      </w:pPr>
    </w:p>
    <w:p w14:paraId="76C0537C"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r w:rsidRPr="00BC78F8">
        <w:rPr>
          <w:rFonts w:ascii="Arial" w:hAnsi="Arial" w:cs="Arial"/>
          <w:szCs w:val="20"/>
        </w:rPr>
        <w:t xml:space="preserve">Eero </w:t>
      </w:r>
      <w:proofErr w:type="spellStart"/>
      <w:r w:rsidRPr="00BC78F8">
        <w:rPr>
          <w:rFonts w:ascii="Arial" w:hAnsi="Arial" w:cs="Arial"/>
          <w:szCs w:val="20"/>
        </w:rPr>
        <w:t>Tammisalo</w:t>
      </w:r>
      <w:proofErr w:type="spellEnd"/>
      <w:r w:rsidRPr="00BC78F8">
        <w:rPr>
          <w:rFonts w:ascii="Arial" w:hAnsi="Arial" w:cs="Arial"/>
          <w:szCs w:val="20"/>
        </w:rPr>
        <w:t xml:space="preserve"> medal (in silver), Finnish Dental Association</w:t>
      </w:r>
      <w:r w:rsidRPr="00BC78F8">
        <w:rPr>
          <w:rFonts w:ascii="Arial" w:hAnsi="Arial" w:cs="Arial"/>
          <w:szCs w:val="20"/>
        </w:rPr>
        <w:tab/>
        <w:t>1999</w:t>
      </w:r>
    </w:p>
    <w:p w14:paraId="4B4FBE6C"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4D49112C"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roofErr w:type="spellStart"/>
      <w:r w:rsidRPr="00BC78F8">
        <w:rPr>
          <w:rFonts w:ascii="Arial" w:hAnsi="Arial" w:cs="Arial"/>
          <w:szCs w:val="20"/>
        </w:rPr>
        <w:t>Acta</w:t>
      </w:r>
      <w:proofErr w:type="spellEnd"/>
      <w:r w:rsidRPr="00BC78F8">
        <w:rPr>
          <w:rFonts w:ascii="Arial" w:hAnsi="Arial" w:cs="Arial"/>
          <w:szCs w:val="20"/>
        </w:rPr>
        <w:t xml:space="preserve"> </w:t>
      </w:r>
      <w:proofErr w:type="spellStart"/>
      <w:r w:rsidRPr="00BC78F8">
        <w:rPr>
          <w:rFonts w:ascii="Arial" w:hAnsi="Arial" w:cs="Arial"/>
          <w:szCs w:val="20"/>
        </w:rPr>
        <w:t>Odontologica</w:t>
      </w:r>
      <w:proofErr w:type="spellEnd"/>
      <w:r w:rsidRPr="00BC78F8">
        <w:rPr>
          <w:rFonts w:ascii="Arial" w:hAnsi="Arial" w:cs="Arial"/>
          <w:szCs w:val="20"/>
        </w:rPr>
        <w:t xml:space="preserve"> </w:t>
      </w:r>
      <w:proofErr w:type="spellStart"/>
      <w:r w:rsidRPr="00BC78F8">
        <w:rPr>
          <w:rFonts w:ascii="Arial" w:hAnsi="Arial" w:cs="Arial"/>
          <w:szCs w:val="20"/>
        </w:rPr>
        <w:t>Scandinavica</w:t>
      </w:r>
      <w:proofErr w:type="spellEnd"/>
      <w:r w:rsidRPr="00BC78F8">
        <w:rPr>
          <w:rFonts w:ascii="Arial" w:hAnsi="Arial" w:cs="Arial"/>
          <w:szCs w:val="20"/>
        </w:rPr>
        <w:t xml:space="preserve">, Best Article of the Year </w:t>
      </w:r>
      <w:r w:rsidRPr="00BC78F8">
        <w:rPr>
          <w:rFonts w:ascii="Arial" w:hAnsi="Arial" w:cs="Arial"/>
          <w:szCs w:val="20"/>
        </w:rPr>
        <w:tab/>
      </w:r>
      <w:r w:rsidRPr="00BC78F8">
        <w:rPr>
          <w:rFonts w:ascii="Arial" w:hAnsi="Arial" w:cs="Arial"/>
          <w:szCs w:val="20"/>
        </w:rPr>
        <w:tab/>
        <w:t>2001</w:t>
      </w:r>
    </w:p>
    <w:p w14:paraId="072499F5"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rPr>
      </w:pPr>
    </w:p>
    <w:p w14:paraId="2232FEBC"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Education Technology Prize, University of Helsinki </w:t>
      </w:r>
      <w:r w:rsidRPr="00F57591">
        <w:rPr>
          <w:rFonts w:ascii="Arial" w:hAnsi="Arial" w:cs="Arial"/>
          <w:szCs w:val="20"/>
          <w:lang w:val="en-GB"/>
        </w:rPr>
        <w:tab/>
      </w:r>
      <w:r w:rsidRPr="00F57591">
        <w:rPr>
          <w:rFonts w:ascii="Arial" w:hAnsi="Arial" w:cs="Arial"/>
          <w:szCs w:val="20"/>
          <w:lang w:val="en-GB"/>
        </w:rPr>
        <w:tab/>
        <w:t>2001</w:t>
      </w:r>
    </w:p>
    <w:p w14:paraId="196324A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0B81D08C"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fr-FR"/>
        </w:rPr>
      </w:pPr>
      <w:r w:rsidRPr="00B328D5">
        <w:rPr>
          <w:rFonts w:ascii="Arial" w:hAnsi="Arial" w:cs="Arial"/>
          <w:szCs w:val="20"/>
          <w:lang w:val="fr-FR"/>
        </w:rPr>
        <w:t xml:space="preserve">Le titre de </w:t>
      </w:r>
      <w:r w:rsidRPr="00B328D5">
        <w:rPr>
          <w:rFonts w:ascii="Arial" w:hAnsi="Arial" w:cs="Arial"/>
          <w:b/>
          <w:szCs w:val="20"/>
          <w:lang w:val="fr-FR"/>
        </w:rPr>
        <w:t>Docteur honoris causa</w:t>
      </w:r>
      <w:r w:rsidRPr="00B328D5">
        <w:rPr>
          <w:rFonts w:ascii="Arial" w:hAnsi="Arial" w:cs="Arial"/>
          <w:szCs w:val="20"/>
          <w:lang w:val="fr-FR"/>
        </w:rPr>
        <w:t>, de l’Université Louis Pasteur</w:t>
      </w:r>
      <w:r w:rsidRPr="00B328D5">
        <w:rPr>
          <w:rFonts w:ascii="Arial" w:hAnsi="Arial" w:cs="Arial"/>
          <w:szCs w:val="20"/>
          <w:lang w:val="fr-FR"/>
        </w:rPr>
        <w:tab/>
        <w:t>2004</w:t>
      </w:r>
    </w:p>
    <w:p w14:paraId="0E2A2EFA"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fr-FR"/>
        </w:rPr>
      </w:pPr>
    </w:p>
    <w:p w14:paraId="0358F56E"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roofErr w:type="spellStart"/>
      <w:r w:rsidRPr="00F57591">
        <w:rPr>
          <w:rFonts w:ascii="Arial" w:hAnsi="Arial" w:cs="Arial"/>
          <w:szCs w:val="20"/>
          <w:lang w:val="en-GB"/>
        </w:rPr>
        <w:t>SalusAnsvar</w:t>
      </w:r>
      <w:proofErr w:type="spellEnd"/>
      <w:r>
        <w:rPr>
          <w:rFonts w:ascii="Arial" w:hAnsi="Arial" w:cs="Arial"/>
          <w:szCs w:val="20"/>
          <w:lang w:val="en-GB"/>
        </w:rPr>
        <w:t xml:space="preserve"> P</w:t>
      </w:r>
      <w:r w:rsidRPr="00F57591">
        <w:rPr>
          <w:rFonts w:ascii="Arial" w:hAnsi="Arial" w:cs="Arial"/>
          <w:szCs w:val="20"/>
          <w:lang w:val="en-GB"/>
        </w:rPr>
        <w:t xml:space="preserve">rize, Ulf </w:t>
      </w:r>
      <w:proofErr w:type="spellStart"/>
      <w:r w:rsidRPr="00F57591">
        <w:rPr>
          <w:rFonts w:ascii="Arial" w:hAnsi="Arial" w:cs="Arial"/>
          <w:szCs w:val="20"/>
          <w:lang w:val="en-GB"/>
        </w:rPr>
        <w:t>Nilsonne</w:t>
      </w:r>
      <w:proofErr w:type="spellEnd"/>
      <w:r w:rsidRPr="00F57591">
        <w:rPr>
          <w:rFonts w:ascii="Arial" w:hAnsi="Arial" w:cs="Arial"/>
          <w:szCs w:val="20"/>
          <w:lang w:val="en-GB"/>
        </w:rPr>
        <w:t xml:space="preserve"> Foundation, Stockholm </w:t>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2004</w:t>
      </w:r>
    </w:p>
    <w:p w14:paraId="06CC30D1"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627969B6"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Distinguished Scientist Award in Geriatric Oral research, </w:t>
      </w:r>
    </w:p>
    <w:p w14:paraId="66D95643"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I</w:t>
      </w:r>
      <w:r>
        <w:rPr>
          <w:rFonts w:ascii="Arial" w:hAnsi="Arial" w:cs="Arial"/>
          <w:szCs w:val="20"/>
          <w:lang w:val="en-GB"/>
        </w:rPr>
        <w:t>ADR,</w:t>
      </w:r>
      <w:r w:rsidRPr="00F57591">
        <w:rPr>
          <w:rFonts w:ascii="Arial" w:hAnsi="Arial" w:cs="Arial"/>
          <w:szCs w:val="20"/>
          <w:lang w:val="en-GB"/>
        </w:rPr>
        <w:t xml:space="preserve"> Baltimore</w:t>
      </w:r>
      <w:r>
        <w:rPr>
          <w:rFonts w:ascii="Arial" w:hAnsi="Arial" w:cs="Arial"/>
          <w:szCs w:val="20"/>
          <w:lang w:val="en-GB"/>
        </w:rPr>
        <w:tab/>
      </w:r>
      <w:r>
        <w:rPr>
          <w:rFonts w:ascii="Arial" w:hAnsi="Arial" w:cs="Arial"/>
          <w:szCs w:val="20"/>
          <w:lang w:val="en-GB"/>
        </w:rPr>
        <w:tab/>
      </w:r>
      <w:r w:rsidRPr="00F57591">
        <w:rPr>
          <w:rFonts w:ascii="Arial" w:hAnsi="Arial" w:cs="Arial"/>
          <w:szCs w:val="20"/>
          <w:lang w:val="en-GB"/>
        </w:rPr>
        <w:tab/>
      </w:r>
      <w:r>
        <w:rPr>
          <w:rFonts w:ascii="Arial" w:hAnsi="Arial" w:cs="Arial"/>
          <w:szCs w:val="20"/>
          <w:lang w:val="en-GB"/>
        </w:rPr>
        <w:tab/>
      </w:r>
      <w:r w:rsidRPr="00F57591">
        <w:rPr>
          <w:rFonts w:ascii="Arial" w:hAnsi="Arial" w:cs="Arial"/>
          <w:szCs w:val="20"/>
          <w:lang w:val="en-GB"/>
        </w:rPr>
        <w:t>2005</w:t>
      </w:r>
    </w:p>
    <w:p w14:paraId="3ACF3ECD"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BA91EFB"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The Finnish Society of Sciences and Letters invited member</w:t>
      </w:r>
      <w:r w:rsidRPr="00F57591">
        <w:rPr>
          <w:rFonts w:ascii="Arial" w:hAnsi="Arial" w:cs="Arial"/>
          <w:szCs w:val="20"/>
          <w:lang w:val="en-GB"/>
        </w:rPr>
        <w:tab/>
        <w:t>2005</w:t>
      </w:r>
    </w:p>
    <w:p w14:paraId="62165B39"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0EB683F5"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nl-NL"/>
        </w:rPr>
      </w:pPr>
      <w:r w:rsidRPr="00F57591">
        <w:rPr>
          <w:rFonts w:ascii="Arial" w:hAnsi="Arial" w:cs="Arial"/>
          <w:szCs w:val="20"/>
          <w:lang w:val="nl-NL"/>
        </w:rPr>
        <w:t xml:space="preserve">Deutsche Akademie der Naturforscher Leopoldina, </w:t>
      </w:r>
    </w:p>
    <w:p w14:paraId="0AF11736"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invited member</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t>2005</w:t>
      </w:r>
    </w:p>
    <w:p w14:paraId="5E1437D9"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8AF79BD"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 xml:space="preserve">The Best Article Published in the year 2005 in </w:t>
      </w:r>
      <w:proofErr w:type="spellStart"/>
      <w:r>
        <w:rPr>
          <w:rFonts w:ascii="Arial" w:hAnsi="Arial" w:cs="Arial"/>
          <w:szCs w:val="20"/>
          <w:lang w:val="en-GB"/>
        </w:rPr>
        <w:t>Acta</w:t>
      </w:r>
      <w:proofErr w:type="spellEnd"/>
      <w:r>
        <w:rPr>
          <w:rFonts w:ascii="Arial" w:hAnsi="Arial" w:cs="Arial"/>
          <w:szCs w:val="20"/>
          <w:lang w:val="en-GB"/>
        </w:rPr>
        <w:t xml:space="preserve"> </w:t>
      </w:r>
    </w:p>
    <w:p w14:paraId="0EDE35CF"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roofErr w:type="spellStart"/>
      <w:r>
        <w:rPr>
          <w:rFonts w:ascii="Arial" w:hAnsi="Arial" w:cs="Arial"/>
          <w:szCs w:val="20"/>
          <w:lang w:val="en-GB"/>
        </w:rPr>
        <w:t>Odontologica</w:t>
      </w:r>
      <w:proofErr w:type="spellEnd"/>
      <w:r>
        <w:rPr>
          <w:rFonts w:ascii="Arial" w:hAnsi="Arial" w:cs="Arial"/>
          <w:szCs w:val="20"/>
          <w:lang w:val="en-GB"/>
        </w:rPr>
        <w:t xml:space="preserve"> </w:t>
      </w:r>
      <w:proofErr w:type="spellStart"/>
      <w:r>
        <w:rPr>
          <w:rFonts w:ascii="Arial" w:hAnsi="Arial" w:cs="Arial"/>
          <w:szCs w:val="20"/>
          <w:lang w:val="en-GB"/>
        </w:rPr>
        <w:t>Scandinavica</w:t>
      </w:r>
      <w:proofErr w:type="spellEnd"/>
      <w:r>
        <w:rPr>
          <w:rFonts w:ascii="Arial" w:hAnsi="Arial" w:cs="Arial"/>
          <w:szCs w:val="20"/>
          <w:lang w:val="en-GB"/>
        </w:rPr>
        <w:tab/>
      </w:r>
      <w:r>
        <w:rPr>
          <w:rFonts w:ascii="Arial" w:hAnsi="Arial" w:cs="Arial"/>
          <w:szCs w:val="20"/>
          <w:lang w:val="en-GB"/>
        </w:rPr>
        <w:tab/>
      </w:r>
      <w:r>
        <w:rPr>
          <w:rFonts w:ascii="Arial" w:hAnsi="Arial" w:cs="Arial"/>
          <w:szCs w:val="20"/>
          <w:lang w:val="en-GB"/>
        </w:rPr>
        <w:tab/>
      </w:r>
      <w:r>
        <w:rPr>
          <w:rFonts w:ascii="Arial" w:hAnsi="Arial" w:cs="Arial"/>
          <w:szCs w:val="20"/>
          <w:lang w:val="en-GB"/>
        </w:rPr>
        <w:tab/>
        <w:t>2006</w:t>
      </w:r>
    </w:p>
    <w:p w14:paraId="7DC2FA1F"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C0272BE" w14:textId="77777777" w:rsidR="00852DA1" w:rsidRPr="00B328D5"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B328D5">
        <w:rPr>
          <w:rFonts w:ascii="Arial" w:hAnsi="Arial" w:cs="Arial"/>
          <w:b/>
          <w:szCs w:val="20"/>
          <w:lang w:val="en-GB"/>
        </w:rPr>
        <w:t>Doctor honoris causa</w:t>
      </w:r>
      <w:r w:rsidRPr="00B328D5">
        <w:rPr>
          <w:rFonts w:ascii="Arial" w:hAnsi="Arial" w:cs="Arial"/>
          <w:szCs w:val="20"/>
          <w:lang w:val="en-GB"/>
        </w:rPr>
        <w:t xml:space="preserve">, </w:t>
      </w:r>
      <w:proofErr w:type="spellStart"/>
      <w:r w:rsidRPr="00B328D5">
        <w:rPr>
          <w:rFonts w:ascii="Arial" w:hAnsi="Arial" w:cs="Arial"/>
          <w:szCs w:val="20"/>
          <w:lang w:val="en-GB"/>
        </w:rPr>
        <w:t>Karolinska</w:t>
      </w:r>
      <w:proofErr w:type="spellEnd"/>
      <w:r w:rsidRPr="00B328D5">
        <w:rPr>
          <w:rFonts w:ascii="Arial" w:hAnsi="Arial" w:cs="Arial"/>
          <w:szCs w:val="20"/>
          <w:lang w:val="en-GB"/>
        </w:rPr>
        <w:t xml:space="preserve"> Institute, Stockholm</w:t>
      </w:r>
      <w:r w:rsidRPr="00B328D5">
        <w:rPr>
          <w:rFonts w:ascii="Arial" w:hAnsi="Arial" w:cs="Arial"/>
          <w:szCs w:val="20"/>
          <w:lang w:val="en-GB"/>
        </w:rPr>
        <w:tab/>
      </w:r>
      <w:r w:rsidRPr="00B328D5">
        <w:rPr>
          <w:rFonts w:ascii="Arial" w:hAnsi="Arial" w:cs="Arial"/>
          <w:szCs w:val="20"/>
          <w:lang w:val="en-GB"/>
        </w:rPr>
        <w:tab/>
        <w:t>2007</w:t>
      </w:r>
    </w:p>
    <w:p w14:paraId="44F8CA0D" w14:textId="77777777" w:rsidR="00852DA1" w:rsidRPr="00B328D5"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176C2533" w14:textId="77777777" w:rsidR="00852DA1" w:rsidRPr="00B328D5"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roofErr w:type="spellStart"/>
      <w:r w:rsidRPr="00B328D5">
        <w:rPr>
          <w:rFonts w:ascii="Arial" w:hAnsi="Arial" w:cs="Arial"/>
          <w:szCs w:val="20"/>
          <w:lang w:val="en-GB"/>
        </w:rPr>
        <w:t>Acta</w:t>
      </w:r>
      <w:proofErr w:type="spellEnd"/>
      <w:r w:rsidRPr="00B328D5">
        <w:rPr>
          <w:rFonts w:ascii="Arial" w:hAnsi="Arial" w:cs="Arial"/>
          <w:szCs w:val="20"/>
          <w:lang w:val="en-GB"/>
        </w:rPr>
        <w:t xml:space="preserve"> </w:t>
      </w:r>
      <w:proofErr w:type="spellStart"/>
      <w:r w:rsidRPr="00B328D5">
        <w:rPr>
          <w:rFonts w:ascii="Arial" w:hAnsi="Arial" w:cs="Arial"/>
          <w:szCs w:val="20"/>
          <w:lang w:val="en-GB"/>
        </w:rPr>
        <w:t>Odontologica</w:t>
      </w:r>
      <w:proofErr w:type="spellEnd"/>
      <w:r w:rsidRPr="00B328D5">
        <w:rPr>
          <w:rFonts w:ascii="Arial" w:hAnsi="Arial" w:cs="Arial"/>
          <w:szCs w:val="20"/>
          <w:lang w:val="en-GB"/>
        </w:rPr>
        <w:t xml:space="preserve"> </w:t>
      </w:r>
      <w:proofErr w:type="spellStart"/>
      <w:r w:rsidRPr="00B328D5">
        <w:rPr>
          <w:rFonts w:ascii="Arial" w:hAnsi="Arial" w:cs="Arial"/>
          <w:szCs w:val="20"/>
          <w:lang w:val="en-GB"/>
        </w:rPr>
        <w:t>Scandinavica</w:t>
      </w:r>
      <w:proofErr w:type="spellEnd"/>
      <w:r w:rsidRPr="00B328D5">
        <w:rPr>
          <w:rFonts w:ascii="Arial" w:hAnsi="Arial" w:cs="Arial"/>
          <w:szCs w:val="20"/>
          <w:lang w:val="en-GB"/>
        </w:rPr>
        <w:t xml:space="preserve"> ”</w:t>
      </w:r>
      <w:proofErr w:type="spellStart"/>
      <w:r w:rsidRPr="00B328D5">
        <w:rPr>
          <w:rFonts w:ascii="Arial" w:hAnsi="Arial" w:cs="Arial"/>
          <w:szCs w:val="20"/>
          <w:lang w:val="en-GB"/>
        </w:rPr>
        <w:t>Stora</w:t>
      </w:r>
      <w:proofErr w:type="spellEnd"/>
      <w:r w:rsidRPr="00B328D5">
        <w:rPr>
          <w:rFonts w:ascii="Arial" w:hAnsi="Arial" w:cs="Arial"/>
          <w:szCs w:val="20"/>
          <w:lang w:val="en-GB"/>
        </w:rPr>
        <w:t xml:space="preserve"> </w:t>
      </w:r>
      <w:proofErr w:type="spellStart"/>
      <w:r w:rsidRPr="00B328D5">
        <w:rPr>
          <w:rFonts w:ascii="Arial" w:hAnsi="Arial" w:cs="Arial"/>
          <w:szCs w:val="20"/>
          <w:lang w:val="en-GB"/>
        </w:rPr>
        <w:t>Priset</w:t>
      </w:r>
      <w:proofErr w:type="spellEnd"/>
      <w:r w:rsidRPr="00B328D5">
        <w:rPr>
          <w:rFonts w:ascii="Arial" w:hAnsi="Arial" w:cs="Arial"/>
          <w:szCs w:val="20"/>
          <w:lang w:val="en-GB"/>
        </w:rPr>
        <w:t>”</w:t>
      </w:r>
      <w:r w:rsidRPr="00B328D5">
        <w:rPr>
          <w:rFonts w:ascii="Arial" w:hAnsi="Arial" w:cs="Arial"/>
          <w:szCs w:val="20"/>
          <w:lang w:val="en-GB"/>
        </w:rPr>
        <w:tab/>
      </w:r>
      <w:r w:rsidRPr="00B328D5">
        <w:rPr>
          <w:rFonts w:ascii="Arial" w:hAnsi="Arial" w:cs="Arial"/>
          <w:szCs w:val="20"/>
          <w:lang w:val="en-GB"/>
        </w:rPr>
        <w:tab/>
        <w:t>2007</w:t>
      </w:r>
    </w:p>
    <w:p w14:paraId="2ADBCC27" w14:textId="77777777" w:rsidR="00852DA1" w:rsidRPr="00B328D5"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4D33B79A"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4669B">
        <w:rPr>
          <w:rFonts w:ascii="Arial" w:hAnsi="Arial" w:cs="Arial"/>
          <w:b/>
          <w:szCs w:val="20"/>
          <w:lang w:val="en-GB"/>
        </w:rPr>
        <w:t>Doctor honoris causa</w:t>
      </w:r>
      <w:r w:rsidRPr="00F4669B">
        <w:rPr>
          <w:rFonts w:ascii="Arial" w:hAnsi="Arial" w:cs="Arial"/>
          <w:szCs w:val="20"/>
          <w:lang w:val="en-GB"/>
        </w:rPr>
        <w:t xml:space="preserve"> by Medical University Plovdiv</w:t>
      </w:r>
      <w:r w:rsidRPr="00F4669B">
        <w:rPr>
          <w:rFonts w:ascii="Arial" w:hAnsi="Arial" w:cs="Arial"/>
          <w:szCs w:val="20"/>
          <w:lang w:val="en-GB"/>
        </w:rPr>
        <w:tab/>
      </w:r>
      <w:r w:rsidRPr="00F4669B">
        <w:rPr>
          <w:rFonts w:ascii="Arial" w:hAnsi="Arial" w:cs="Arial"/>
          <w:szCs w:val="20"/>
          <w:lang w:val="en-GB"/>
        </w:rPr>
        <w:tab/>
        <w:t>2009</w:t>
      </w:r>
    </w:p>
    <w:p w14:paraId="54177B11"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23D91923" w14:textId="77777777" w:rsidR="00852DA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IADR Plaque of Merit, Barcelona</w:t>
      </w:r>
      <w:r>
        <w:rPr>
          <w:rFonts w:ascii="Arial" w:hAnsi="Arial" w:cs="Arial"/>
          <w:szCs w:val="20"/>
          <w:lang w:val="en-GB"/>
        </w:rPr>
        <w:tab/>
      </w:r>
      <w:r>
        <w:rPr>
          <w:rFonts w:ascii="Arial" w:hAnsi="Arial" w:cs="Arial"/>
          <w:szCs w:val="20"/>
          <w:lang w:val="en-GB"/>
        </w:rPr>
        <w:tab/>
      </w:r>
      <w:r>
        <w:rPr>
          <w:rFonts w:ascii="Arial" w:hAnsi="Arial" w:cs="Arial"/>
          <w:szCs w:val="20"/>
          <w:lang w:val="en-GB"/>
        </w:rPr>
        <w:tab/>
        <w:t>2010</w:t>
      </w:r>
    </w:p>
    <w:p w14:paraId="5AA62503" w14:textId="77777777" w:rsidR="00BE782A" w:rsidRDefault="00BE782A"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32E6C101" w14:textId="77777777" w:rsidR="00BE782A" w:rsidRDefault="00BE782A"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t>Fellow ad hominem, Royal College of Surgeons of Edinburgh</w:t>
      </w:r>
      <w:r>
        <w:rPr>
          <w:rFonts w:ascii="Arial" w:hAnsi="Arial" w:cs="Arial"/>
          <w:szCs w:val="20"/>
          <w:lang w:val="en-GB"/>
        </w:rPr>
        <w:tab/>
        <w:t>2012</w:t>
      </w:r>
    </w:p>
    <w:p w14:paraId="5986FFD4" w14:textId="77777777" w:rsidR="00E448A3" w:rsidRDefault="00E448A3"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2B115843" w14:textId="77777777" w:rsidR="00E448A3" w:rsidRPr="00F4669B" w:rsidRDefault="00E448A3"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Pr>
          <w:rFonts w:ascii="Arial" w:hAnsi="Arial" w:cs="Arial"/>
          <w:szCs w:val="20"/>
          <w:lang w:val="en-GB"/>
        </w:rPr>
        <w:lastRenderedPageBreak/>
        <w:t>Writer´s Prize, Journal of the Finnish Dental Association</w:t>
      </w:r>
      <w:r>
        <w:rPr>
          <w:rFonts w:ascii="Arial" w:hAnsi="Arial" w:cs="Arial"/>
          <w:szCs w:val="20"/>
          <w:lang w:val="en-GB"/>
        </w:rPr>
        <w:tab/>
      </w:r>
      <w:r>
        <w:rPr>
          <w:rFonts w:ascii="Arial" w:hAnsi="Arial" w:cs="Arial"/>
          <w:szCs w:val="20"/>
          <w:lang w:val="en-GB"/>
        </w:rPr>
        <w:tab/>
        <w:t xml:space="preserve">2014 </w:t>
      </w:r>
    </w:p>
    <w:p w14:paraId="5373B990" w14:textId="77777777" w:rsidR="00852DA1" w:rsidRPr="00F4669B"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19A29E22" w14:textId="77777777" w:rsidR="00852DA1" w:rsidRPr="00F4669B"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4669B">
        <w:rPr>
          <w:rFonts w:ascii="Arial" w:hAnsi="Arial" w:cs="Arial"/>
          <w:szCs w:val="20"/>
          <w:lang w:val="en-GB"/>
        </w:rPr>
        <w:tab/>
      </w:r>
      <w:r w:rsidRPr="00F4669B">
        <w:rPr>
          <w:rFonts w:ascii="Arial" w:hAnsi="Arial" w:cs="Arial"/>
          <w:szCs w:val="20"/>
          <w:lang w:val="en-GB"/>
        </w:rPr>
        <w:tab/>
      </w:r>
      <w:r w:rsidRPr="00F4669B">
        <w:rPr>
          <w:rFonts w:ascii="Arial" w:hAnsi="Arial" w:cs="Arial"/>
          <w:szCs w:val="20"/>
          <w:lang w:val="en-GB"/>
        </w:rPr>
        <w:tab/>
      </w:r>
      <w:r w:rsidRPr="00F4669B">
        <w:rPr>
          <w:rFonts w:ascii="Arial" w:hAnsi="Arial" w:cs="Arial"/>
          <w:szCs w:val="20"/>
          <w:lang w:val="en-GB"/>
        </w:rPr>
        <w:tab/>
      </w:r>
    </w:p>
    <w:p w14:paraId="0E994982" w14:textId="77777777" w:rsidR="00852DA1" w:rsidRPr="00F57591" w:rsidRDefault="00852DA1" w:rsidP="00F4669B">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sidRPr="00F57591">
        <w:rPr>
          <w:rFonts w:ascii="Arial" w:hAnsi="Arial" w:cs="Arial"/>
          <w:b/>
          <w:bCs/>
          <w:szCs w:val="20"/>
          <w:lang w:val="en-GB"/>
        </w:rPr>
        <w:t>Decorations</w:t>
      </w:r>
    </w:p>
    <w:p w14:paraId="29A5BAD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p>
    <w:p w14:paraId="55FCE5C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 xml:space="preserve">Knight, First Class, of the Order of White Rose of Finland, </w:t>
      </w:r>
    </w:p>
    <w:p w14:paraId="6207D4D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an honour conferred by the President of Finland</w:t>
      </w:r>
      <w:r w:rsidRPr="00F57591">
        <w:rPr>
          <w:rFonts w:ascii="Arial" w:hAnsi="Arial" w:cs="Arial"/>
          <w:szCs w:val="20"/>
          <w:lang w:val="en-GB"/>
        </w:rPr>
        <w:tab/>
      </w:r>
      <w:r w:rsidRPr="00F57591">
        <w:rPr>
          <w:rFonts w:ascii="Arial" w:hAnsi="Arial" w:cs="Arial"/>
          <w:szCs w:val="20"/>
          <w:lang w:val="en-GB"/>
        </w:rPr>
        <w:tab/>
        <w:t>1996</w:t>
      </w:r>
    </w:p>
    <w:p w14:paraId="617C216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72195CB4" w14:textId="77777777" w:rsidR="00852DA1" w:rsidRPr="00F57591" w:rsidRDefault="00852DA1" w:rsidP="00C871A9">
      <w:pPr>
        <w:widowControl/>
        <w:tabs>
          <w:tab w:val="left" w:pos="-1296"/>
          <w:tab w:val="left" w:pos="0"/>
          <w:tab w:val="left" w:pos="1296"/>
          <w:tab w:val="left" w:pos="2592"/>
          <w:tab w:val="left" w:pos="3888"/>
          <w:tab w:val="left" w:pos="5184"/>
          <w:tab w:val="left" w:pos="6480"/>
          <w:tab w:val="left" w:pos="7776"/>
          <w:tab w:val="left" w:pos="9072"/>
        </w:tabs>
        <w:spacing w:line="230" w:lineRule="auto"/>
        <w:jc w:val="both"/>
        <w:rPr>
          <w:rFonts w:ascii="Arial" w:hAnsi="Arial" w:cs="Arial"/>
          <w:szCs w:val="20"/>
          <w:lang w:val="en-GB"/>
        </w:rPr>
      </w:pPr>
      <w:r>
        <w:rPr>
          <w:rFonts w:ascii="Arial" w:hAnsi="Arial" w:cs="Arial"/>
          <w:szCs w:val="20"/>
          <w:lang w:val="en-GB"/>
        </w:rPr>
        <w:tab/>
        <w:t>Knight (K</w:t>
      </w:r>
      <w:r w:rsidRPr="00F57591">
        <w:rPr>
          <w:rFonts w:ascii="Arial" w:hAnsi="Arial" w:cs="Arial"/>
          <w:szCs w:val="20"/>
          <w:lang w:val="en-GB"/>
        </w:rPr>
        <w:t xml:space="preserve">LJ), The Military and </w:t>
      </w:r>
      <w:proofErr w:type="spellStart"/>
      <w:r w:rsidRPr="00F57591">
        <w:rPr>
          <w:rFonts w:ascii="Arial" w:hAnsi="Arial" w:cs="Arial"/>
          <w:szCs w:val="20"/>
          <w:lang w:val="en-GB"/>
        </w:rPr>
        <w:t>Hospitaller</w:t>
      </w:r>
      <w:proofErr w:type="spellEnd"/>
      <w:r w:rsidRPr="00F57591">
        <w:rPr>
          <w:rFonts w:ascii="Arial" w:hAnsi="Arial" w:cs="Arial"/>
          <w:szCs w:val="20"/>
          <w:lang w:val="en-GB"/>
        </w:rPr>
        <w:t xml:space="preserve"> Order of </w:t>
      </w:r>
    </w:p>
    <w:p w14:paraId="520656C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r w:rsidRPr="00F57591">
        <w:rPr>
          <w:rFonts w:ascii="Arial" w:hAnsi="Arial" w:cs="Arial"/>
          <w:szCs w:val="20"/>
          <w:lang w:val="en-GB"/>
        </w:rPr>
        <w:t>Saint Lazarus of Jerusalem</w:t>
      </w:r>
      <w:r w:rsidRPr="00F57591">
        <w:rPr>
          <w:rFonts w:ascii="Arial" w:hAnsi="Arial" w:cs="Arial"/>
          <w:szCs w:val="20"/>
          <w:lang w:val="en-GB"/>
        </w:rPr>
        <w:tab/>
      </w:r>
      <w:r w:rsidRPr="00F57591">
        <w:rPr>
          <w:rFonts w:ascii="Arial" w:hAnsi="Arial" w:cs="Arial"/>
          <w:szCs w:val="20"/>
          <w:lang w:val="en-GB"/>
        </w:rPr>
        <w:tab/>
      </w:r>
      <w:r w:rsidRPr="00F57591">
        <w:rPr>
          <w:rFonts w:ascii="Arial" w:hAnsi="Arial" w:cs="Arial"/>
          <w:szCs w:val="20"/>
          <w:lang w:val="en-GB"/>
        </w:rPr>
        <w:tab/>
      </w:r>
      <w:r>
        <w:rPr>
          <w:rFonts w:ascii="Arial" w:hAnsi="Arial" w:cs="Arial"/>
          <w:szCs w:val="20"/>
          <w:lang w:val="en-GB"/>
        </w:rPr>
        <w:tab/>
      </w:r>
      <w:r w:rsidR="006B320C">
        <w:rPr>
          <w:rFonts w:ascii="Arial" w:hAnsi="Arial" w:cs="Arial"/>
          <w:szCs w:val="20"/>
          <w:lang w:val="en-GB"/>
        </w:rPr>
        <w:t>2011</w:t>
      </w:r>
    </w:p>
    <w:p w14:paraId="583B239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9072"/>
        </w:tabs>
        <w:spacing w:line="230" w:lineRule="auto"/>
        <w:ind w:left="7776" w:hanging="6480"/>
        <w:jc w:val="both"/>
        <w:rPr>
          <w:rFonts w:ascii="Arial" w:hAnsi="Arial" w:cs="Arial"/>
          <w:szCs w:val="20"/>
          <w:lang w:val="en-GB"/>
        </w:rPr>
      </w:pPr>
    </w:p>
    <w:p w14:paraId="6FD082BC"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b/>
          <w:bCs/>
          <w:szCs w:val="20"/>
          <w:lang w:val="en-GB"/>
        </w:rPr>
      </w:pPr>
    </w:p>
    <w:p w14:paraId="2D345950"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r w:rsidRPr="00F57591">
        <w:rPr>
          <w:rFonts w:ascii="Arial" w:hAnsi="Arial" w:cs="Arial"/>
          <w:b/>
          <w:bCs/>
          <w:szCs w:val="20"/>
          <w:lang w:val="en-GB"/>
        </w:rPr>
        <w:t>Registered PhD st</w:t>
      </w:r>
      <w:r>
        <w:rPr>
          <w:rFonts w:ascii="Arial" w:hAnsi="Arial" w:cs="Arial"/>
          <w:b/>
          <w:bCs/>
          <w:szCs w:val="20"/>
          <w:lang w:val="en-GB"/>
        </w:rPr>
        <w:t>u</w:t>
      </w:r>
      <w:r w:rsidR="00AE44CE">
        <w:rPr>
          <w:rFonts w:ascii="Arial" w:hAnsi="Arial" w:cs="Arial"/>
          <w:b/>
          <w:bCs/>
          <w:szCs w:val="20"/>
          <w:lang w:val="en-GB"/>
        </w:rPr>
        <w:t>dents and their programmes (2014</w:t>
      </w:r>
      <w:r w:rsidRPr="00F57591">
        <w:rPr>
          <w:rFonts w:ascii="Arial" w:hAnsi="Arial" w:cs="Arial"/>
          <w:b/>
          <w:bCs/>
          <w:szCs w:val="20"/>
          <w:lang w:val="en-GB"/>
        </w:rPr>
        <w:t xml:space="preserve">): </w:t>
      </w:r>
    </w:p>
    <w:p w14:paraId="4C532502"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p>
    <w:p w14:paraId="2CBF9A7D" w14:textId="77777777" w:rsidR="00852DA1" w:rsidRDefault="00852DA1" w:rsidP="00E7402C">
      <w:pPr>
        <w:pStyle w:val="BodyText"/>
        <w:rPr>
          <w:rFonts w:ascii="Arial" w:hAnsi="Arial" w:cs="Arial"/>
          <w:sz w:val="20"/>
        </w:rPr>
      </w:pPr>
      <w:r w:rsidRPr="00F57591">
        <w:rPr>
          <w:rFonts w:ascii="Arial" w:hAnsi="Arial" w:cs="Arial"/>
          <w:sz w:val="20"/>
        </w:rPr>
        <w:t xml:space="preserve">Markku </w:t>
      </w:r>
      <w:proofErr w:type="spellStart"/>
      <w:r w:rsidRPr="00F57591">
        <w:rPr>
          <w:rFonts w:ascii="Arial" w:hAnsi="Arial" w:cs="Arial"/>
          <w:sz w:val="20"/>
        </w:rPr>
        <w:t>Qvarnström</w:t>
      </w:r>
      <w:proofErr w:type="spellEnd"/>
      <w:r w:rsidR="00A5490E">
        <w:rPr>
          <w:rFonts w:ascii="Arial" w:hAnsi="Arial" w:cs="Arial"/>
          <w:sz w:val="20"/>
        </w:rPr>
        <w:t xml:space="preserve"> (Surakka)</w:t>
      </w:r>
      <w:r w:rsidRPr="00F57591">
        <w:rPr>
          <w:rFonts w:ascii="Arial" w:hAnsi="Arial" w:cs="Arial"/>
          <w:sz w:val="20"/>
        </w:rPr>
        <w:t xml:space="preserve"> (Univ. of Kuopio) Oral health in patients</w:t>
      </w:r>
      <w:r w:rsidR="00E7402C">
        <w:rPr>
          <w:rFonts w:ascii="Arial" w:hAnsi="Arial" w:cs="Arial"/>
          <w:sz w:val="20"/>
        </w:rPr>
        <w:t xml:space="preserve"> referred to open-heart surgery;</w:t>
      </w:r>
      <w:r w:rsidR="007F2D97">
        <w:rPr>
          <w:rFonts w:ascii="Arial" w:hAnsi="Arial" w:cs="Arial"/>
          <w:sz w:val="20"/>
        </w:rPr>
        <w:t xml:space="preserve"> He Xiangyi</w:t>
      </w:r>
      <w:r w:rsidRPr="00F57591">
        <w:rPr>
          <w:rFonts w:ascii="Arial" w:hAnsi="Arial" w:cs="Arial"/>
          <w:sz w:val="20"/>
        </w:rPr>
        <w:t xml:space="preserve"> (Univ. of Helsinki) Oral yeast infection in patients with cancer of the head and neck; </w:t>
      </w:r>
      <w:r w:rsidR="00A5490E">
        <w:rPr>
          <w:rFonts w:ascii="Arial" w:hAnsi="Arial" w:cs="Arial"/>
          <w:sz w:val="20"/>
        </w:rPr>
        <w:t>Vesa Karhunen (Univ. of Helsinki) Effect of oral infections on sudden cardiac death – a post-mortem study;</w:t>
      </w:r>
      <w:r w:rsidR="007F2D97">
        <w:rPr>
          <w:rFonts w:ascii="Arial" w:hAnsi="Arial" w:cs="Arial"/>
          <w:sz w:val="20"/>
        </w:rPr>
        <w:t xml:space="preserve">; Karita Nylund </w:t>
      </w:r>
      <w:r w:rsidR="006035DD">
        <w:rPr>
          <w:rFonts w:ascii="Arial" w:hAnsi="Arial" w:cs="Arial"/>
          <w:sz w:val="20"/>
        </w:rPr>
        <w:t>(Univ. of Helsinki) Or</w:t>
      </w:r>
      <w:r w:rsidR="006B320C">
        <w:rPr>
          <w:rFonts w:ascii="Arial" w:hAnsi="Arial" w:cs="Arial"/>
          <w:sz w:val="20"/>
        </w:rPr>
        <w:t>al health in rheumatic diseases; Qingru Jiang (Univ. of Helsinki) Virulence factors of probiotic bacteria; Ali Nawaz (Univ. of Helsinki) Non-</w:t>
      </w:r>
      <w:proofErr w:type="spellStart"/>
      <w:r w:rsidR="006B320C">
        <w:rPr>
          <w:rFonts w:ascii="Arial" w:hAnsi="Arial" w:cs="Arial"/>
          <w:sz w:val="20"/>
        </w:rPr>
        <w:t>albicans</w:t>
      </w:r>
      <w:proofErr w:type="spellEnd"/>
      <w:r w:rsidR="006B320C">
        <w:rPr>
          <w:rFonts w:ascii="Arial" w:hAnsi="Arial" w:cs="Arial"/>
          <w:sz w:val="20"/>
        </w:rPr>
        <w:t xml:space="preserve"> Candida; Eunice Virtanen (Univ. of Helsi</w:t>
      </w:r>
      <w:r w:rsidR="00AE44CE">
        <w:rPr>
          <w:rFonts w:ascii="Arial" w:hAnsi="Arial" w:cs="Arial"/>
          <w:sz w:val="20"/>
        </w:rPr>
        <w:t>nki) Oral infections and cancer; Leena Äyräväinen (Univ. of Helsinki) Oral health in patients with rheumatic disease; Hanna Poulsen (Univ. of Helsinki) Oral health in pre-diabetes and diabetes.</w:t>
      </w:r>
      <w:r w:rsidR="00E448A3">
        <w:rPr>
          <w:rFonts w:ascii="Arial" w:hAnsi="Arial" w:cs="Arial"/>
          <w:sz w:val="20"/>
        </w:rPr>
        <w:t xml:space="preserve"> Anna Julkunen (Univ. of Helsinki) Oral health and autoimmune diseases (pending).</w:t>
      </w:r>
    </w:p>
    <w:p w14:paraId="4D96824E" w14:textId="77777777" w:rsidR="00E7402C" w:rsidRDefault="00E448A3" w:rsidP="00E7402C">
      <w:pPr>
        <w:pStyle w:val="BodyText"/>
        <w:rPr>
          <w:rFonts w:ascii="Arial" w:hAnsi="Arial" w:cs="Arial"/>
          <w:b/>
          <w:bCs/>
        </w:rPr>
      </w:pPr>
      <w:r>
        <w:rPr>
          <w:rFonts w:ascii="Arial" w:hAnsi="Arial" w:cs="Arial"/>
          <w:b/>
          <w:bCs/>
        </w:rPr>
        <w:t xml:space="preserve"> </w:t>
      </w:r>
    </w:p>
    <w:p w14:paraId="2211BC76" w14:textId="77777777" w:rsidR="00BE782A" w:rsidRPr="00F57591" w:rsidRDefault="00BE782A" w:rsidP="00E7402C">
      <w:pPr>
        <w:pStyle w:val="BodyText"/>
        <w:rPr>
          <w:rFonts w:ascii="Arial" w:hAnsi="Arial" w:cs="Arial"/>
          <w:b/>
          <w:bCs/>
        </w:rPr>
      </w:pPr>
    </w:p>
    <w:p w14:paraId="1D77B15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right="405"/>
        <w:jc w:val="both"/>
        <w:rPr>
          <w:rFonts w:ascii="Arial" w:hAnsi="Arial" w:cs="Arial"/>
          <w:b/>
          <w:bCs/>
          <w:szCs w:val="20"/>
          <w:lang w:val="en-GB"/>
        </w:rPr>
      </w:pPr>
      <w:r w:rsidRPr="00F57591">
        <w:rPr>
          <w:rFonts w:ascii="Arial" w:hAnsi="Arial" w:cs="Arial"/>
          <w:b/>
          <w:bCs/>
          <w:szCs w:val="20"/>
          <w:lang w:val="en-GB"/>
        </w:rPr>
        <w:t>Other academic activities</w:t>
      </w:r>
    </w:p>
    <w:p w14:paraId="13DB327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b/>
          <w:bCs/>
          <w:szCs w:val="20"/>
          <w:lang w:val="en-GB"/>
        </w:rPr>
      </w:pPr>
    </w:p>
    <w:p w14:paraId="5B2BF398"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r w:rsidRPr="00F57591">
        <w:rPr>
          <w:rFonts w:ascii="Arial" w:hAnsi="Arial" w:cs="Arial"/>
          <w:i/>
          <w:iCs/>
          <w:szCs w:val="20"/>
          <w:lang w:val="en-GB"/>
        </w:rPr>
        <w:t>Doctoral theses supervised:</w:t>
      </w:r>
    </w:p>
    <w:p w14:paraId="402CEB6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1650B34E" w14:textId="77777777" w:rsidR="00852DA1" w:rsidRPr="00F57591" w:rsidRDefault="00852DA1" w:rsidP="00F5759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hanging="20"/>
        <w:jc w:val="both"/>
        <w:rPr>
          <w:rFonts w:ascii="Arial" w:hAnsi="Arial" w:cs="Arial"/>
          <w:szCs w:val="20"/>
          <w:lang w:val="en-GB"/>
        </w:rPr>
      </w:pPr>
      <w:r w:rsidRPr="00F57591">
        <w:rPr>
          <w:rFonts w:ascii="Arial" w:hAnsi="Arial" w:cs="Arial"/>
          <w:szCs w:val="20"/>
          <w:lang w:val="en-GB"/>
        </w:rPr>
        <w:t>DDS, PhD Marita Luomanen:  Effect of CO</w:t>
      </w:r>
      <w:r w:rsidRPr="00F57591">
        <w:rPr>
          <w:rFonts w:ascii="Arial" w:hAnsi="Arial" w:cs="Arial"/>
          <w:szCs w:val="20"/>
          <w:vertAlign w:val="subscript"/>
          <w:lang w:val="en-GB"/>
        </w:rPr>
        <w:t>2</w:t>
      </w:r>
      <w:r w:rsidRPr="00F57591">
        <w:rPr>
          <w:rFonts w:ascii="Arial" w:hAnsi="Arial" w:cs="Arial"/>
          <w:szCs w:val="20"/>
          <w:lang w:val="en-GB"/>
        </w:rPr>
        <w:t xml:space="preserve"> laser surgery on rat mouth mucosa. 1987 (Univ. of Helsinki)</w:t>
      </w:r>
    </w:p>
    <w:p w14:paraId="30FB70B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3920950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Varpu</w:t>
      </w:r>
      <w:proofErr w:type="spellEnd"/>
      <w:r w:rsidRPr="00F57591">
        <w:rPr>
          <w:rFonts w:ascii="Arial" w:hAnsi="Arial" w:cs="Arial"/>
          <w:szCs w:val="20"/>
          <w:lang w:val="en-GB"/>
        </w:rPr>
        <w:t xml:space="preserve"> Järvinen: Dental erosion. 1990 (Univ. of Helsinki)</w:t>
      </w:r>
    </w:p>
    <w:p w14:paraId="3201A78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048591AF"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Tuomo</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Nuuja</w:t>
      </w:r>
      <w:proofErr w:type="spellEnd"/>
      <w:r w:rsidRPr="00F57591">
        <w:rPr>
          <w:rFonts w:ascii="Arial" w:hAnsi="Arial" w:cs="Arial"/>
          <w:szCs w:val="20"/>
          <w:lang w:val="en-GB"/>
        </w:rPr>
        <w:t>: Use and effects of experimental antiplaque prepa</w:t>
      </w:r>
      <w:r w:rsidRPr="00F57591">
        <w:rPr>
          <w:rFonts w:ascii="Arial" w:hAnsi="Arial" w:cs="Arial"/>
          <w:szCs w:val="20"/>
          <w:lang w:val="en-GB"/>
        </w:rPr>
        <w:softHyphen/>
        <w:t xml:space="preserve">ration in military medicine. 1993 (Univ. of Helsinki) </w:t>
      </w:r>
    </w:p>
    <w:p w14:paraId="1332A8A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197D3D2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DDS, PhD Pekka Laine: Oral findings in lymphoma patients during cytos</w:t>
      </w:r>
      <w:r w:rsidRPr="00F57591">
        <w:rPr>
          <w:rFonts w:ascii="Arial" w:hAnsi="Arial" w:cs="Arial"/>
          <w:szCs w:val="20"/>
          <w:lang w:val="en-GB"/>
        </w:rPr>
        <w:softHyphen/>
        <w:t>tatic chemot</w:t>
      </w:r>
      <w:r w:rsidRPr="00F57591">
        <w:rPr>
          <w:rFonts w:ascii="Arial" w:hAnsi="Arial" w:cs="Arial"/>
          <w:szCs w:val="20"/>
          <w:lang w:val="en-GB"/>
        </w:rPr>
        <w:softHyphen/>
        <w:t>herapy. 1993 (Univ. of Helsinki)</w:t>
      </w:r>
    </w:p>
    <w:p w14:paraId="74A0C2C2"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565C7D6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DDS, PhD Ari Rajasuo: Third-molar-related problems in Finnish consc</w:t>
      </w:r>
      <w:r w:rsidRPr="00F57591">
        <w:rPr>
          <w:rFonts w:ascii="Arial" w:hAnsi="Arial" w:cs="Arial"/>
          <w:szCs w:val="20"/>
          <w:lang w:val="en-GB"/>
        </w:rPr>
        <w:softHyphen/>
        <w:t>ripts. 1994 (Univ. of Helsinki)</w:t>
      </w:r>
    </w:p>
    <w:p w14:paraId="35435B5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7413F5A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Tuomas Waltimo: Yeasts in apical periodontitis occurrence, biotypes and </w:t>
      </w:r>
      <w:r w:rsidRPr="00F57591">
        <w:rPr>
          <w:rFonts w:ascii="Arial" w:hAnsi="Arial" w:cs="Arial"/>
          <w:i/>
          <w:iCs/>
          <w:szCs w:val="20"/>
          <w:lang w:val="en-GB"/>
        </w:rPr>
        <w:t>in vitro</w:t>
      </w:r>
      <w:r w:rsidRPr="00F57591">
        <w:rPr>
          <w:rFonts w:ascii="Arial" w:hAnsi="Arial" w:cs="Arial"/>
          <w:szCs w:val="20"/>
          <w:lang w:val="en-GB"/>
        </w:rPr>
        <w:t xml:space="preserve"> susceptibility. 2000 (Univ. of Helsinki)</w:t>
      </w:r>
    </w:p>
    <w:p w14:paraId="3CC46B8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565DDBC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Anja Kotiranta: Crystalline surface protein layers and surface properties in some gram-positive bacteria isolated from the oral cavity. 2000 (Univ. of Helsinki) </w:t>
      </w:r>
    </w:p>
    <w:p w14:paraId="69C4606A"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2DB3B28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DDS, PhD Hanna-Leena Collin: Oral health in type 2 diabetic patients. 2000 (Univ. of Helsinki)</w:t>
      </w:r>
    </w:p>
    <w:p w14:paraId="61D4ADB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37197364"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Panu</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Rantonen</w:t>
      </w:r>
      <w:proofErr w:type="spellEnd"/>
      <w:r w:rsidRPr="00F57591">
        <w:rPr>
          <w:rFonts w:ascii="Arial" w:hAnsi="Arial" w:cs="Arial"/>
          <w:szCs w:val="20"/>
          <w:lang w:val="en-GB"/>
        </w:rPr>
        <w:t xml:space="preserve">: Salivary flow and composition in healthy and diseased adults. 2003 (Univ. of Helsinki) </w:t>
      </w:r>
    </w:p>
    <w:p w14:paraId="666C8D5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6D77C794" w14:textId="77777777" w:rsidR="00852DA1" w:rsidRPr="00F5759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Shyama</w:t>
      </w:r>
      <w:proofErr w:type="spellEnd"/>
      <w:r w:rsidRPr="00F57591">
        <w:rPr>
          <w:rFonts w:ascii="Arial" w:hAnsi="Arial" w:cs="Arial"/>
          <w:szCs w:val="20"/>
          <w:lang w:val="en-GB"/>
        </w:rPr>
        <w:t xml:space="preserve"> Maddi: Oral health in a non-institutionalized disabled school population. 2004. (Univ. of Helsinki) </w:t>
      </w:r>
    </w:p>
    <w:p w14:paraId="27306BB5" w14:textId="77777777" w:rsidR="00852DA1" w:rsidRPr="00F5759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07A0CACF" w14:textId="77777777" w:rsidR="00852DA1" w:rsidRPr="00F5759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Gunnsteinn</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Haraldsson</w:t>
      </w:r>
      <w:proofErr w:type="spellEnd"/>
      <w:r w:rsidRPr="00F57591">
        <w:rPr>
          <w:rFonts w:ascii="Arial" w:hAnsi="Arial" w:cs="Arial"/>
          <w:szCs w:val="20"/>
          <w:lang w:val="en-GB"/>
        </w:rPr>
        <w:t xml:space="preserve">: Oral commensal </w:t>
      </w:r>
      <w:proofErr w:type="spellStart"/>
      <w:r w:rsidRPr="00F57591">
        <w:rPr>
          <w:rFonts w:ascii="Arial" w:hAnsi="Arial" w:cs="Arial"/>
          <w:szCs w:val="20"/>
          <w:lang w:val="en-GB"/>
        </w:rPr>
        <w:t>Prevotella</w:t>
      </w:r>
      <w:proofErr w:type="spellEnd"/>
      <w:r w:rsidRPr="00F57591">
        <w:rPr>
          <w:rFonts w:ascii="Arial" w:hAnsi="Arial" w:cs="Arial"/>
          <w:szCs w:val="20"/>
          <w:lang w:val="en-GB"/>
        </w:rPr>
        <w:t xml:space="preserve"> species and Fusobacterium </w:t>
      </w:r>
      <w:proofErr w:type="spellStart"/>
      <w:r w:rsidRPr="00F57591">
        <w:rPr>
          <w:rFonts w:ascii="Arial" w:hAnsi="Arial" w:cs="Arial"/>
          <w:szCs w:val="20"/>
          <w:lang w:val="en-GB"/>
        </w:rPr>
        <w:t>nucleatum</w:t>
      </w:r>
      <w:proofErr w:type="spellEnd"/>
      <w:r w:rsidRPr="00F57591">
        <w:rPr>
          <w:rFonts w:ascii="Arial" w:hAnsi="Arial" w:cs="Arial"/>
          <w:szCs w:val="20"/>
          <w:lang w:val="en-GB"/>
        </w:rPr>
        <w:t>: Identification and potential pathogenic role. 2005 (Univ. of Helsinki)</w:t>
      </w:r>
    </w:p>
    <w:p w14:paraId="3E9128B0" w14:textId="77777777" w:rsidR="00852DA1" w:rsidRPr="00F5759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61D2B855"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Piia </w:t>
      </w:r>
      <w:proofErr w:type="spellStart"/>
      <w:r w:rsidRPr="00F57591">
        <w:rPr>
          <w:rFonts w:ascii="Arial" w:hAnsi="Arial" w:cs="Arial"/>
          <w:szCs w:val="20"/>
          <w:lang w:val="en-GB"/>
        </w:rPr>
        <w:t>Hämäläinen</w:t>
      </w:r>
      <w:proofErr w:type="spellEnd"/>
      <w:r w:rsidRPr="00F57591">
        <w:rPr>
          <w:rFonts w:ascii="Arial" w:hAnsi="Arial" w:cs="Arial"/>
          <w:szCs w:val="20"/>
          <w:lang w:val="en-GB"/>
        </w:rPr>
        <w:t>: Oral health status as a predictor of changes in general health among elderly people. 2005 (University of Helsinki)</w:t>
      </w:r>
    </w:p>
    <w:p w14:paraId="6BF69142"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6D2F7EE5"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Pr>
          <w:rFonts w:ascii="Arial" w:hAnsi="Arial" w:cs="Arial"/>
          <w:szCs w:val="20"/>
          <w:lang w:val="en-GB"/>
        </w:rPr>
        <w:t>PhD Katja Hatakka: Probiotics in the prevention of clinical manifestations of common infectious diseases in children and in the elderly. 2007 (University of Helsinki)</w:t>
      </w:r>
    </w:p>
    <w:p w14:paraId="52240303"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4A94729D"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Pr>
          <w:rFonts w:ascii="Arial" w:hAnsi="Arial" w:cs="Arial"/>
          <w:szCs w:val="20"/>
          <w:lang w:val="en-GB"/>
        </w:rPr>
        <w:t>DDS</w:t>
      </w:r>
      <w:r w:rsidR="007F2D97">
        <w:rPr>
          <w:rFonts w:ascii="Arial" w:hAnsi="Arial" w:cs="Arial"/>
          <w:szCs w:val="20"/>
          <w:lang w:val="en-GB"/>
        </w:rPr>
        <w:t>, PhD</w:t>
      </w:r>
      <w:r>
        <w:rPr>
          <w:rFonts w:ascii="Arial" w:hAnsi="Arial" w:cs="Arial"/>
          <w:szCs w:val="20"/>
          <w:lang w:val="en-GB"/>
        </w:rPr>
        <w:t xml:space="preserve"> Sari Kervanto-Seppälä: Arresting occlusal enamel caries lesions with pit and fissure sealants. 2009 (University of Helsinki)</w:t>
      </w:r>
    </w:p>
    <w:p w14:paraId="3BFDD9C9"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1498CB50"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Pr>
          <w:rFonts w:ascii="Arial" w:hAnsi="Arial" w:cs="Arial"/>
          <w:szCs w:val="20"/>
          <w:lang w:val="en-GB"/>
        </w:rPr>
        <w:t>DDS, MSc Pirjo Pärnänen: Candida proteinases in the degradation of oral mucosal tissue components associated with Candida invasion. 2010 (University of Helsinki)</w:t>
      </w:r>
    </w:p>
    <w:p w14:paraId="44BC86FE"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0F938A54" w14:textId="77777777" w:rsidR="00852DA1" w:rsidRDefault="00852DA1"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Pr>
          <w:rFonts w:ascii="Arial" w:hAnsi="Arial" w:cs="Arial"/>
          <w:szCs w:val="20"/>
          <w:lang w:val="en-GB"/>
        </w:rPr>
        <w:t xml:space="preserve">DDS, PhD Iva Stamatova: Probiotic activity of Lactobacillus </w:t>
      </w:r>
      <w:proofErr w:type="spellStart"/>
      <w:r>
        <w:rPr>
          <w:rFonts w:ascii="Arial" w:hAnsi="Arial" w:cs="Arial"/>
          <w:szCs w:val="20"/>
          <w:lang w:val="en-GB"/>
        </w:rPr>
        <w:t>delbrueckii</w:t>
      </w:r>
      <w:proofErr w:type="spellEnd"/>
      <w:r>
        <w:rPr>
          <w:rFonts w:ascii="Arial" w:hAnsi="Arial" w:cs="Arial"/>
          <w:szCs w:val="20"/>
          <w:lang w:val="en-GB"/>
        </w:rPr>
        <w:t xml:space="preserve"> subsp. </w:t>
      </w:r>
      <w:proofErr w:type="spellStart"/>
      <w:r>
        <w:rPr>
          <w:rFonts w:ascii="Arial" w:hAnsi="Arial" w:cs="Arial"/>
          <w:szCs w:val="20"/>
          <w:lang w:val="en-GB"/>
        </w:rPr>
        <w:t>bulgaricus</w:t>
      </w:r>
      <w:proofErr w:type="spellEnd"/>
      <w:r>
        <w:rPr>
          <w:rFonts w:ascii="Arial" w:hAnsi="Arial" w:cs="Arial"/>
          <w:szCs w:val="20"/>
          <w:lang w:val="en-GB"/>
        </w:rPr>
        <w:t xml:space="preserve"> in the oral cavity. 2010 (University of Helsinki)</w:t>
      </w:r>
    </w:p>
    <w:p w14:paraId="2A2E7A01" w14:textId="77777777" w:rsidR="00CC19A5" w:rsidRDefault="00CC19A5"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540B48C3" w14:textId="77777777" w:rsidR="00CC19A5" w:rsidRDefault="00CC19A5"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Pr>
          <w:rFonts w:ascii="Arial" w:hAnsi="Arial" w:cs="Arial"/>
          <w:szCs w:val="20"/>
          <w:lang w:val="en-GB"/>
        </w:rPr>
        <w:t>DDS</w:t>
      </w:r>
      <w:r w:rsidR="007F2D97">
        <w:rPr>
          <w:rFonts w:ascii="Arial" w:hAnsi="Arial" w:cs="Arial"/>
          <w:szCs w:val="20"/>
          <w:lang w:val="en-GB"/>
        </w:rPr>
        <w:t>, PhD</w:t>
      </w:r>
      <w:r>
        <w:rPr>
          <w:rFonts w:ascii="Arial" w:hAnsi="Arial" w:cs="Arial"/>
          <w:szCs w:val="20"/>
          <w:lang w:val="en-GB"/>
        </w:rPr>
        <w:t xml:space="preserve"> Laura Tarkkila: Oral health and menopause. 2011 (University of Helsinki)</w:t>
      </w:r>
    </w:p>
    <w:p w14:paraId="4FF336DB" w14:textId="77777777" w:rsidR="006F5CE0" w:rsidRDefault="006F5CE0"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408C5D7B" w14:textId="77777777" w:rsidR="006F5CE0" w:rsidRDefault="006F5CE0"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r>
        <w:rPr>
          <w:rFonts w:ascii="Arial" w:hAnsi="Arial" w:cs="Arial"/>
          <w:szCs w:val="20"/>
          <w:lang w:val="en-GB"/>
        </w:rPr>
        <w:t>DDS</w:t>
      </w:r>
      <w:r w:rsidR="007F2D97">
        <w:rPr>
          <w:rFonts w:ascii="Arial" w:hAnsi="Arial" w:cs="Arial"/>
          <w:szCs w:val="20"/>
          <w:lang w:val="en-GB"/>
        </w:rPr>
        <w:t>, PhD</w:t>
      </w:r>
      <w:r>
        <w:rPr>
          <w:rFonts w:ascii="Arial" w:hAnsi="Arial" w:cs="Arial"/>
          <w:szCs w:val="20"/>
          <w:lang w:val="en-GB"/>
        </w:rPr>
        <w:t xml:space="preserve"> Anna-</w:t>
      </w:r>
      <w:r>
        <w:rPr>
          <w:rFonts w:ascii="Arial" w:hAnsi="Arial" w:cs="Arial"/>
        </w:rPr>
        <w:t>Maria Heikkinen: Teen-age smoking and oral health 2011 ( Univ. of Helsinki)</w:t>
      </w:r>
    </w:p>
    <w:p w14:paraId="63EAFD11" w14:textId="77777777" w:rsidR="006F5CE0" w:rsidRDefault="006F5CE0"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p>
    <w:p w14:paraId="48FB56A8" w14:textId="77777777" w:rsidR="006F5CE0" w:rsidRDefault="006F5CE0"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r>
        <w:rPr>
          <w:rFonts w:ascii="Arial" w:hAnsi="Arial" w:cs="Arial"/>
        </w:rPr>
        <w:t xml:space="preserve">MD, DDS </w:t>
      </w:r>
      <w:r w:rsidRPr="00F57591">
        <w:rPr>
          <w:rFonts w:ascii="Arial" w:hAnsi="Arial" w:cs="Arial"/>
        </w:rPr>
        <w:t>Maarit Vesterinen</w:t>
      </w:r>
      <w:r>
        <w:rPr>
          <w:rFonts w:ascii="Arial" w:hAnsi="Arial" w:cs="Arial"/>
        </w:rPr>
        <w:t>:</w:t>
      </w:r>
      <w:r w:rsidRPr="00F57591">
        <w:rPr>
          <w:rFonts w:ascii="Arial" w:hAnsi="Arial" w:cs="Arial"/>
        </w:rPr>
        <w:t xml:space="preserve"> </w:t>
      </w:r>
      <w:r>
        <w:rPr>
          <w:rFonts w:ascii="Arial" w:hAnsi="Arial" w:cs="Arial"/>
        </w:rPr>
        <w:t>Oral health and</w:t>
      </w:r>
      <w:r w:rsidRPr="00F57591">
        <w:rPr>
          <w:rFonts w:ascii="Arial" w:hAnsi="Arial" w:cs="Arial"/>
        </w:rPr>
        <w:t xml:space="preserve"> </w:t>
      </w:r>
      <w:r>
        <w:rPr>
          <w:rFonts w:ascii="Arial" w:hAnsi="Arial" w:cs="Arial"/>
        </w:rPr>
        <w:t xml:space="preserve">kidney disease with emphasis on diabetic nephropathy 2011 </w:t>
      </w:r>
      <w:r w:rsidRPr="00F57591">
        <w:rPr>
          <w:rFonts w:ascii="Arial" w:hAnsi="Arial" w:cs="Arial"/>
        </w:rPr>
        <w:t>(Univ. of Helsinki)</w:t>
      </w:r>
    </w:p>
    <w:p w14:paraId="6D3850EE" w14:textId="77777777" w:rsidR="00E7402C" w:rsidRDefault="00E7402C" w:rsidP="006626D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p>
    <w:p w14:paraId="2485BBDD" w14:textId="77777777" w:rsidR="00852DA1" w:rsidRDefault="00E7402C"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r>
        <w:rPr>
          <w:rFonts w:ascii="Arial" w:hAnsi="Arial" w:cs="Arial"/>
        </w:rPr>
        <w:t>PhD Maha Yakob: Association between oral biofilm, periodontal disease, and systemic health with focus on atherosclerosis and breast cancer 2012 (</w:t>
      </w:r>
      <w:proofErr w:type="spellStart"/>
      <w:r>
        <w:rPr>
          <w:rFonts w:ascii="Arial" w:hAnsi="Arial" w:cs="Arial"/>
        </w:rPr>
        <w:t>Karolinska</w:t>
      </w:r>
      <w:proofErr w:type="spellEnd"/>
      <w:r>
        <w:rPr>
          <w:rFonts w:ascii="Arial" w:hAnsi="Arial" w:cs="Arial"/>
        </w:rPr>
        <w:t xml:space="preserve"> institute, Stockholm and Univ. of Helsinki)</w:t>
      </w:r>
    </w:p>
    <w:p w14:paraId="3984DB70" w14:textId="77777777" w:rsidR="000A5B58" w:rsidRDefault="000A5B58"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p>
    <w:p w14:paraId="38E31C79" w14:textId="77777777" w:rsidR="000A5B58" w:rsidRDefault="000A5B58"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r>
        <w:rPr>
          <w:rFonts w:ascii="Arial" w:hAnsi="Arial" w:cs="Arial"/>
        </w:rPr>
        <w:t>DDS</w:t>
      </w:r>
      <w:r w:rsidR="007F2D97">
        <w:rPr>
          <w:rFonts w:ascii="Arial" w:hAnsi="Arial" w:cs="Arial"/>
        </w:rPr>
        <w:t>, PhD</w:t>
      </w:r>
      <w:r>
        <w:rPr>
          <w:rFonts w:ascii="Arial" w:hAnsi="Arial" w:cs="Arial"/>
        </w:rPr>
        <w:t xml:space="preserve"> Aura </w:t>
      </w:r>
      <w:proofErr w:type="spellStart"/>
      <w:r>
        <w:rPr>
          <w:rFonts w:ascii="Arial" w:hAnsi="Arial" w:cs="Arial"/>
        </w:rPr>
        <w:t>Heimonen</w:t>
      </w:r>
      <w:proofErr w:type="spellEnd"/>
      <w:r>
        <w:rPr>
          <w:rFonts w:ascii="Arial" w:hAnsi="Arial" w:cs="Arial"/>
        </w:rPr>
        <w:t>: Oral Health in pregnancy 2012 (Univ. of Helsinki).</w:t>
      </w:r>
    </w:p>
    <w:p w14:paraId="7BC81E0D" w14:textId="77777777" w:rsidR="00AE44CE" w:rsidRDefault="00AE44CE"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p>
    <w:p w14:paraId="4735DF98" w14:textId="77777777" w:rsidR="00E7402C" w:rsidRDefault="00AE44CE"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rPr>
      </w:pPr>
      <w:r>
        <w:rPr>
          <w:rFonts w:ascii="Arial" w:hAnsi="Arial" w:cs="Arial"/>
        </w:rPr>
        <w:t>DDS, PhD, MSc Jaana Helenius-Hietala Oral health in liver transplant patients 2013 (Univ. of Helsinki)</w:t>
      </w:r>
    </w:p>
    <w:p w14:paraId="78CFA242" w14:textId="77777777" w:rsidR="00AE44CE" w:rsidRPr="00F57591" w:rsidRDefault="00AE44CE" w:rsidP="00E7402C">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i/>
          <w:iCs/>
          <w:szCs w:val="20"/>
          <w:lang w:val="en-GB"/>
        </w:rPr>
      </w:pPr>
    </w:p>
    <w:p w14:paraId="5090A839"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r w:rsidRPr="00F57591">
        <w:rPr>
          <w:rFonts w:ascii="Arial" w:hAnsi="Arial" w:cs="Arial"/>
          <w:i/>
          <w:iCs/>
          <w:szCs w:val="20"/>
          <w:lang w:val="en-GB"/>
        </w:rPr>
        <w:t>External examiner of Doctoral Theses:</w:t>
      </w:r>
    </w:p>
    <w:p w14:paraId="5892826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07A262C6"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Satu Alaluusua: Streptococcus </w:t>
      </w:r>
      <w:proofErr w:type="spellStart"/>
      <w:r w:rsidRPr="00F57591">
        <w:rPr>
          <w:rFonts w:ascii="Arial" w:hAnsi="Arial" w:cs="Arial"/>
          <w:szCs w:val="20"/>
          <w:lang w:val="en-GB"/>
        </w:rPr>
        <w:t>mutans</w:t>
      </w:r>
      <w:proofErr w:type="spellEnd"/>
      <w:r w:rsidRPr="00F57591">
        <w:rPr>
          <w:rFonts w:ascii="Arial" w:hAnsi="Arial" w:cs="Arial"/>
          <w:szCs w:val="20"/>
          <w:lang w:val="en-GB"/>
        </w:rPr>
        <w:t xml:space="preserve"> establishment and changes in salivary IgA in young children with reference to dental caries.</w:t>
      </w:r>
    </w:p>
    <w:p w14:paraId="7BB3EADE"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1983 (Univ. of Helsinki)</w:t>
      </w:r>
    </w:p>
    <w:p w14:paraId="4046358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6080E8B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PhD Maria </w:t>
      </w:r>
      <w:proofErr w:type="spellStart"/>
      <w:r w:rsidRPr="00F57591">
        <w:rPr>
          <w:rFonts w:ascii="Arial" w:hAnsi="Arial" w:cs="Arial"/>
          <w:szCs w:val="20"/>
          <w:lang w:val="en-GB"/>
        </w:rPr>
        <w:t>Saarela</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Sero</w:t>
      </w:r>
      <w:proofErr w:type="spellEnd"/>
      <w:r w:rsidRPr="00F57591">
        <w:rPr>
          <w:rFonts w:ascii="Arial" w:hAnsi="Arial" w:cs="Arial"/>
          <w:szCs w:val="20"/>
          <w:lang w:val="en-GB"/>
        </w:rPr>
        <w:t xml:space="preserve">- and </w:t>
      </w:r>
      <w:proofErr w:type="spellStart"/>
      <w:r w:rsidRPr="00F57591">
        <w:rPr>
          <w:rFonts w:ascii="Arial" w:hAnsi="Arial" w:cs="Arial"/>
          <w:szCs w:val="20"/>
          <w:lang w:val="en-GB"/>
        </w:rPr>
        <w:t>ribotypic</w:t>
      </w:r>
      <w:proofErr w:type="spellEnd"/>
      <w:r w:rsidRPr="00F57591">
        <w:rPr>
          <w:rFonts w:ascii="Arial" w:hAnsi="Arial" w:cs="Arial"/>
          <w:szCs w:val="20"/>
          <w:lang w:val="en-GB"/>
        </w:rPr>
        <w:t xml:space="preserve"> characterization of some oral patho</w:t>
      </w:r>
      <w:r w:rsidRPr="00F57591">
        <w:rPr>
          <w:rFonts w:ascii="Arial" w:hAnsi="Arial" w:cs="Arial"/>
          <w:szCs w:val="20"/>
          <w:lang w:val="en-GB"/>
        </w:rPr>
        <w:softHyphen/>
        <w:t>gens. 1993 (Univ. of Helsinki)</w:t>
      </w:r>
    </w:p>
    <w:p w14:paraId="4C6D934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22B88F0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DDS, PhD Riitta </w:t>
      </w:r>
      <w:proofErr w:type="spellStart"/>
      <w:r w:rsidRPr="00F57591">
        <w:rPr>
          <w:rFonts w:ascii="Arial" w:hAnsi="Arial" w:cs="Arial"/>
          <w:szCs w:val="20"/>
          <w:lang w:val="en-GB"/>
        </w:rPr>
        <w:t>Pajukanta</w:t>
      </w:r>
      <w:proofErr w:type="spellEnd"/>
      <w:r w:rsidRPr="00F57591">
        <w:rPr>
          <w:rFonts w:ascii="Arial" w:hAnsi="Arial" w:cs="Arial"/>
          <w:szCs w:val="20"/>
          <w:lang w:val="en-GB"/>
        </w:rPr>
        <w:t xml:space="preserve">: Antimicrobial susceptibility of the principal </w:t>
      </w:r>
      <w:proofErr w:type="spellStart"/>
      <w:r w:rsidRPr="00F57591">
        <w:rPr>
          <w:rFonts w:ascii="Arial" w:hAnsi="Arial" w:cs="Arial"/>
          <w:szCs w:val="20"/>
          <w:lang w:val="en-GB"/>
        </w:rPr>
        <w:t>periodontopat</w:t>
      </w:r>
      <w:r w:rsidRPr="00F57591">
        <w:rPr>
          <w:rFonts w:ascii="Arial" w:hAnsi="Arial" w:cs="Arial"/>
          <w:szCs w:val="20"/>
          <w:lang w:val="en-GB"/>
        </w:rPr>
        <w:softHyphen/>
        <w:t>hogens</w:t>
      </w:r>
      <w:proofErr w:type="spellEnd"/>
      <w:r w:rsidRPr="00F57591">
        <w:rPr>
          <w:rFonts w:ascii="Arial" w:hAnsi="Arial" w:cs="Arial"/>
          <w:szCs w:val="20"/>
          <w:lang w:val="en-GB"/>
        </w:rPr>
        <w:t>. 1994 (Univ. of Helsinki)</w:t>
      </w:r>
    </w:p>
    <w:p w14:paraId="1D538670"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b/>
          <w:bCs/>
          <w:szCs w:val="20"/>
          <w:lang w:val="en-GB"/>
        </w:rPr>
      </w:pPr>
    </w:p>
    <w:p w14:paraId="28594570" w14:textId="77777777" w:rsidR="00852DA1" w:rsidRPr="00F57591" w:rsidRDefault="00852DA1">
      <w:pPr>
        <w:pStyle w:val="BodyTextIndent"/>
        <w:rPr>
          <w:rFonts w:ascii="Arial" w:hAnsi="Arial" w:cs="Arial"/>
          <w:sz w:val="20"/>
          <w:szCs w:val="20"/>
        </w:rPr>
      </w:pPr>
      <w:r w:rsidRPr="00F57591">
        <w:rPr>
          <w:rFonts w:ascii="Arial" w:hAnsi="Arial" w:cs="Arial"/>
          <w:sz w:val="20"/>
          <w:szCs w:val="20"/>
        </w:rPr>
        <w:t>MDS Lesley Fung: Investigations into the generation and control of endoge</w:t>
      </w:r>
      <w:r w:rsidRPr="00F57591">
        <w:rPr>
          <w:rFonts w:ascii="Arial" w:hAnsi="Arial" w:cs="Arial"/>
          <w:sz w:val="20"/>
          <w:szCs w:val="20"/>
        </w:rPr>
        <w:softHyphen/>
        <w:t>nous erosion, using in vitro models. 1994 (Univ. of Adelaide)</w:t>
      </w:r>
    </w:p>
    <w:p w14:paraId="03C9AFDC"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6B6C3A0D" w14:textId="77777777" w:rsidR="00852DA1" w:rsidRPr="00F57591" w:rsidRDefault="00852DA1">
      <w:pPr>
        <w:pStyle w:val="BodyTextIndent2"/>
        <w:rPr>
          <w:rFonts w:ascii="Arial" w:hAnsi="Arial" w:cs="Arial"/>
          <w:sz w:val="20"/>
        </w:rPr>
      </w:pPr>
      <w:r w:rsidRPr="00F57591">
        <w:rPr>
          <w:rFonts w:ascii="Arial" w:hAnsi="Arial" w:cs="Arial"/>
          <w:sz w:val="20"/>
        </w:rPr>
        <w:t xml:space="preserve">DDS, PhD Lauri </w:t>
      </w:r>
      <w:proofErr w:type="spellStart"/>
      <w:r w:rsidRPr="00F57591">
        <w:rPr>
          <w:rFonts w:ascii="Arial" w:hAnsi="Arial" w:cs="Arial"/>
          <w:sz w:val="20"/>
        </w:rPr>
        <w:t>Vaahtoniemi</w:t>
      </w:r>
      <w:proofErr w:type="spellEnd"/>
      <w:r w:rsidRPr="00F57591">
        <w:rPr>
          <w:rFonts w:ascii="Arial" w:hAnsi="Arial" w:cs="Arial"/>
          <w:sz w:val="20"/>
        </w:rPr>
        <w:t>: Bacterial attachment to oral epithelial cells in vivo. 1998 (Univ. of Oulu)</w:t>
      </w:r>
    </w:p>
    <w:p w14:paraId="31FBE83B" w14:textId="77777777" w:rsidR="00852DA1" w:rsidRPr="00F57591" w:rsidRDefault="00852DA1">
      <w:pPr>
        <w:tabs>
          <w:tab w:val="left" w:pos="162"/>
          <w:tab w:val="left" w:pos="1458"/>
          <w:tab w:val="left" w:pos="2754"/>
          <w:tab w:val="left" w:pos="4050"/>
          <w:tab w:val="left" w:pos="5346"/>
          <w:tab w:val="left" w:pos="6642"/>
          <w:tab w:val="left" w:pos="7938"/>
          <w:tab w:val="left" w:pos="9234"/>
        </w:tabs>
        <w:ind w:firstLine="1276"/>
        <w:rPr>
          <w:rFonts w:ascii="Arial" w:hAnsi="Arial" w:cs="Arial"/>
          <w:szCs w:val="20"/>
          <w:lang w:val="en-GB"/>
        </w:rPr>
      </w:pPr>
    </w:p>
    <w:p w14:paraId="2808DB4E" w14:textId="77777777" w:rsidR="00852DA1" w:rsidRPr="00F57591" w:rsidRDefault="00852DA1">
      <w:pPr>
        <w:tabs>
          <w:tab w:val="left" w:pos="162"/>
          <w:tab w:val="left" w:pos="1458"/>
          <w:tab w:val="left" w:pos="2754"/>
          <w:tab w:val="left" w:pos="4050"/>
          <w:tab w:val="left" w:pos="5346"/>
          <w:tab w:val="left" w:pos="6642"/>
          <w:tab w:val="left" w:pos="7938"/>
          <w:tab w:val="left" w:pos="9234"/>
        </w:tabs>
        <w:ind w:left="1276"/>
        <w:rPr>
          <w:rFonts w:ascii="Arial" w:hAnsi="Arial" w:cs="Arial"/>
          <w:szCs w:val="20"/>
          <w:lang w:val="en-GB"/>
        </w:rPr>
      </w:pPr>
      <w:r w:rsidRPr="00F57591">
        <w:rPr>
          <w:rFonts w:ascii="Arial" w:hAnsi="Arial" w:cs="Arial"/>
          <w:szCs w:val="20"/>
          <w:lang w:val="en-GB"/>
        </w:rPr>
        <w:t xml:space="preserve">DDS, PhD Riitta </w:t>
      </w:r>
      <w:proofErr w:type="spellStart"/>
      <w:r w:rsidRPr="00F57591">
        <w:rPr>
          <w:rFonts w:ascii="Arial" w:hAnsi="Arial" w:cs="Arial"/>
          <w:szCs w:val="20"/>
          <w:lang w:val="en-GB"/>
        </w:rPr>
        <w:t>Leimola</w:t>
      </w:r>
      <w:proofErr w:type="spellEnd"/>
      <w:r w:rsidRPr="00F57591">
        <w:rPr>
          <w:rFonts w:ascii="Arial" w:hAnsi="Arial" w:cs="Arial"/>
          <w:szCs w:val="20"/>
          <w:lang w:val="en-GB"/>
        </w:rPr>
        <w:t xml:space="preserve">-Virtanen: The role of </w:t>
      </w:r>
      <w:proofErr w:type="spellStart"/>
      <w:r w:rsidRPr="00F57591">
        <w:rPr>
          <w:rFonts w:ascii="Arial" w:hAnsi="Arial" w:cs="Arial"/>
          <w:szCs w:val="20"/>
          <w:lang w:val="en-GB"/>
        </w:rPr>
        <w:t>estrogens</w:t>
      </w:r>
      <w:proofErr w:type="spellEnd"/>
      <w:r w:rsidRPr="00F57591">
        <w:rPr>
          <w:rFonts w:ascii="Arial" w:hAnsi="Arial" w:cs="Arial"/>
          <w:szCs w:val="20"/>
          <w:lang w:val="en-GB"/>
        </w:rPr>
        <w:t xml:space="preserve"> in oral mucosal health and saliva. 1999 (Univ. of Turku</w:t>
      </w:r>
    </w:p>
    <w:p w14:paraId="76D1F7D4" w14:textId="77777777" w:rsidR="00852DA1" w:rsidRPr="00F57591" w:rsidRDefault="00852DA1">
      <w:pPr>
        <w:tabs>
          <w:tab w:val="left" w:pos="162"/>
          <w:tab w:val="left" w:pos="1458"/>
          <w:tab w:val="left" w:pos="2754"/>
          <w:tab w:val="left" w:pos="4050"/>
          <w:tab w:val="left" w:pos="5346"/>
          <w:tab w:val="left" w:pos="6642"/>
          <w:tab w:val="left" w:pos="7938"/>
          <w:tab w:val="left" w:pos="9234"/>
        </w:tabs>
        <w:ind w:left="1276"/>
        <w:rPr>
          <w:rFonts w:ascii="Arial" w:hAnsi="Arial" w:cs="Arial"/>
          <w:szCs w:val="20"/>
          <w:lang w:val="en-GB"/>
        </w:rPr>
      </w:pPr>
    </w:p>
    <w:p w14:paraId="701D7E91" w14:textId="77777777" w:rsidR="00852DA1" w:rsidRPr="00F57591" w:rsidRDefault="00852DA1">
      <w:pPr>
        <w:pStyle w:val="BodyTextIndent2"/>
        <w:tabs>
          <w:tab w:val="clear" w:pos="1458"/>
          <w:tab w:val="left" w:pos="1276"/>
        </w:tabs>
        <w:rPr>
          <w:rFonts w:ascii="Arial" w:hAnsi="Arial" w:cs="Arial"/>
          <w:sz w:val="20"/>
        </w:rPr>
      </w:pPr>
      <w:r w:rsidRPr="00F57591">
        <w:rPr>
          <w:rFonts w:ascii="Arial" w:hAnsi="Arial" w:cs="Arial"/>
          <w:sz w:val="20"/>
        </w:rPr>
        <w:t xml:space="preserve">DDS, PhD Kari </w:t>
      </w:r>
      <w:proofErr w:type="spellStart"/>
      <w:r w:rsidRPr="00F57591">
        <w:rPr>
          <w:rFonts w:ascii="Arial" w:hAnsi="Arial" w:cs="Arial"/>
          <w:sz w:val="20"/>
        </w:rPr>
        <w:t>Soikkonen</w:t>
      </w:r>
      <w:proofErr w:type="spellEnd"/>
      <w:r w:rsidRPr="00F57591">
        <w:rPr>
          <w:rFonts w:ascii="Arial" w:hAnsi="Arial" w:cs="Arial"/>
          <w:sz w:val="20"/>
        </w:rPr>
        <w:t>: Radiographic oral findings and death in the elderly. 1999 (Univ. of Oulu)</w:t>
      </w:r>
    </w:p>
    <w:p w14:paraId="368D78F0" w14:textId="77777777" w:rsidR="00852DA1" w:rsidRPr="00F57591" w:rsidRDefault="00852DA1">
      <w:pPr>
        <w:pStyle w:val="BodyTextIndent2"/>
        <w:tabs>
          <w:tab w:val="clear" w:pos="1458"/>
          <w:tab w:val="left" w:pos="1276"/>
        </w:tabs>
        <w:rPr>
          <w:rFonts w:ascii="Arial" w:hAnsi="Arial" w:cs="Arial"/>
          <w:sz w:val="20"/>
        </w:rPr>
      </w:pPr>
    </w:p>
    <w:p w14:paraId="6C655731" w14:textId="77777777" w:rsidR="00852DA1" w:rsidRPr="00F57591" w:rsidRDefault="00852DA1">
      <w:pPr>
        <w:pStyle w:val="BodyTextIndent2"/>
        <w:tabs>
          <w:tab w:val="clear" w:pos="1458"/>
          <w:tab w:val="left" w:pos="1276"/>
        </w:tabs>
        <w:rPr>
          <w:rFonts w:ascii="Arial" w:hAnsi="Arial" w:cs="Arial"/>
          <w:sz w:val="20"/>
        </w:rPr>
      </w:pPr>
      <w:r w:rsidRPr="00F57591">
        <w:rPr>
          <w:rFonts w:ascii="Arial" w:hAnsi="Arial" w:cs="Arial"/>
          <w:sz w:val="20"/>
        </w:rPr>
        <w:t xml:space="preserve">DDS, PhD Sirpa </w:t>
      </w:r>
      <w:proofErr w:type="spellStart"/>
      <w:r w:rsidRPr="00F57591">
        <w:rPr>
          <w:rFonts w:ascii="Arial" w:hAnsi="Arial" w:cs="Arial"/>
          <w:sz w:val="20"/>
        </w:rPr>
        <w:t>Anttila</w:t>
      </w:r>
      <w:proofErr w:type="spellEnd"/>
      <w:r w:rsidRPr="00F57591">
        <w:rPr>
          <w:rFonts w:ascii="Arial" w:hAnsi="Arial" w:cs="Arial"/>
          <w:sz w:val="20"/>
        </w:rPr>
        <w:t xml:space="preserve"> née </w:t>
      </w:r>
      <w:proofErr w:type="spellStart"/>
      <w:r w:rsidRPr="00F57591">
        <w:rPr>
          <w:rFonts w:ascii="Arial" w:hAnsi="Arial" w:cs="Arial"/>
          <w:sz w:val="20"/>
        </w:rPr>
        <w:t>Vimpari</w:t>
      </w:r>
      <w:proofErr w:type="spellEnd"/>
      <w:r w:rsidRPr="00F57591">
        <w:rPr>
          <w:rFonts w:ascii="Arial" w:hAnsi="Arial" w:cs="Arial"/>
          <w:sz w:val="20"/>
        </w:rPr>
        <w:t>: Depressive symptoms in relation to oral health and related factors in a middle-aged population. 2003 (Univ. of Oulu)</w:t>
      </w:r>
    </w:p>
    <w:p w14:paraId="06CEE200" w14:textId="77777777" w:rsidR="00852DA1" w:rsidRPr="00F57591" w:rsidRDefault="00852DA1">
      <w:pPr>
        <w:pStyle w:val="BodyTextIndent2"/>
        <w:tabs>
          <w:tab w:val="clear" w:pos="1458"/>
          <w:tab w:val="left" w:pos="1276"/>
        </w:tabs>
        <w:rPr>
          <w:rFonts w:ascii="Arial" w:hAnsi="Arial" w:cs="Arial"/>
          <w:sz w:val="20"/>
        </w:rPr>
      </w:pPr>
    </w:p>
    <w:p w14:paraId="49C0BC64" w14:textId="77777777" w:rsidR="00852DA1" w:rsidRPr="00F57591" w:rsidRDefault="00852DA1">
      <w:pPr>
        <w:pStyle w:val="BodyTextIndent2"/>
        <w:tabs>
          <w:tab w:val="clear" w:pos="1458"/>
          <w:tab w:val="left" w:pos="1276"/>
        </w:tabs>
        <w:rPr>
          <w:rFonts w:ascii="Arial" w:hAnsi="Arial" w:cs="Arial"/>
          <w:color w:val="000000"/>
          <w:sz w:val="20"/>
        </w:rPr>
      </w:pPr>
      <w:r w:rsidRPr="00F57591">
        <w:rPr>
          <w:rFonts w:ascii="Arial" w:hAnsi="Arial" w:cs="Arial"/>
          <w:sz w:val="20"/>
        </w:rPr>
        <w:t xml:space="preserve">DDS, PhD Johanna Tanner: </w:t>
      </w:r>
      <w:r w:rsidRPr="00F57591">
        <w:rPr>
          <w:rFonts w:ascii="Arial" w:hAnsi="Arial" w:cs="Arial"/>
          <w:color w:val="000000"/>
          <w:sz w:val="20"/>
        </w:rPr>
        <w:t xml:space="preserve">Adhesion of oral microbes to dental </w:t>
      </w:r>
      <w:proofErr w:type="spellStart"/>
      <w:r w:rsidRPr="00F57591">
        <w:rPr>
          <w:rFonts w:ascii="Arial" w:hAnsi="Arial" w:cs="Arial"/>
          <w:color w:val="000000"/>
          <w:sz w:val="20"/>
        </w:rPr>
        <w:t>fiber</w:t>
      </w:r>
      <w:proofErr w:type="spellEnd"/>
      <w:r w:rsidRPr="00F57591">
        <w:rPr>
          <w:rFonts w:ascii="Arial" w:hAnsi="Arial" w:cs="Arial"/>
          <w:color w:val="000000"/>
          <w:sz w:val="20"/>
        </w:rPr>
        <w:t xml:space="preserve"> reinforced composites. 2003 (Univ. of Turku)</w:t>
      </w:r>
    </w:p>
    <w:p w14:paraId="0208307C" w14:textId="77777777" w:rsidR="00852DA1" w:rsidRPr="00F57591" w:rsidRDefault="00852DA1">
      <w:pPr>
        <w:pStyle w:val="BodyTextIndent2"/>
        <w:tabs>
          <w:tab w:val="clear" w:pos="1458"/>
          <w:tab w:val="left" w:pos="1276"/>
        </w:tabs>
        <w:rPr>
          <w:rFonts w:ascii="Arial" w:hAnsi="Arial" w:cs="Arial"/>
          <w:sz w:val="20"/>
        </w:rPr>
      </w:pPr>
    </w:p>
    <w:p w14:paraId="0F38A498" w14:textId="77777777" w:rsidR="00852DA1" w:rsidRPr="00F57591" w:rsidRDefault="00852DA1">
      <w:pPr>
        <w:pStyle w:val="BodyTextIndent2"/>
        <w:tabs>
          <w:tab w:val="clear" w:pos="1458"/>
          <w:tab w:val="left" w:pos="1276"/>
        </w:tabs>
        <w:rPr>
          <w:rFonts w:ascii="Arial" w:hAnsi="Arial" w:cs="Arial"/>
          <w:sz w:val="20"/>
        </w:rPr>
      </w:pPr>
      <w:r w:rsidRPr="00F57591">
        <w:rPr>
          <w:rFonts w:ascii="Arial" w:hAnsi="Arial" w:cs="Arial"/>
          <w:sz w:val="20"/>
        </w:rPr>
        <w:t xml:space="preserve">DDS, PhD </w:t>
      </w:r>
      <w:proofErr w:type="spellStart"/>
      <w:r w:rsidRPr="00F57591">
        <w:rPr>
          <w:rFonts w:ascii="Arial" w:hAnsi="Arial" w:cs="Arial"/>
          <w:sz w:val="20"/>
        </w:rPr>
        <w:t>Kåre</w:t>
      </w:r>
      <w:proofErr w:type="spellEnd"/>
      <w:r w:rsidRPr="00F57591">
        <w:rPr>
          <w:rFonts w:ascii="Arial" w:hAnsi="Arial" w:cs="Arial"/>
          <w:sz w:val="20"/>
        </w:rPr>
        <w:t xml:space="preserve"> </w:t>
      </w:r>
      <w:proofErr w:type="spellStart"/>
      <w:r w:rsidRPr="00F57591">
        <w:rPr>
          <w:rFonts w:ascii="Arial" w:hAnsi="Arial" w:cs="Arial"/>
          <w:sz w:val="20"/>
        </w:rPr>
        <w:t>Buhlin</w:t>
      </w:r>
      <w:proofErr w:type="spellEnd"/>
      <w:r w:rsidRPr="00F57591">
        <w:rPr>
          <w:rFonts w:ascii="Arial" w:hAnsi="Arial" w:cs="Arial"/>
          <w:sz w:val="20"/>
        </w:rPr>
        <w:t>: The role of periodontitis in cardiovascular disease. 2004 (</w:t>
      </w:r>
      <w:proofErr w:type="spellStart"/>
      <w:r w:rsidRPr="00F57591">
        <w:rPr>
          <w:rFonts w:ascii="Arial" w:hAnsi="Arial" w:cs="Arial"/>
          <w:sz w:val="20"/>
        </w:rPr>
        <w:t>Karolinska</w:t>
      </w:r>
      <w:proofErr w:type="spellEnd"/>
      <w:r w:rsidRPr="00F57591">
        <w:rPr>
          <w:rFonts w:ascii="Arial" w:hAnsi="Arial" w:cs="Arial"/>
          <w:sz w:val="20"/>
        </w:rPr>
        <w:t xml:space="preserve"> </w:t>
      </w:r>
      <w:proofErr w:type="spellStart"/>
      <w:r w:rsidRPr="00F57591">
        <w:rPr>
          <w:rFonts w:ascii="Arial" w:hAnsi="Arial" w:cs="Arial"/>
          <w:sz w:val="20"/>
        </w:rPr>
        <w:t>Insitute</w:t>
      </w:r>
      <w:proofErr w:type="spellEnd"/>
      <w:r w:rsidRPr="00F57591">
        <w:rPr>
          <w:rFonts w:ascii="Arial" w:hAnsi="Arial" w:cs="Arial"/>
          <w:sz w:val="20"/>
        </w:rPr>
        <w:t>, Stockholm).</w:t>
      </w:r>
    </w:p>
    <w:p w14:paraId="0B0F20C2" w14:textId="77777777" w:rsidR="00852DA1" w:rsidRPr="00F57591" w:rsidRDefault="00852DA1">
      <w:pPr>
        <w:pStyle w:val="BodyTextIndent2"/>
        <w:tabs>
          <w:tab w:val="clear" w:pos="1458"/>
          <w:tab w:val="left" w:pos="1276"/>
        </w:tabs>
        <w:rPr>
          <w:rFonts w:ascii="Arial" w:hAnsi="Arial" w:cs="Arial"/>
          <w:sz w:val="20"/>
        </w:rPr>
      </w:pPr>
    </w:p>
    <w:p w14:paraId="5E686C2B" w14:textId="77777777" w:rsidR="00852DA1" w:rsidRPr="00F57591" w:rsidRDefault="00852DA1">
      <w:pPr>
        <w:pStyle w:val="BodyTextIndent2"/>
        <w:tabs>
          <w:tab w:val="clear" w:pos="1458"/>
          <w:tab w:val="left" w:pos="1276"/>
        </w:tabs>
        <w:rPr>
          <w:rFonts w:ascii="Arial" w:hAnsi="Arial" w:cs="Arial"/>
          <w:sz w:val="20"/>
        </w:rPr>
      </w:pPr>
      <w:r w:rsidRPr="00F57591">
        <w:rPr>
          <w:rFonts w:ascii="Arial" w:hAnsi="Arial" w:cs="Arial"/>
          <w:sz w:val="20"/>
        </w:rPr>
        <w:t xml:space="preserve">DDS, PhD Matthias </w:t>
      </w:r>
      <w:proofErr w:type="spellStart"/>
      <w:r w:rsidRPr="00F57591">
        <w:rPr>
          <w:rFonts w:ascii="Arial" w:hAnsi="Arial" w:cs="Arial"/>
          <w:sz w:val="20"/>
        </w:rPr>
        <w:t>Zehnder</w:t>
      </w:r>
      <w:proofErr w:type="spellEnd"/>
      <w:r w:rsidRPr="00F57591">
        <w:rPr>
          <w:rFonts w:ascii="Arial" w:hAnsi="Arial" w:cs="Arial"/>
          <w:sz w:val="20"/>
        </w:rPr>
        <w:t xml:space="preserve">: Efficacy and interactions of root canal </w:t>
      </w:r>
      <w:proofErr w:type="spellStart"/>
      <w:r w:rsidRPr="00F57591">
        <w:rPr>
          <w:rFonts w:ascii="Arial" w:hAnsi="Arial" w:cs="Arial"/>
          <w:sz w:val="20"/>
        </w:rPr>
        <w:t>irrigants</w:t>
      </w:r>
      <w:proofErr w:type="spellEnd"/>
      <w:r w:rsidRPr="00F57591">
        <w:rPr>
          <w:rFonts w:ascii="Arial" w:hAnsi="Arial" w:cs="Arial"/>
          <w:sz w:val="20"/>
        </w:rPr>
        <w:t xml:space="preserve"> and dressings. 2005 (Univ. of Turku) </w:t>
      </w:r>
    </w:p>
    <w:p w14:paraId="670AA894" w14:textId="77777777" w:rsidR="00852DA1" w:rsidRPr="00F57591" w:rsidRDefault="00852DA1">
      <w:pPr>
        <w:pStyle w:val="BodyTextIndent2"/>
        <w:tabs>
          <w:tab w:val="clear" w:pos="1458"/>
          <w:tab w:val="left" w:pos="1276"/>
        </w:tabs>
        <w:rPr>
          <w:rFonts w:ascii="Arial" w:hAnsi="Arial" w:cs="Arial"/>
          <w:sz w:val="20"/>
        </w:rPr>
      </w:pPr>
    </w:p>
    <w:p w14:paraId="1EF21261" w14:textId="77777777" w:rsidR="00852DA1" w:rsidRPr="00F57591" w:rsidRDefault="00852DA1">
      <w:pPr>
        <w:pStyle w:val="BodyTextIndent2"/>
        <w:tabs>
          <w:tab w:val="clear" w:pos="1458"/>
          <w:tab w:val="left" w:pos="1276"/>
        </w:tabs>
        <w:rPr>
          <w:rFonts w:ascii="Arial" w:hAnsi="Arial" w:cs="Arial"/>
          <w:sz w:val="20"/>
        </w:rPr>
      </w:pPr>
      <w:r w:rsidRPr="00F57591">
        <w:rPr>
          <w:rFonts w:ascii="Arial" w:hAnsi="Arial" w:cs="Arial"/>
          <w:sz w:val="20"/>
        </w:rPr>
        <w:t xml:space="preserve">DDS, PhD </w:t>
      </w:r>
      <w:proofErr w:type="spellStart"/>
      <w:r w:rsidRPr="00F57591">
        <w:rPr>
          <w:rFonts w:ascii="Arial" w:hAnsi="Arial" w:cs="Arial"/>
          <w:sz w:val="20"/>
        </w:rPr>
        <w:t>Håkan</w:t>
      </w:r>
      <w:proofErr w:type="spellEnd"/>
      <w:r w:rsidRPr="00F57591">
        <w:rPr>
          <w:rFonts w:ascii="Arial" w:hAnsi="Arial" w:cs="Arial"/>
          <w:sz w:val="20"/>
        </w:rPr>
        <w:t xml:space="preserve"> </w:t>
      </w:r>
      <w:proofErr w:type="spellStart"/>
      <w:r w:rsidRPr="00F57591">
        <w:rPr>
          <w:rFonts w:ascii="Arial" w:hAnsi="Arial" w:cs="Arial"/>
          <w:sz w:val="20"/>
        </w:rPr>
        <w:t>Flink</w:t>
      </w:r>
      <w:proofErr w:type="spellEnd"/>
      <w:r w:rsidRPr="00F57591">
        <w:rPr>
          <w:rFonts w:ascii="Arial" w:hAnsi="Arial" w:cs="Arial"/>
          <w:sz w:val="20"/>
        </w:rPr>
        <w:t xml:space="preserve">: Unstimulated human whole saliva flow rate in relation to </w:t>
      </w:r>
      <w:proofErr w:type="spellStart"/>
      <w:r w:rsidRPr="00F57591">
        <w:rPr>
          <w:rFonts w:ascii="Arial" w:hAnsi="Arial" w:cs="Arial"/>
          <w:sz w:val="20"/>
        </w:rPr>
        <w:t>hyposalivation</w:t>
      </w:r>
      <w:proofErr w:type="spellEnd"/>
      <w:r w:rsidRPr="00F57591">
        <w:rPr>
          <w:rFonts w:ascii="Arial" w:hAnsi="Arial" w:cs="Arial"/>
          <w:sz w:val="20"/>
        </w:rPr>
        <w:t xml:space="preserve"> and dental caries. 2005 (</w:t>
      </w:r>
      <w:proofErr w:type="spellStart"/>
      <w:r w:rsidRPr="00F57591">
        <w:rPr>
          <w:rFonts w:ascii="Arial" w:hAnsi="Arial" w:cs="Arial"/>
          <w:sz w:val="20"/>
        </w:rPr>
        <w:t>Karolinska</w:t>
      </w:r>
      <w:proofErr w:type="spellEnd"/>
      <w:r w:rsidRPr="00F57591">
        <w:rPr>
          <w:rFonts w:ascii="Arial" w:hAnsi="Arial" w:cs="Arial"/>
          <w:sz w:val="20"/>
        </w:rPr>
        <w:t xml:space="preserve"> </w:t>
      </w:r>
      <w:proofErr w:type="spellStart"/>
      <w:r w:rsidRPr="00F57591">
        <w:rPr>
          <w:rFonts w:ascii="Arial" w:hAnsi="Arial" w:cs="Arial"/>
          <w:sz w:val="20"/>
        </w:rPr>
        <w:t>Insitute</w:t>
      </w:r>
      <w:proofErr w:type="spellEnd"/>
      <w:r w:rsidRPr="00F57591">
        <w:rPr>
          <w:rFonts w:ascii="Arial" w:hAnsi="Arial" w:cs="Arial"/>
          <w:sz w:val="20"/>
        </w:rPr>
        <w:t>, Stockholm).</w:t>
      </w:r>
    </w:p>
    <w:p w14:paraId="47B7DA32" w14:textId="77777777" w:rsidR="00852DA1" w:rsidRPr="00F57591" w:rsidRDefault="00852DA1">
      <w:pPr>
        <w:pStyle w:val="BodyTextIndent2"/>
        <w:tabs>
          <w:tab w:val="clear" w:pos="1458"/>
          <w:tab w:val="left" w:pos="1276"/>
        </w:tabs>
        <w:rPr>
          <w:rFonts w:ascii="Arial" w:hAnsi="Arial" w:cs="Arial"/>
          <w:sz w:val="20"/>
        </w:rPr>
      </w:pPr>
    </w:p>
    <w:p w14:paraId="733A8A86" w14:textId="77777777" w:rsidR="00852DA1" w:rsidRDefault="00852DA1">
      <w:pPr>
        <w:pStyle w:val="BodyTextIndent2"/>
        <w:tabs>
          <w:tab w:val="clear" w:pos="1458"/>
          <w:tab w:val="left" w:pos="1276"/>
        </w:tabs>
        <w:rPr>
          <w:rFonts w:ascii="Arial" w:hAnsi="Arial" w:cs="Arial"/>
          <w:sz w:val="20"/>
        </w:rPr>
      </w:pPr>
      <w:r w:rsidRPr="00F57591">
        <w:rPr>
          <w:rFonts w:ascii="Arial" w:hAnsi="Arial" w:cs="Arial"/>
          <w:sz w:val="20"/>
        </w:rPr>
        <w:lastRenderedPageBreak/>
        <w:t xml:space="preserve">DDS, MD Helena </w:t>
      </w:r>
      <w:proofErr w:type="spellStart"/>
      <w:r w:rsidRPr="00F57591">
        <w:rPr>
          <w:rFonts w:ascii="Arial" w:hAnsi="Arial" w:cs="Arial"/>
          <w:sz w:val="20"/>
        </w:rPr>
        <w:t>Domeij</w:t>
      </w:r>
      <w:proofErr w:type="spellEnd"/>
      <w:r w:rsidRPr="00F57591">
        <w:rPr>
          <w:rFonts w:ascii="Arial" w:hAnsi="Arial" w:cs="Arial"/>
          <w:sz w:val="20"/>
        </w:rPr>
        <w:t>: Expression and regulation of MMP-1 and MMP-3 in human gingival fibroblasts. 2005 (</w:t>
      </w:r>
      <w:proofErr w:type="spellStart"/>
      <w:r w:rsidRPr="00F57591">
        <w:rPr>
          <w:rFonts w:ascii="Arial" w:hAnsi="Arial" w:cs="Arial"/>
          <w:sz w:val="20"/>
        </w:rPr>
        <w:t>Karolinska</w:t>
      </w:r>
      <w:proofErr w:type="spellEnd"/>
      <w:r w:rsidRPr="00F57591">
        <w:rPr>
          <w:rFonts w:ascii="Arial" w:hAnsi="Arial" w:cs="Arial"/>
          <w:sz w:val="20"/>
        </w:rPr>
        <w:t xml:space="preserve"> </w:t>
      </w:r>
      <w:proofErr w:type="spellStart"/>
      <w:r w:rsidRPr="00F57591">
        <w:rPr>
          <w:rFonts w:ascii="Arial" w:hAnsi="Arial" w:cs="Arial"/>
          <w:sz w:val="20"/>
        </w:rPr>
        <w:t>Institute</w:t>
      </w:r>
      <w:r>
        <w:rPr>
          <w:rFonts w:ascii="Arial" w:hAnsi="Arial" w:cs="Arial"/>
          <w:sz w:val="20"/>
        </w:rPr>
        <w:t>t</w:t>
      </w:r>
      <w:proofErr w:type="spellEnd"/>
      <w:r w:rsidRPr="00F57591">
        <w:rPr>
          <w:rFonts w:ascii="Arial" w:hAnsi="Arial" w:cs="Arial"/>
          <w:sz w:val="20"/>
        </w:rPr>
        <w:t>, Stockholm)</w:t>
      </w:r>
    </w:p>
    <w:p w14:paraId="27E13922" w14:textId="77777777" w:rsidR="00852DA1" w:rsidRDefault="00852DA1">
      <w:pPr>
        <w:pStyle w:val="BodyTextIndent2"/>
        <w:tabs>
          <w:tab w:val="clear" w:pos="1458"/>
          <w:tab w:val="left" w:pos="1276"/>
        </w:tabs>
        <w:rPr>
          <w:rFonts w:ascii="Arial" w:hAnsi="Arial" w:cs="Arial"/>
          <w:sz w:val="20"/>
        </w:rPr>
      </w:pPr>
    </w:p>
    <w:p w14:paraId="065989F9" w14:textId="77777777" w:rsidR="00852DA1" w:rsidRDefault="00852DA1">
      <w:pPr>
        <w:pStyle w:val="BodyTextIndent2"/>
        <w:tabs>
          <w:tab w:val="clear" w:pos="1458"/>
          <w:tab w:val="left" w:pos="1276"/>
        </w:tabs>
        <w:rPr>
          <w:rFonts w:ascii="Arial" w:hAnsi="Arial" w:cs="Arial"/>
          <w:sz w:val="20"/>
        </w:rPr>
      </w:pPr>
      <w:r>
        <w:rPr>
          <w:rFonts w:ascii="Arial" w:hAnsi="Arial" w:cs="Arial"/>
          <w:sz w:val="20"/>
        </w:rPr>
        <w:t xml:space="preserve">DDS, PhD Merja </w:t>
      </w:r>
      <w:proofErr w:type="spellStart"/>
      <w:r>
        <w:rPr>
          <w:rFonts w:ascii="Arial" w:hAnsi="Arial" w:cs="Arial"/>
          <w:sz w:val="20"/>
        </w:rPr>
        <w:t>Lähteenmäki</w:t>
      </w:r>
      <w:proofErr w:type="spellEnd"/>
      <w:r>
        <w:rPr>
          <w:rFonts w:ascii="Arial" w:hAnsi="Arial" w:cs="Arial"/>
          <w:sz w:val="20"/>
        </w:rPr>
        <w:t xml:space="preserve">: </w:t>
      </w:r>
      <w:proofErr w:type="spellStart"/>
      <w:r>
        <w:rPr>
          <w:rFonts w:ascii="Arial" w:hAnsi="Arial" w:cs="Arial"/>
          <w:sz w:val="20"/>
        </w:rPr>
        <w:t>Anesthesia</w:t>
      </w:r>
      <w:proofErr w:type="spellEnd"/>
      <w:r>
        <w:rPr>
          <w:rFonts w:ascii="Arial" w:hAnsi="Arial" w:cs="Arial"/>
          <w:sz w:val="20"/>
        </w:rPr>
        <w:t xml:space="preserve"> and oral mucosal host </w:t>
      </w:r>
      <w:proofErr w:type="spellStart"/>
      <w:r>
        <w:rPr>
          <w:rFonts w:ascii="Arial" w:hAnsi="Arial" w:cs="Arial"/>
          <w:sz w:val="20"/>
        </w:rPr>
        <w:t>defense</w:t>
      </w:r>
      <w:proofErr w:type="spellEnd"/>
      <w:r>
        <w:rPr>
          <w:rFonts w:ascii="Arial" w:hAnsi="Arial" w:cs="Arial"/>
          <w:sz w:val="20"/>
        </w:rPr>
        <w:t xml:space="preserve"> assessed in human saliva. 2006 (Univ. of Turku)</w:t>
      </w:r>
    </w:p>
    <w:p w14:paraId="340EC6E9" w14:textId="77777777" w:rsidR="00852DA1" w:rsidRDefault="00852DA1">
      <w:pPr>
        <w:pStyle w:val="BodyTextIndent2"/>
        <w:tabs>
          <w:tab w:val="clear" w:pos="1458"/>
          <w:tab w:val="left" w:pos="1276"/>
        </w:tabs>
        <w:rPr>
          <w:rFonts w:ascii="Arial" w:hAnsi="Arial" w:cs="Arial"/>
          <w:sz w:val="20"/>
        </w:rPr>
      </w:pPr>
    </w:p>
    <w:p w14:paraId="35F1ADF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i/>
          <w:iCs/>
          <w:szCs w:val="20"/>
          <w:lang w:val="en-GB"/>
        </w:rPr>
      </w:pPr>
    </w:p>
    <w:p w14:paraId="13AC987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r w:rsidRPr="00F57591">
        <w:rPr>
          <w:rFonts w:ascii="Arial" w:hAnsi="Arial" w:cs="Arial"/>
          <w:i/>
          <w:iCs/>
          <w:szCs w:val="20"/>
          <w:lang w:val="en-GB"/>
        </w:rPr>
        <w:t>Internal examiner of Doctoral Theses:</w:t>
      </w:r>
    </w:p>
    <w:p w14:paraId="5F626AC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5DA7CBD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DDS, PhD Irja Ventä: Third molars in young adults. 1993 (Univ. of Helsin</w:t>
      </w:r>
      <w:r w:rsidRPr="00F57591">
        <w:rPr>
          <w:rFonts w:ascii="Arial" w:hAnsi="Arial" w:cs="Arial"/>
          <w:szCs w:val="20"/>
          <w:lang w:val="en-GB"/>
        </w:rPr>
        <w:softHyphen/>
        <w:t>ki)</w:t>
      </w:r>
    </w:p>
    <w:p w14:paraId="09446FCC"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2181936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MD, PhD Leena </w:t>
      </w:r>
      <w:proofErr w:type="spellStart"/>
      <w:r w:rsidRPr="00F57591">
        <w:rPr>
          <w:rFonts w:ascii="Arial" w:hAnsi="Arial" w:cs="Arial"/>
          <w:szCs w:val="20"/>
          <w:lang w:val="en-GB"/>
        </w:rPr>
        <w:t>Halme</w:t>
      </w:r>
      <w:proofErr w:type="spellEnd"/>
      <w:r w:rsidRPr="00F57591">
        <w:rPr>
          <w:rFonts w:ascii="Arial" w:hAnsi="Arial" w:cs="Arial"/>
          <w:szCs w:val="20"/>
          <w:lang w:val="en-GB"/>
        </w:rPr>
        <w:t>: Crohn's disease. 1993 (Univ. Of Helsinki)</w:t>
      </w:r>
    </w:p>
    <w:p w14:paraId="03012D17"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5F2B8E31"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DDS, PhD Kai Masalin: Caries-related factors in confectionery workers. 1994 (Univ. of Hel</w:t>
      </w:r>
      <w:r w:rsidRPr="00F57591">
        <w:rPr>
          <w:rFonts w:ascii="Arial" w:hAnsi="Arial" w:cs="Arial"/>
          <w:szCs w:val="20"/>
          <w:lang w:val="en-GB"/>
        </w:rPr>
        <w:softHyphen/>
        <w:t>sinki)</w:t>
      </w:r>
    </w:p>
    <w:p w14:paraId="24FAC88B"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en-GB"/>
        </w:rPr>
      </w:pPr>
    </w:p>
    <w:p w14:paraId="43EC45B3"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sv-SE"/>
        </w:rPr>
      </w:pPr>
      <w:r w:rsidRPr="00F57591">
        <w:rPr>
          <w:rFonts w:ascii="Arial" w:hAnsi="Arial" w:cs="Arial"/>
          <w:szCs w:val="20"/>
          <w:lang w:val="en-GB"/>
        </w:rPr>
        <w:t xml:space="preserve">DDS, PhD Timo Närhi: Salivary findings in the elderly. </w:t>
      </w:r>
      <w:r w:rsidRPr="00BC78F8">
        <w:rPr>
          <w:rFonts w:ascii="Arial" w:hAnsi="Arial" w:cs="Arial"/>
          <w:szCs w:val="20"/>
          <w:lang w:val="sv-SE"/>
        </w:rPr>
        <w:t>1994 (Univ. of Hel</w:t>
      </w:r>
      <w:r w:rsidRPr="00BC78F8">
        <w:rPr>
          <w:rFonts w:ascii="Arial" w:hAnsi="Arial" w:cs="Arial"/>
          <w:szCs w:val="20"/>
          <w:lang w:val="sv-SE"/>
        </w:rPr>
        <w:softHyphen/>
        <w:t>sinki)</w:t>
      </w:r>
    </w:p>
    <w:p w14:paraId="5A3ACFA0"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jc w:val="both"/>
        <w:rPr>
          <w:rFonts w:ascii="Arial" w:hAnsi="Arial" w:cs="Arial"/>
          <w:szCs w:val="20"/>
          <w:lang w:val="sv-SE"/>
        </w:rPr>
      </w:pPr>
    </w:p>
    <w:p w14:paraId="1D3C00AC"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sv-SE"/>
        </w:rPr>
      </w:pPr>
      <w:proofErr w:type="spellStart"/>
      <w:r w:rsidRPr="00BC78F8">
        <w:rPr>
          <w:rFonts w:ascii="Arial" w:hAnsi="Arial" w:cs="Arial"/>
          <w:szCs w:val="20"/>
          <w:lang w:val="sv-SE"/>
        </w:rPr>
        <w:t>Dott</w:t>
      </w:r>
      <w:proofErr w:type="spellEnd"/>
      <w:r w:rsidRPr="00BC78F8">
        <w:rPr>
          <w:rFonts w:ascii="Arial" w:hAnsi="Arial" w:cs="Arial"/>
          <w:szCs w:val="20"/>
          <w:lang w:val="sv-SE"/>
        </w:rPr>
        <w:t xml:space="preserve">. Pier Carlo Calderara: </w:t>
      </w:r>
      <w:proofErr w:type="spellStart"/>
      <w:r w:rsidRPr="00BC78F8">
        <w:rPr>
          <w:rFonts w:ascii="Arial" w:hAnsi="Arial" w:cs="Arial"/>
          <w:szCs w:val="20"/>
          <w:lang w:val="sv-SE"/>
        </w:rPr>
        <w:t>Nuovi</w:t>
      </w:r>
      <w:proofErr w:type="spellEnd"/>
      <w:r w:rsidRPr="00BC78F8">
        <w:rPr>
          <w:rFonts w:ascii="Arial" w:hAnsi="Arial" w:cs="Arial"/>
          <w:szCs w:val="20"/>
          <w:lang w:val="sv-SE"/>
        </w:rPr>
        <w:t xml:space="preserve"> </w:t>
      </w:r>
      <w:proofErr w:type="spellStart"/>
      <w:r w:rsidRPr="00BC78F8">
        <w:rPr>
          <w:rFonts w:ascii="Arial" w:hAnsi="Arial" w:cs="Arial"/>
          <w:szCs w:val="20"/>
          <w:lang w:val="sv-SE"/>
        </w:rPr>
        <w:t>Polimeri</w:t>
      </w:r>
      <w:proofErr w:type="spellEnd"/>
      <w:r w:rsidRPr="00BC78F8">
        <w:rPr>
          <w:rFonts w:ascii="Arial" w:hAnsi="Arial" w:cs="Arial"/>
          <w:szCs w:val="20"/>
          <w:lang w:val="sv-SE"/>
        </w:rPr>
        <w:t xml:space="preserve"> </w:t>
      </w:r>
      <w:proofErr w:type="spellStart"/>
      <w:r w:rsidRPr="00BC78F8">
        <w:rPr>
          <w:rFonts w:ascii="Arial" w:hAnsi="Arial" w:cs="Arial"/>
          <w:szCs w:val="20"/>
          <w:lang w:val="sv-SE"/>
        </w:rPr>
        <w:t>Organici</w:t>
      </w:r>
      <w:proofErr w:type="spellEnd"/>
      <w:r w:rsidRPr="00BC78F8">
        <w:rPr>
          <w:rFonts w:ascii="Arial" w:hAnsi="Arial" w:cs="Arial"/>
          <w:szCs w:val="20"/>
          <w:lang w:val="sv-SE"/>
        </w:rPr>
        <w:t xml:space="preserve"> in </w:t>
      </w:r>
      <w:proofErr w:type="spellStart"/>
      <w:r w:rsidRPr="00BC78F8">
        <w:rPr>
          <w:rFonts w:ascii="Arial" w:hAnsi="Arial" w:cs="Arial"/>
          <w:szCs w:val="20"/>
          <w:lang w:val="sv-SE"/>
        </w:rPr>
        <w:t>Odontoiatria</w:t>
      </w:r>
      <w:proofErr w:type="spellEnd"/>
      <w:r w:rsidRPr="00BC78F8">
        <w:rPr>
          <w:rFonts w:ascii="Arial" w:hAnsi="Arial" w:cs="Arial"/>
          <w:szCs w:val="20"/>
          <w:lang w:val="sv-SE"/>
        </w:rPr>
        <w:t xml:space="preserve"> 1994 (Univ. of Bologna)</w:t>
      </w:r>
    </w:p>
    <w:p w14:paraId="21F28E45" w14:textId="77777777" w:rsidR="00852DA1" w:rsidRPr="00BC78F8"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sv-SE"/>
        </w:rPr>
      </w:pPr>
    </w:p>
    <w:p w14:paraId="7148A0FD"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r w:rsidRPr="00F57591">
        <w:rPr>
          <w:rFonts w:ascii="Arial" w:hAnsi="Arial" w:cs="Arial"/>
          <w:szCs w:val="20"/>
          <w:lang w:val="en-GB"/>
        </w:rPr>
        <w:t xml:space="preserve">MD, PhD </w:t>
      </w:r>
      <w:proofErr w:type="spellStart"/>
      <w:r w:rsidRPr="00F57591">
        <w:rPr>
          <w:rFonts w:ascii="Arial" w:hAnsi="Arial" w:cs="Arial"/>
          <w:szCs w:val="20"/>
          <w:lang w:val="en-GB"/>
        </w:rPr>
        <w:t>Kaiu</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Prikk</w:t>
      </w:r>
      <w:proofErr w:type="spellEnd"/>
      <w:r w:rsidRPr="00F57591">
        <w:rPr>
          <w:rFonts w:ascii="Arial" w:hAnsi="Arial" w:cs="Arial"/>
          <w:szCs w:val="20"/>
          <w:lang w:val="en-GB"/>
        </w:rPr>
        <w:t xml:space="preserve">: Development and progression of tissue injury in chronic inflammatory airway diseases with special respect to matrix metalloproteinases 2003.  (Univ. of Helsinki). </w:t>
      </w:r>
    </w:p>
    <w:p w14:paraId="0A550565" w14:textId="77777777" w:rsidR="00852DA1" w:rsidRPr="00F57591"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7ABCB45A"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fi-FI"/>
        </w:rPr>
      </w:pPr>
      <w:r w:rsidRPr="00F57591">
        <w:rPr>
          <w:rFonts w:ascii="Arial" w:hAnsi="Arial" w:cs="Arial"/>
          <w:szCs w:val="20"/>
          <w:lang w:val="en-GB"/>
        </w:rPr>
        <w:t>DDS, PhD</w:t>
      </w:r>
      <w:r w:rsidRPr="00F57591">
        <w:rPr>
          <w:rFonts w:ascii="Arial" w:hAnsi="Arial" w:cs="Arial"/>
          <w:szCs w:val="20"/>
        </w:rPr>
        <w:t xml:space="preserve"> </w:t>
      </w:r>
      <w:proofErr w:type="spellStart"/>
      <w:r w:rsidRPr="00F57591">
        <w:rPr>
          <w:rFonts w:ascii="Arial" w:hAnsi="Arial" w:cs="Arial"/>
          <w:szCs w:val="20"/>
        </w:rPr>
        <w:t>Miia</w:t>
      </w:r>
      <w:proofErr w:type="spellEnd"/>
      <w:r w:rsidRPr="00F57591">
        <w:rPr>
          <w:rFonts w:ascii="Arial" w:hAnsi="Arial" w:cs="Arial"/>
          <w:szCs w:val="20"/>
        </w:rPr>
        <w:t xml:space="preserve"> Helenius: Oral and temporomandibular joint findings in rheumatic diseases 2005. </w:t>
      </w:r>
      <w:r w:rsidRPr="00B328D5">
        <w:rPr>
          <w:rFonts w:ascii="Arial" w:hAnsi="Arial" w:cs="Arial"/>
          <w:szCs w:val="20"/>
          <w:lang w:val="fi-FI"/>
        </w:rPr>
        <w:t>(</w:t>
      </w:r>
      <w:proofErr w:type="spellStart"/>
      <w:r w:rsidRPr="00B328D5">
        <w:rPr>
          <w:rFonts w:ascii="Arial" w:hAnsi="Arial" w:cs="Arial"/>
          <w:szCs w:val="20"/>
          <w:lang w:val="fi-FI"/>
        </w:rPr>
        <w:t>Univ</w:t>
      </w:r>
      <w:proofErr w:type="spellEnd"/>
      <w:r w:rsidRPr="00B328D5">
        <w:rPr>
          <w:rFonts w:ascii="Arial" w:hAnsi="Arial" w:cs="Arial"/>
          <w:szCs w:val="20"/>
          <w:lang w:val="fi-FI"/>
        </w:rPr>
        <w:t>. of Helsinki)</w:t>
      </w:r>
    </w:p>
    <w:p w14:paraId="345FD788"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fi-FI"/>
        </w:rPr>
      </w:pPr>
    </w:p>
    <w:p w14:paraId="5BDC598A" w14:textId="77777777" w:rsidR="00852DA1" w:rsidRPr="00B328D5" w:rsidRDefault="00852DA1">
      <w:pPr>
        <w:pStyle w:val="Heading2"/>
        <w:rPr>
          <w:rFonts w:ascii="Arial" w:hAnsi="Arial" w:cs="Arial"/>
          <w:sz w:val="20"/>
        </w:rPr>
      </w:pPr>
      <w:r w:rsidRPr="00B328D5">
        <w:rPr>
          <w:rFonts w:ascii="Arial" w:hAnsi="Arial" w:cs="Arial"/>
          <w:sz w:val="20"/>
        </w:rPr>
        <w:t xml:space="preserve">Pro Gradu </w:t>
      </w:r>
      <w:proofErr w:type="spellStart"/>
      <w:r w:rsidRPr="00B328D5">
        <w:rPr>
          <w:rFonts w:ascii="Arial" w:hAnsi="Arial" w:cs="Arial"/>
          <w:sz w:val="20"/>
        </w:rPr>
        <w:t>assessor</w:t>
      </w:r>
      <w:proofErr w:type="spellEnd"/>
    </w:p>
    <w:p w14:paraId="2F63FADF" w14:textId="77777777" w:rsidR="00852DA1" w:rsidRPr="00B328D5"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fi-FI"/>
        </w:rPr>
      </w:pPr>
      <w:r w:rsidRPr="00B328D5">
        <w:rPr>
          <w:rFonts w:ascii="Arial" w:hAnsi="Arial" w:cs="Arial"/>
          <w:szCs w:val="20"/>
          <w:lang w:val="fi-FI"/>
        </w:rPr>
        <w:t xml:space="preserve"> </w:t>
      </w:r>
    </w:p>
    <w:p w14:paraId="299BFA88" w14:textId="77777777" w:rsidR="00852DA1" w:rsidRDefault="00852DA1" w:rsidP="009F0ECC">
      <w:pPr>
        <w:tabs>
          <w:tab w:val="left" w:pos="162"/>
          <w:tab w:val="left" w:pos="1276"/>
          <w:tab w:val="left" w:pos="2754"/>
          <w:tab w:val="left" w:pos="4050"/>
          <w:tab w:val="left" w:pos="5346"/>
          <w:tab w:val="left" w:pos="6642"/>
          <w:tab w:val="left" w:pos="7938"/>
          <w:tab w:val="left" w:pos="9234"/>
        </w:tabs>
        <w:ind w:left="720"/>
        <w:rPr>
          <w:rFonts w:ascii="Arial" w:hAnsi="Arial" w:cs="Arial"/>
          <w:szCs w:val="20"/>
          <w:lang w:val="fi-FI"/>
        </w:rPr>
      </w:pPr>
      <w:r w:rsidRPr="00B328D5">
        <w:rPr>
          <w:rFonts w:ascii="Arial" w:hAnsi="Arial" w:cs="Arial"/>
          <w:szCs w:val="20"/>
          <w:lang w:val="fi-FI"/>
        </w:rPr>
        <w:tab/>
      </w:r>
      <w:r w:rsidRPr="00F57591">
        <w:rPr>
          <w:rFonts w:ascii="Arial" w:hAnsi="Arial" w:cs="Arial"/>
          <w:szCs w:val="20"/>
          <w:lang w:val="fi-FI"/>
        </w:rPr>
        <w:t xml:space="preserve">Aila Ahola: </w:t>
      </w:r>
      <w:proofErr w:type="spellStart"/>
      <w:r w:rsidRPr="00F57591">
        <w:rPr>
          <w:rFonts w:ascii="Arial" w:hAnsi="Arial" w:cs="Arial"/>
          <w:szCs w:val="20"/>
          <w:lang w:val="fi-FI"/>
        </w:rPr>
        <w:t>Probioottijuuston</w:t>
      </w:r>
      <w:proofErr w:type="spellEnd"/>
      <w:r w:rsidRPr="00F57591">
        <w:rPr>
          <w:rFonts w:ascii="Arial" w:hAnsi="Arial" w:cs="Arial"/>
          <w:szCs w:val="20"/>
          <w:lang w:val="fi-FI"/>
        </w:rPr>
        <w:t xml:space="preserve"> vaikutus karieksen riskitekijöihin  2001 (Helsingin</w:t>
      </w:r>
    </w:p>
    <w:p w14:paraId="5FE6EBC0" w14:textId="77777777" w:rsidR="00852DA1" w:rsidRPr="00B328D5" w:rsidRDefault="00852DA1" w:rsidP="009F0ECC">
      <w:pPr>
        <w:tabs>
          <w:tab w:val="left" w:pos="162"/>
          <w:tab w:val="left" w:pos="1276"/>
          <w:tab w:val="left" w:pos="2754"/>
          <w:tab w:val="left" w:pos="4050"/>
          <w:tab w:val="left" w:pos="5346"/>
          <w:tab w:val="left" w:pos="6642"/>
          <w:tab w:val="left" w:pos="7938"/>
          <w:tab w:val="left" w:pos="9234"/>
        </w:tabs>
        <w:ind w:left="720"/>
        <w:rPr>
          <w:rFonts w:ascii="Arial" w:hAnsi="Arial" w:cs="Arial"/>
          <w:szCs w:val="20"/>
          <w:lang w:val="fi-FI"/>
        </w:rPr>
      </w:pPr>
      <w:r w:rsidRPr="00F57591">
        <w:rPr>
          <w:rFonts w:ascii="Arial" w:hAnsi="Arial" w:cs="Arial"/>
          <w:szCs w:val="20"/>
          <w:lang w:val="fi-FI"/>
        </w:rPr>
        <w:tab/>
      </w:r>
      <w:r w:rsidRPr="00B328D5">
        <w:rPr>
          <w:rFonts w:ascii="Arial" w:hAnsi="Arial" w:cs="Arial"/>
          <w:szCs w:val="20"/>
          <w:lang w:val="fi-FI"/>
        </w:rPr>
        <w:t>yliopisto)</w:t>
      </w:r>
    </w:p>
    <w:p w14:paraId="38EF155E" w14:textId="77777777" w:rsidR="00852DA1" w:rsidRPr="00B328D5" w:rsidRDefault="00852DA1" w:rsidP="009F0ECC">
      <w:pPr>
        <w:tabs>
          <w:tab w:val="left" w:pos="162"/>
          <w:tab w:val="left" w:pos="1276"/>
          <w:tab w:val="left" w:pos="2754"/>
          <w:tab w:val="left" w:pos="4050"/>
          <w:tab w:val="left" w:pos="5346"/>
          <w:tab w:val="left" w:pos="6642"/>
          <w:tab w:val="left" w:pos="7938"/>
          <w:tab w:val="left" w:pos="9234"/>
        </w:tabs>
        <w:ind w:left="720"/>
        <w:rPr>
          <w:rFonts w:ascii="Arial" w:hAnsi="Arial" w:cs="Arial"/>
          <w:szCs w:val="20"/>
          <w:lang w:val="fi-FI"/>
        </w:rPr>
      </w:pPr>
    </w:p>
    <w:p w14:paraId="47139136" w14:textId="77777777" w:rsidR="00852DA1" w:rsidRPr="00B328D5" w:rsidRDefault="00852DA1" w:rsidP="00A00B3E">
      <w:pPr>
        <w:tabs>
          <w:tab w:val="left" w:pos="162"/>
          <w:tab w:val="left" w:pos="1276"/>
          <w:tab w:val="left" w:pos="2754"/>
          <w:tab w:val="left" w:pos="4050"/>
          <w:tab w:val="left" w:pos="5346"/>
          <w:tab w:val="left" w:pos="6642"/>
          <w:tab w:val="left" w:pos="7938"/>
          <w:tab w:val="left" w:pos="9234"/>
        </w:tabs>
        <w:ind w:left="1276"/>
        <w:rPr>
          <w:rFonts w:ascii="Arial" w:hAnsi="Arial" w:cs="Arial"/>
          <w:szCs w:val="20"/>
          <w:lang w:val="en-GB"/>
        </w:rPr>
      </w:pPr>
      <w:r w:rsidRPr="00A00B3E">
        <w:rPr>
          <w:rFonts w:ascii="Arial" w:hAnsi="Arial" w:cs="Arial"/>
          <w:szCs w:val="20"/>
          <w:lang w:val="fi-FI"/>
        </w:rPr>
        <w:t xml:space="preserve">Pirjo Pärnänen: Ienkudoksen tyvikalvon humaani laminiini-332:n eristys ja hajotuskokeet kuuden eri </w:t>
      </w:r>
      <w:proofErr w:type="spellStart"/>
      <w:r w:rsidRPr="00A00B3E">
        <w:rPr>
          <w:rFonts w:ascii="Arial" w:hAnsi="Arial" w:cs="Arial"/>
          <w:i/>
          <w:szCs w:val="20"/>
          <w:lang w:val="fi-FI"/>
        </w:rPr>
        <w:t>Candida-</w:t>
      </w:r>
      <w:r w:rsidRPr="00A00B3E">
        <w:rPr>
          <w:rFonts w:ascii="Arial" w:hAnsi="Arial" w:cs="Arial"/>
          <w:szCs w:val="20"/>
          <w:lang w:val="fi-FI"/>
        </w:rPr>
        <w:t>hiiv</w:t>
      </w:r>
      <w:r>
        <w:rPr>
          <w:rFonts w:ascii="Arial" w:hAnsi="Arial" w:cs="Arial"/>
          <w:szCs w:val="20"/>
          <w:lang w:val="fi-FI"/>
        </w:rPr>
        <w:t>asienilajin</w:t>
      </w:r>
      <w:proofErr w:type="spellEnd"/>
      <w:r>
        <w:rPr>
          <w:rFonts w:ascii="Arial" w:hAnsi="Arial" w:cs="Arial"/>
          <w:szCs w:val="20"/>
          <w:lang w:val="fi-FI"/>
        </w:rPr>
        <w:t xml:space="preserve"> </w:t>
      </w:r>
      <w:proofErr w:type="spellStart"/>
      <w:r>
        <w:rPr>
          <w:rFonts w:ascii="Arial" w:hAnsi="Arial" w:cs="Arial"/>
          <w:szCs w:val="20"/>
          <w:lang w:val="fi-FI"/>
        </w:rPr>
        <w:t>proteaaseilla</w:t>
      </w:r>
      <w:proofErr w:type="spellEnd"/>
      <w:r>
        <w:rPr>
          <w:rFonts w:ascii="Arial" w:hAnsi="Arial" w:cs="Arial"/>
          <w:szCs w:val="20"/>
          <w:lang w:val="fi-FI"/>
        </w:rPr>
        <w:t>.</w:t>
      </w:r>
      <w:r w:rsidRPr="00A00B3E">
        <w:rPr>
          <w:rFonts w:ascii="Arial" w:hAnsi="Arial" w:cs="Arial"/>
          <w:szCs w:val="20"/>
          <w:lang w:val="fi-FI"/>
        </w:rPr>
        <w:t xml:space="preserve"> </w:t>
      </w:r>
      <w:r w:rsidRPr="00B328D5">
        <w:rPr>
          <w:rFonts w:ascii="Arial" w:hAnsi="Arial" w:cs="Arial"/>
          <w:szCs w:val="20"/>
          <w:lang w:val="en-GB"/>
        </w:rPr>
        <w:t xml:space="preserve">2007 (Helsingin </w:t>
      </w:r>
      <w:proofErr w:type="spellStart"/>
      <w:r w:rsidRPr="00B328D5">
        <w:rPr>
          <w:rFonts w:ascii="Arial" w:hAnsi="Arial" w:cs="Arial"/>
          <w:szCs w:val="20"/>
          <w:lang w:val="en-GB"/>
        </w:rPr>
        <w:t>yliopisto</w:t>
      </w:r>
      <w:proofErr w:type="spellEnd"/>
      <w:r w:rsidRPr="00B328D5">
        <w:rPr>
          <w:rFonts w:ascii="Arial" w:hAnsi="Arial" w:cs="Arial"/>
          <w:szCs w:val="20"/>
          <w:lang w:val="en-GB"/>
        </w:rPr>
        <w:t>)</w:t>
      </w:r>
    </w:p>
    <w:p w14:paraId="54B6AB31"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7ED26A30" w14:textId="77777777" w:rsidR="00852DA1" w:rsidRPr="00B328D5" w:rsidRDefault="00852DA1">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rPr>
          <w:rFonts w:ascii="Arial" w:hAnsi="Arial" w:cs="Arial"/>
          <w:szCs w:val="20"/>
          <w:lang w:val="en-GB"/>
        </w:rPr>
      </w:pPr>
    </w:p>
    <w:p w14:paraId="6940A926"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r w:rsidRPr="00F57591">
        <w:rPr>
          <w:rFonts w:ascii="Arial" w:hAnsi="Arial" w:cs="Arial"/>
          <w:b/>
          <w:bCs/>
          <w:szCs w:val="20"/>
          <w:lang w:val="en-GB"/>
        </w:rPr>
        <w:t>Faculty opponent of doctoral theses:</w:t>
      </w:r>
    </w:p>
    <w:p w14:paraId="70A5FE6E"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p>
    <w:p w14:paraId="2B1EA3D2"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PhD  Anja </w:t>
      </w:r>
      <w:proofErr w:type="spellStart"/>
      <w:r w:rsidRPr="00F57591">
        <w:rPr>
          <w:rFonts w:ascii="Arial" w:hAnsi="Arial" w:cs="Arial"/>
          <w:szCs w:val="20"/>
          <w:lang w:val="en-GB"/>
        </w:rPr>
        <w:t>Anttila</w:t>
      </w:r>
      <w:proofErr w:type="spellEnd"/>
      <w:r w:rsidRPr="00F57591">
        <w:rPr>
          <w:rFonts w:ascii="Arial" w:hAnsi="Arial" w:cs="Arial"/>
          <w:szCs w:val="20"/>
          <w:lang w:val="en-GB"/>
        </w:rPr>
        <w:t xml:space="preserve">: Concentration of lead and some other trace elements in deciduous teeth measured by proton-induced-x-ray emission. </w:t>
      </w:r>
      <w:r w:rsidRPr="00B328D5">
        <w:rPr>
          <w:rFonts w:ascii="Arial" w:hAnsi="Arial" w:cs="Arial"/>
          <w:szCs w:val="20"/>
          <w:lang w:val="en-GB"/>
        </w:rPr>
        <w:t>1987 (Univ. of Hel</w:t>
      </w:r>
      <w:r w:rsidRPr="00B328D5">
        <w:rPr>
          <w:rFonts w:ascii="Arial" w:hAnsi="Arial" w:cs="Arial"/>
          <w:szCs w:val="20"/>
          <w:lang w:val="en-GB"/>
        </w:rPr>
        <w:softHyphen/>
        <w:t>sin</w:t>
      </w:r>
      <w:r w:rsidRPr="00B328D5">
        <w:rPr>
          <w:rFonts w:ascii="Arial" w:hAnsi="Arial" w:cs="Arial"/>
          <w:szCs w:val="20"/>
          <w:lang w:val="en-GB"/>
        </w:rPr>
        <w:softHyphen/>
        <w:t>ki)</w:t>
      </w:r>
    </w:p>
    <w:p w14:paraId="517F6B75"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204A3BE0"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Ulla </w:t>
      </w:r>
      <w:proofErr w:type="spellStart"/>
      <w:r w:rsidRPr="00F57591">
        <w:rPr>
          <w:rFonts w:ascii="Arial" w:hAnsi="Arial" w:cs="Arial"/>
          <w:szCs w:val="20"/>
          <w:lang w:val="en-GB"/>
        </w:rPr>
        <w:t>Pajari</w:t>
      </w:r>
      <w:proofErr w:type="spellEnd"/>
      <w:r w:rsidRPr="00F57591">
        <w:rPr>
          <w:rFonts w:ascii="Arial" w:hAnsi="Arial" w:cs="Arial"/>
          <w:szCs w:val="20"/>
          <w:lang w:val="en-GB"/>
        </w:rPr>
        <w:t>: Effect of anti-neoplastic therapy on dental hard tissues and sa</w:t>
      </w:r>
      <w:r w:rsidRPr="00F57591">
        <w:rPr>
          <w:rFonts w:ascii="Arial" w:hAnsi="Arial" w:cs="Arial"/>
          <w:szCs w:val="20"/>
          <w:lang w:val="en-GB"/>
        </w:rPr>
        <w:softHyphen/>
        <w:t>liva in children and adolescents. 1988 (Univ. of Oulu)</w:t>
      </w:r>
    </w:p>
    <w:p w14:paraId="5AE7C814"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08F3A0F4" w14:textId="77777777" w:rsidR="00852DA1" w:rsidRPr="00B328D5" w:rsidRDefault="006F5CE0"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r>
        <w:rPr>
          <w:rFonts w:ascii="Arial" w:hAnsi="Arial" w:cs="Arial"/>
          <w:szCs w:val="20"/>
          <w:lang w:val="en-GB"/>
        </w:rPr>
        <w:t xml:space="preserve">DDS, PhD </w:t>
      </w:r>
      <w:r w:rsidR="00852DA1" w:rsidRPr="00F57591">
        <w:rPr>
          <w:rFonts w:ascii="Arial" w:hAnsi="Arial" w:cs="Arial"/>
          <w:szCs w:val="20"/>
          <w:lang w:val="en-GB"/>
        </w:rPr>
        <w:t xml:space="preserve">Antti S. </w:t>
      </w:r>
      <w:proofErr w:type="spellStart"/>
      <w:r w:rsidR="00852DA1" w:rsidRPr="00F57591">
        <w:rPr>
          <w:rFonts w:ascii="Arial" w:hAnsi="Arial" w:cs="Arial"/>
          <w:szCs w:val="20"/>
          <w:lang w:val="en-GB"/>
        </w:rPr>
        <w:t>Aaltonen</w:t>
      </w:r>
      <w:proofErr w:type="spellEnd"/>
      <w:r w:rsidR="00852DA1" w:rsidRPr="00F57591">
        <w:rPr>
          <w:rFonts w:ascii="Arial" w:hAnsi="Arial" w:cs="Arial"/>
          <w:szCs w:val="20"/>
          <w:lang w:val="en-GB"/>
        </w:rPr>
        <w:t xml:space="preserve">: Natural immunity in dental caries. </w:t>
      </w:r>
      <w:r w:rsidR="00852DA1" w:rsidRPr="00B328D5">
        <w:rPr>
          <w:rFonts w:ascii="Arial" w:hAnsi="Arial" w:cs="Arial"/>
          <w:szCs w:val="20"/>
          <w:lang w:val="fr-FR"/>
        </w:rPr>
        <w:t>1989 (</w:t>
      </w:r>
      <w:proofErr w:type="spellStart"/>
      <w:r w:rsidR="00852DA1" w:rsidRPr="00B328D5">
        <w:rPr>
          <w:rFonts w:ascii="Arial" w:hAnsi="Arial" w:cs="Arial"/>
          <w:szCs w:val="20"/>
          <w:lang w:val="fr-FR"/>
        </w:rPr>
        <w:t>Univ</w:t>
      </w:r>
      <w:proofErr w:type="spellEnd"/>
      <w:r w:rsidR="00852DA1" w:rsidRPr="00B328D5">
        <w:rPr>
          <w:rFonts w:ascii="Arial" w:hAnsi="Arial" w:cs="Arial"/>
          <w:szCs w:val="20"/>
          <w:lang w:val="fr-FR"/>
        </w:rPr>
        <w:t>. of Turku)</w:t>
      </w:r>
    </w:p>
    <w:p w14:paraId="05726385"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p>
    <w:p w14:paraId="1060A59C"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proofErr w:type="spellStart"/>
      <w:r w:rsidRPr="00B328D5">
        <w:rPr>
          <w:rFonts w:ascii="Arial" w:hAnsi="Arial" w:cs="Arial"/>
          <w:szCs w:val="20"/>
          <w:lang w:val="fr-FR"/>
        </w:rPr>
        <w:t>MSc</w:t>
      </w:r>
      <w:proofErr w:type="spellEnd"/>
      <w:r w:rsidRPr="00B328D5">
        <w:rPr>
          <w:rFonts w:ascii="Arial" w:hAnsi="Arial" w:cs="Arial"/>
          <w:szCs w:val="20"/>
          <w:lang w:val="fr-FR"/>
        </w:rPr>
        <w:t xml:space="preserve"> Joseph </w:t>
      </w:r>
      <w:proofErr w:type="spellStart"/>
      <w:r w:rsidRPr="00B328D5">
        <w:rPr>
          <w:rFonts w:ascii="Arial" w:hAnsi="Arial" w:cs="Arial"/>
          <w:szCs w:val="20"/>
          <w:lang w:val="fr-FR"/>
        </w:rPr>
        <w:t>Hemmerle</w:t>
      </w:r>
      <w:proofErr w:type="spellEnd"/>
      <w:r w:rsidRPr="00B328D5">
        <w:rPr>
          <w:rFonts w:ascii="Arial" w:hAnsi="Arial" w:cs="Arial"/>
          <w:szCs w:val="20"/>
          <w:lang w:val="fr-FR"/>
        </w:rPr>
        <w:t xml:space="preserve">: Etude </w:t>
      </w:r>
      <w:proofErr w:type="spellStart"/>
      <w:r w:rsidRPr="00B328D5">
        <w:rPr>
          <w:rFonts w:ascii="Arial" w:hAnsi="Arial" w:cs="Arial"/>
          <w:szCs w:val="20"/>
          <w:lang w:val="fr-FR"/>
        </w:rPr>
        <w:t>ultrasructurale</w:t>
      </w:r>
      <w:proofErr w:type="spellEnd"/>
      <w:r w:rsidRPr="00B328D5">
        <w:rPr>
          <w:rFonts w:ascii="Arial" w:hAnsi="Arial" w:cs="Arial"/>
          <w:szCs w:val="20"/>
          <w:lang w:val="fr-FR"/>
        </w:rPr>
        <w:t xml:space="preserve"> comparative de la </w:t>
      </w:r>
      <w:proofErr w:type="spellStart"/>
      <w:r w:rsidRPr="00B328D5">
        <w:rPr>
          <w:rFonts w:ascii="Arial" w:hAnsi="Arial" w:cs="Arial"/>
          <w:szCs w:val="20"/>
          <w:lang w:val="fr-FR"/>
        </w:rPr>
        <w:t>biocompatibilite</w:t>
      </w:r>
      <w:proofErr w:type="spellEnd"/>
      <w:r w:rsidRPr="00B328D5">
        <w:rPr>
          <w:rFonts w:ascii="Arial" w:hAnsi="Arial" w:cs="Arial"/>
          <w:szCs w:val="20"/>
          <w:lang w:val="fr-FR"/>
        </w:rPr>
        <w:t xml:space="preserve"> de </w:t>
      </w:r>
      <w:proofErr w:type="spellStart"/>
      <w:r w:rsidRPr="00B328D5">
        <w:rPr>
          <w:rFonts w:ascii="Arial" w:hAnsi="Arial" w:cs="Arial"/>
          <w:szCs w:val="20"/>
          <w:lang w:val="fr-FR"/>
        </w:rPr>
        <w:t>differentes</w:t>
      </w:r>
      <w:proofErr w:type="spellEnd"/>
      <w:r w:rsidRPr="00B328D5">
        <w:rPr>
          <w:rFonts w:ascii="Arial" w:hAnsi="Arial" w:cs="Arial"/>
          <w:szCs w:val="20"/>
          <w:lang w:val="fr-FR"/>
        </w:rPr>
        <w:t xml:space="preserve"> </w:t>
      </w:r>
      <w:proofErr w:type="spellStart"/>
      <w:r w:rsidRPr="00B328D5">
        <w:rPr>
          <w:rFonts w:ascii="Arial" w:hAnsi="Arial" w:cs="Arial"/>
          <w:szCs w:val="20"/>
          <w:lang w:val="fr-FR"/>
        </w:rPr>
        <w:t>bioceramiques</w:t>
      </w:r>
      <w:proofErr w:type="spellEnd"/>
      <w:r w:rsidRPr="00B328D5">
        <w:rPr>
          <w:rFonts w:ascii="Arial" w:hAnsi="Arial" w:cs="Arial"/>
          <w:szCs w:val="20"/>
          <w:lang w:val="fr-FR"/>
        </w:rPr>
        <w:t xml:space="preserve"> </w:t>
      </w:r>
      <w:proofErr w:type="spellStart"/>
      <w:r w:rsidRPr="00B328D5">
        <w:rPr>
          <w:rFonts w:ascii="Arial" w:hAnsi="Arial" w:cs="Arial"/>
          <w:szCs w:val="20"/>
          <w:lang w:val="fr-FR"/>
        </w:rPr>
        <w:t>implantees</w:t>
      </w:r>
      <w:proofErr w:type="spellEnd"/>
      <w:r w:rsidRPr="00B328D5">
        <w:rPr>
          <w:rFonts w:ascii="Arial" w:hAnsi="Arial" w:cs="Arial"/>
          <w:szCs w:val="20"/>
          <w:lang w:val="fr-FR"/>
        </w:rPr>
        <w:t xml:space="preserve"> dans le parodonte humain. 1990 (</w:t>
      </w:r>
      <w:proofErr w:type="spellStart"/>
      <w:r w:rsidRPr="00B328D5">
        <w:rPr>
          <w:rFonts w:ascii="Arial" w:hAnsi="Arial" w:cs="Arial"/>
          <w:szCs w:val="20"/>
          <w:lang w:val="fr-FR"/>
        </w:rPr>
        <w:t>Univ</w:t>
      </w:r>
      <w:proofErr w:type="spellEnd"/>
      <w:r w:rsidRPr="00B328D5">
        <w:rPr>
          <w:rFonts w:ascii="Arial" w:hAnsi="Arial" w:cs="Arial"/>
          <w:szCs w:val="20"/>
          <w:lang w:val="fr-FR"/>
        </w:rPr>
        <w:t>. Louis Pasteur, Strasbourg)</w:t>
      </w:r>
    </w:p>
    <w:p w14:paraId="66BDFF4D"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p>
    <w:p w14:paraId="21F81E91"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r w:rsidRPr="00B328D5">
        <w:rPr>
          <w:rFonts w:ascii="Arial" w:hAnsi="Arial" w:cs="Arial"/>
          <w:szCs w:val="20"/>
          <w:lang w:val="fr-FR"/>
        </w:rPr>
        <w:t xml:space="preserve">DDS, PhD  Merja Laine: </w:t>
      </w:r>
      <w:proofErr w:type="spellStart"/>
      <w:r w:rsidRPr="00B328D5">
        <w:rPr>
          <w:rFonts w:ascii="Arial" w:hAnsi="Arial" w:cs="Arial"/>
          <w:szCs w:val="20"/>
          <w:lang w:val="fr-FR"/>
        </w:rPr>
        <w:t>Female</w:t>
      </w:r>
      <w:proofErr w:type="spellEnd"/>
      <w:r w:rsidRPr="00B328D5">
        <w:rPr>
          <w:rFonts w:ascii="Arial" w:hAnsi="Arial" w:cs="Arial"/>
          <w:szCs w:val="20"/>
          <w:lang w:val="fr-FR"/>
        </w:rPr>
        <w:t xml:space="preserve"> </w:t>
      </w:r>
      <w:proofErr w:type="spellStart"/>
      <w:r w:rsidRPr="00B328D5">
        <w:rPr>
          <w:rFonts w:ascii="Arial" w:hAnsi="Arial" w:cs="Arial"/>
          <w:szCs w:val="20"/>
          <w:lang w:val="fr-FR"/>
        </w:rPr>
        <w:t>sex</w:t>
      </w:r>
      <w:proofErr w:type="spellEnd"/>
      <w:r w:rsidRPr="00B328D5">
        <w:rPr>
          <w:rFonts w:ascii="Arial" w:hAnsi="Arial" w:cs="Arial"/>
          <w:szCs w:val="20"/>
          <w:lang w:val="fr-FR"/>
        </w:rPr>
        <w:t xml:space="preserve"> </w:t>
      </w:r>
      <w:proofErr w:type="spellStart"/>
      <w:r w:rsidRPr="00B328D5">
        <w:rPr>
          <w:rFonts w:ascii="Arial" w:hAnsi="Arial" w:cs="Arial"/>
          <w:szCs w:val="20"/>
          <w:lang w:val="fr-FR"/>
        </w:rPr>
        <w:t>steroid</w:t>
      </w:r>
      <w:proofErr w:type="spellEnd"/>
      <w:r w:rsidRPr="00B328D5">
        <w:rPr>
          <w:rFonts w:ascii="Arial" w:hAnsi="Arial" w:cs="Arial"/>
          <w:szCs w:val="20"/>
          <w:lang w:val="fr-FR"/>
        </w:rPr>
        <w:t xml:space="preserve"> hormones, </w:t>
      </w:r>
      <w:proofErr w:type="spellStart"/>
      <w:r w:rsidRPr="00B328D5">
        <w:rPr>
          <w:rFonts w:ascii="Arial" w:hAnsi="Arial" w:cs="Arial"/>
          <w:szCs w:val="20"/>
          <w:lang w:val="fr-FR"/>
        </w:rPr>
        <w:t>salivary</w:t>
      </w:r>
      <w:proofErr w:type="spellEnd"/>
      <w:r w:rsidRPr="00B328D5">
        <w:rPr>
          <w:rFonts w:ascii="Arial" w:hAnsi="Arial" w:cs="Arial"/>
          <w:szCs w:val="20"/>
          <w:lang w:val="fr-FR"/>
        </w:rPr>
        <w:t xml:space="preserve"> glands and saliva. 1991 (</w:t>
      </w:r>
      <w:proofErr w:type="spellStart"/>
      <w:r w:rsidRPr="00B328D5">
        <w:rPr>
          <w:rFonts w:ascii="Arial" w:hAnsi="Arial" w:cs="Arial"/>
          <w:szCs w:val="20"/>
          <w:lang w:val="fr-FR"/>
        </w:rPr>
        <w:t>Univ</w:t>
      </w:r>
      <w:proofErr w:type="spellEnd"/>
      <w:r w:rsidRPr="00B328D5">
        <w:rPr>
          <w:rFonts w:ascii="Arial" w:hAnsi="Arial" w:cs="Arial"/>
          <w:szCs w:val="20"/>
          <w:lang w:val="fr-FR"/>
        </w:rPr>
        <w:t>. of Turku)</w:t>
      </w:r>
    </w:p>
    <w:p w14:paraId="46B9623D"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fr-FR"/>
        </w:rPr>
      </w:pPr>
    </w:p>
    <w:p w14:paraId="50FA9587"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An Ni: Caries development and prediction in children and adolescents. </w:t>
      </w:r>
      <w:r w:rsidRPr="00B328D5">
        <w:rPr>
          <w:rFonts w:ascii="Arial" w:hAnsi="Arial" w:cs="Arial"/>
          <w:szCs w:val="20"/>
          <w:lang w:val="en-GB"/>
        </w:rPr>
        <w:t>1993 (U</w:t>
      </w:r>
      <w:r w:rsidRPr="00B328D5">
        <w:rPr>
          <w:rFonts w:ascii="Arial" w:hAnsi="Arial" w:cs="Arial"/>
          <w:szCs w:val="20"/>
          <w:lang w:val="en-GB"/>
        </w:rPr>
        <w:softHyphen/>
        <w:t>niv. of Hel</w:t>
      </w:r>
      <w:r w:rsidRPr="00B328D5">
        <w:rPr>
          <w:rFonts w:ascii="Arial" w:hAnsi="Arial" w:cs="Arial"/>
          <w:szCs w:val="20"/>
          <w:lang w:val="en-GB"/>
        </w:rPr>
        <w:softHyphen/>
        <w:t>sin</w:t>
      </w:r>
      <w:r w:rsidRPr="00B328D5">
        <w:rPr>
          <w:rFonts w:ascii="Arial" w:hAnsi="Arial" w:cs="Arial"/>
          <w:szCs w:val="20"/>
          <w:lang w:val="en-GB"/>
        </w:rPr>
        <w:softHyphen/>
        <w:t>ki)</w:t>
      </w:r>
    </w:p>
    <w:p w14:paraId="38472DF1"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1DBA3E7C"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Catarina </w:t>
      </w:r>
      <w:proofErr w:type="spellStart"/>
      <w:r w:rsidRPr="00F57591">
        <w:rPr>
          <w:rFonts w:ascii="Arial" w:hAnsi="Arial" w:cs="Arial"/>
          <w:szCs w:val="20"/>
          <w:lang w:val="en-GB"/>
        </w:rPr>
        <w:t>Wallman</w:t>
      </w:r>
      <w:proofErr w:type="spellEnd"/>
      <w:r w:rsidRPr="00F57591">
        <w:rPr>
          <w:rFonts w:ascii="Arial" w:hAnsi="Arial" w:cs="Arial"/>
          <w:szCs w:val="20"/>
          <w:lang w:val="en-GB"/>
        </w:rPr>
        <w:t xml:space="preserve">: On </w:t>
      </w:r>
      <w:proofErr w:type="spellStart"/>
      <w:r w:rsidRPr="00F57591">
        <w:rPr>
          <w:rFonts w:ascii="Arial" w:hAnsi="Arial" w:cs="Arial"/>
          <w:szCs w:val="20"/>
          <w:lang w:val="en-GB"/>
        </w:rPr>
        <w:t>mutans</w:t>
      </w:r>
      <w:proofErr w:type="spellEnd"/>
      <w:r w:rsidRPr="00F57591">
        <w:rPr>
          <w:rFonts w:ascii="Arial" w:hAnsi="Arial" w:cs="Arial"/>
          <w:szCs w:val="20"/>
          <w:lang w:val="en-GB"/>
        </w:rPr>
        <w:t xml:space="preserve"> streptococci in margins of restorations. </w:t>
      </w:r>
      <w:r w:rsidRPr="00B328D5">
        <w:rPr>
          <w:rFonts w:ascii="Arial" w:hAnsi="Arial" w:cs="Arial"/>
          <w:szCs w:val="20"/>
          <w:lang w:val="en-GB"/>
        </w:rPr>
        <w:t xml:space="preserve">1994 (Univ. of </w:t>
      </w:r>
      <w:proofErr w:type="spellStart"/>
      <w:r w:rsidRPr="00B328D5">
        <w:rPr>
          <w:rFonts w:ascii="Arial" w:hAnsi="Arial" w:cs="Arial"/>
          <w:szCs w:val="20"/>
          <w:lang w:val="en-GB"/>
        </w:rPr>
        <w:t>Göte</w:t>
      </w:r>
      <w:r w:rsidRPr="00B328D5">
        <w:rPr>
          <w:rFonts w:ascii="Arial" w:hAnsi="Arial" w:cs="Arial"/>
          <w:szCs w:val="20"/>
          <w:lang w:val="en-GB"/>
        </w:rPr>
        <w:softHyphen/>
        <w:t>borg</w:t>
      </w:r>
      <w:proofErr w:type="spellEnd"/>
      <w:r w:rsidRPr="00B328D5">
        <w:rPr>
          <w:rFonts w:ascii="Arial" w:hAnsi="Arial" w:cs="Arial"/>
          <w:szCs w:val="20"/>
          <w:lang w:val="en-GB"/>
        </w:rPr>
        <w:t>)</w:t>
      </w:r>
    </w:p>
    <w:p w14:paraId="0CFBDCEA"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3556A386"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w:t>
      </w:r>
      <w:proofErr w:type="spellStart"/>
      <w:r w:rsidRPr="00F57591">
        <w:rPr>
          <w:rFonts w:ascii="Arial" w:hAnsi="Arial" w:cs="Arial"/>
          <w:szCs w:val="20"/>
          <w:lang w:val="en-GB"/>
        </w:rPr>
        <w:t>Enas</w:t>
      </w:r>
      <w:proofErr w:type="spellEnd"/>
      <w:r w:rsidRPr="00F57591">
        <w:rPr>
          <w:rFonts w:ascii="Arial" w:hAnsi="Arial" w:cs="Arial"/>
          <w:szCs w:val="20"/>
          <w:lang w:val="en-GB"/>
        </w:rPr>
        <w:t xml:space="preserve"> </w:t>
      </w:r>
      <w:proofErr w:type="spellStart"/>
      <w:r w:rsidRPr="00F57591">
        <w:rPr>
          <w:rFonts w:ascii="Arial" w:hAnsi="Arial" w:cs="Arial"/>
          <w:szCs w:val="20"/>
          <w:lang w:val="en-GB"/>
        </w:rPr>
        <w:t>Badawi</w:t>
      </w:r>
      <w:proofErr w:type="spellEnd"/>
      <w:r w:rsidRPr="00F57591">
        <w:rPr>
          <w:rFonts w:ascii="Arial" w:hAnsi="Arial" w:cs="Arial"/>
          <w:szCs w:val="20"/>
          <w:lang w:val="en-GB"/>
        </w:rPr>
        <w:t xml:space="preserve"> Bashir: Oral clearance of citric acid and its effect on enamel erosion 1996 (</w:t>
      </w:r>
      <w:proofErr w:type="spellStart"/>
      <w:r w:rsidRPr="00F57591">
        <w:rPr>
          <w:rFonts w:ascii="Arial" w:hAnsi="Arial" w:cs="Arial"/>
          <w:szCs w:val="20"/>
          <w:lang w:val="en-GB"/>
        </w:rPr>
        <w:t>Karolinska</w:t>
      </w:r>
      <w:proofErr w:type="spellEnd"/>
      <w:r w:rsidRPr="00F57591">
        <w:rPr>
          <w:rFonts w:ascii="Arial" w:hAnsi="Arial" w:cs="Arial"/>
          <w:szCs w:val="20"/>
          <w:lang w:val="en-GB"/>
        </w:rPr>
        <w:t xml:space="preserve"> Institute, Stockholm)</w:t>
      </w:r>
    </w:p>
    <w:p w14:paraId="57CC0D17"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4A1F1B26"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Jyrki </w:t>
      </w:r>
      <w:proofErr w:type="spellStart"/>
      <w:r w:rsidRPr="00F57591">
        <w:rPr>
          <w:rFonts w:ascii="Arial" w:hAnsi="Arial" w:cs="Arial"/>
          <w:szCs w:val="20"/>
          <w:lang w:val="en-GB"/>
        </w:rPr>
        <w:t>Kivelä</w:t>
      </w:r>
      <w:proofErr w:type="spellEnd"/>
      <w:r w:rsidRPr="00F57591">
        <w:rPr>
          <w:rFonts w:ascii="Arial" w:hAnsi="Arial" w:cs="Arial"/>
          <w:szCs w:val="20"/>
          <w:lang w:val="en-GB"/>
        </w:rPr>
        <w:t>: Human salivary carbonic anhydrase isoenzyme VI. 1999 (Univ. of Oulu)</w:t>
      </w:r>
    </w:p>
    <w:p w14:paraId="26615AF2"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7FEABD18"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Mats </w:t>
      </w:r>
      <w:proofErr w:type="spellStart"/>
      <w:r w:rsidRPr="00F57591">
        <w:rPr>
          <w:rFonts w:ascii="Arial" w:hAnsi="Arial" w:cs="Arial"/>
          <w:szCs w:val="20"/>
          <w:lang w:val="en-GB"/>
        </w:rPr>
        <w:t>Bågesund</w:t>
      </w:r>
      <w:proofErr w:type="spellEnd"/>
      <w:r w:rsidRPr="00F57591">
        <w:rPr>
          <w:rFonts w:ascii="Arial" w:hAnsi="Arial" w:cs="Arial"/>
          <w:szCs w:val="20"/>
          <w:lang w:val="en-GB"/>
        </w:rPr>
        <w:t xml:space="preserve">: Saliva in children with </w:t>
      </w:r>
      <w:proofErr w:type="spellStart"/>
      <w:r w:rsidRPr="00F57591">
        <w:rPr>
          <w:rFonts w:ascii="Arial" w:hAnsi="Arial" w:cs="Arial"/>
          <w:szCs w:val="20"/>
          <w:lang w:val="en-GB"/>
        </w:rPr>
        <w:t>leukemia</w:t>
      </w:r>
      <w:proofErr w:type="spellEnd"/>
      <w:r w:rsidRPr="00F57591">
        <w:rPr>
          <w:rFonts w:ascii="Arial" w:hAnsi="Arial" w:cs="Arial"/>
          <w:szCs w:val="20"/>
          <w:lang w:val="en-GB"/>
        </w:rPr>
        <w:t xml:space="preserve"> 2000 (</w:t>
      </w:r>
      <w:proofErr w:type="spellStart"/>
      <w:r w:rsidRPr="00F57591">
        <w:rPr>
          <w:rFonts w:ascii="Arial" w:hAnsi="Arial" w:cs="Arial"/>
          <w:szCs w:val="20"/>
          <w:lang w:val="en-GB"/>
        </w:rPr>
        <w:t>Karolinska</w:t>
      </w:r>
      <w:proofErr w:type="spellEnd"/>
      <w:r w:rsidRPr="00F57591">
        <w:rPr>
          <w:rFonts w:ascii="Arial" w:hAnsi="Arial" w:cs="Arial"/>
          <w:szCs w:val="20"/>
          <w:lang w:val="en-GB"/>
        </w:rPr>
        <w:t xml:space="preserve"> Institute, Stockholm)</w:t>
      </w:r>
    </w:p>
    <w:p w14:paraId="6B6530FC"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241529B6"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MD, PhD Patricia Stoor: Interactions between oral and nasal microorganisms and the bioactive glass S53P4 with special reference to nasal cavity surgery 2001 (Univ. of Turku) </w:t>
      </w:r>
    </w:p>
    <w:p w14:paraId="5AEDEFD3"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75166125"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Jorma </w:t>
      </w:r>
      <w:proofErr w:type="spellStart"/>
      <w:r w:rsidRPr="00F57591">
        <w:rPr>
          <w:rFonts w:ascii="Arial" w:hAnsi="Arial" w:cs="Arial"/>
          <w:szCs w:val="20"/>
          <w:lang w:val="en-GB"/>
        </w:rPr>
        <w:t>Leistevuo</w:t>
      </w:r>
      <w:proofErr w:type="spellEnd"/>
      <w:r w:rsidRPr="00F57591">
        <w:rPr>
          <w:rFonts w:ascii="Arial" w:hAnsi="Arial" w:cs="Arial"/>
          <w:szCs w:val="20"/>
          <w:lang w:val="en-GB"/>
        </w:rPr>
        <w:t xml:space="preserve">: Dental Amalgam Fillings: Inorganic and Organic Mercury in the Oral and Gastrointestinal Environment 2002 (Univ. of Turku) </w:t>
      </w:r>
    </w:p>
    <w:p w14:paraId="7699AD11"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00916349"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sidRPr="00F57591">
        <w:rPr>
          <w:rFonts w:ascii="Arial" w:hAnsi="Arial" w:cs="Arial"/>
          <w:szCs w:val="20"/>
          <w:lang w:val="en-GB"/>
        </w:rPr>
        <w:t xml:space="preserve">DDS, PhD Helena Yli-Urpo: Glass </w:t>
      </w:r>
      <w:proofErr w:type="spellStart"/>
      <w:r w:rsidRPr="00F57591">
        <w:rPr>
          <w:rFonts w:ascii="Arial" w:hAnsi="Arial" w:cs="Arial"/>
          <w:szCs w:val="20"/>
          <w:lang w:val="en-GB"/>
        </w:rPr>
        <w:t>polyalkenoate</w:t>
      </w:r>
      <w:proofErr w:type="spellEnd"/>
      <w:r w:rsidRPr="00F57591">
        <w:rPr>
          <w:rFonts w:ascii="Arial" w:hAnsi="Arial" w:cs="Arial"/>
          <w:szCs w:val="20"/>
          <w:lang w:val="en-GB"/>
        </w:rPr>
        <w:t xml:space="preserve"> cements containing bioactive glass. 2005 (Univ. of Turku)</w:t>
      </w:r>
    </w:p>
    <w:p w14:paraId="649A8F9B" w14:textId="77777777" w:rsidR="00852DA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18840DF8" w14:textId="77777777" w:rsidR="00852DA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r>
        <w:rPr>
          <w:rFonts w:ascii="Arial" w:hAnsi="Arial" w:cs="Arial"/>
          <w:szCs w:val="20"/>
          <w:lang w:val="en-GB"/>
        </w:rPr>
        <w:t xml:space="preserve">DDS, PhD </w:t>
      </w:r>
      <w:proofErr w:type="spellStart"/>
      <w:r>
        <w:rPr>
          <w:rFonts w:ascii="Arial" w:hAnsi="Arial" w:cs="Arial"/>
          <w:szCs w:val="20"/>
          <w:lang w:val="en-GB"/>
        </w:rPr>
        <w:t>Abdulaziz</w:t>
      </w:r>
      <w:proofErr w:type="spellEnd"/>
      <w:r>
        <w:rPr>
          <w:rFonts w:ascii="Arial" w:hAnsi="Arial" w:cs="Arial"/>
          <w:szCs w:val="20"/>
          <w:lang w:val="en-GB"/>
        </w:rPr>
        <w:t xml:space="preserve"> </w:t>
      </w:r>
      <w:proofErr w:type="spellStart"/>
      <w:r>
        <w:rPr>
          <w:rFonts w:ascii="Arial" w:hAnsi="Arial" w:cs="Arial"/>
          <w:szCs w:val="20"/>
          <w:lang w:val="en-GB"/>
        </w:rPr>
        <w:t>Saad</w:t>
      </w:r>
      <w:proofErr w:type="spellEnd"/>
      <w:r>
        <w:rPr>
          <w:rFonts w:ascii="Arial" w:hAnsi="Arial" w:cs="Arial"/>
          <w:szCs w:val="20"/>
          <w:lang w:val="en-GB"/>
        </w:rPr>
        <w:t xml:space="preserve"> </w:t>
      </w:r>
      <w:proofErr w:type="spellStart"/>
      <w:r>
        <w:rPr>
          <w:rFonts w:ascii="Arial" w:hAnsi="Arial" w:cs="Arial"/>
          <w:szCs w:val="20"/>
          <w:lang w:val="en-GB"/>
        </w:rPr>
        <w:t>Aljehani</w:t>
      </w:r>
      <w:proofErr w:type="spellEnd"/>
      <w:r>
        <w:rPr>
          <w:rFonts w:ascii="Arial" w:hAnsi="Arial" w:cs="Arial"/>
          <w:szCs w:val="20"/>
          <w:lang w:val="en-GB"/>
        </w:rPr>
        <w:t xml:space="preserve">: Application of two fluorescence methods for detection and </w:t>
      </w:r>
      <w:proofErr w:type="spellStart"/>
      <w:r>
        <w:rPr>
          <w:rFonts w:ascii="Arial" w:hAnsi="Arial" w:cs="Arial"/>
          <w:szCs w:val="20"/>
          <w:lang w:val="en-GB"/>
        </w:rPr>
        <w:t>quatification</w:t>
      </w:r>
      <w:proofErr w:type="spellEnd"/>
      <w:r>
        <w:rPr>
          <w:rFonts w:ascii="Arial" w:hAnsi="Arial" w:cs="Arial"/>
          <w:szCs w:val="20"/>
          <w:lang w:val="en-GB"/>
        </w:rPr>
        <w:t xml:space="preserve"> of smooth surface carious lesions. 2006 (</w:t>
      </w:r>
      <w:proofErr w:type="spellStart"/>
      <w:r>
        <w:rPr>
          <w:rFonts w:ascii="Arial" w:hAnsi="Arial" w:cs="Arial"/>
          <w:szCs w:val="20"/>
          <w:lang w:val="en-GB"/>
        </w:rPr>
        <w:t>Karolinska</w:t>
      </w:r>
      <w:proofErr w:type="spellEnd"/>
      <w:r>
        <w:rPr>
          <w:rFonts w:ascii="Arial" w:hAnsi="Arial" w:cs="Arial"/>
          <w:szCs w:val="20"/>
          <w:lang w:val="en-GB"/>
        </w:rPr>
        <w:t xml:space="preserve"> Institute, Stockholm) </w:t>
      </w:r>
    </w:p>
    <w:p w14:paraId="1D18AE2D" w14:textId="77777777" w:rsidR="00852DA1" w:rsidRDefault="00852DA1" w:rsidP="00F62E65">
      <w:pPr>
        <w:tabs>
          <w:tab w:val="left" w:pos="162"/>
          <w:tab w:val="left" w:pos="1458"/>
          <w:tab w:val="left" w:pos="2754"/>
          <w:tab w:val="left" w:pos="4050"/>
          <w:tab w:val="left" w:pos="5346"/>
          <w:tab w:val="left" w:pos="6642"/>
          <w:tab w:val="left" w:pos="7938"/>
          <w:tab w:val="left" w:pos="9234"/>
        </w:tabs>
        <w:ind w:left="1134"/>
        <w:rPr>
          <w:rFonts w:ascii="Arial" w:hAnsi="Arial" w:cs="Arial"/>
          <w:szCs w:val="20"/>
          <w:lang w:val="en-GB"/>
        </w:rPr>
      </w:pPr>
    </w:p>
    <w:p w14:paraId="56DEA7F9" w14:textId="77777777" w:rsidR="00E448A3" w:rsidRDefault="00852DA1" w:rsidP="00E448A3">
      <w:pPr>
        <w:ind w:left="1134"/>
        <w:rPr>
          <w:rFonts w:ascii="Arial" w:hAnsi="Arial" w:cs="Arial"/>
        </w:rPr>
      </w:pPr>
      <w:r>
        <w:rPr>
          <w:rFonts w:ascii="Arial" w:hAnsi="Arial" w:cs="Arial"/>
          <w:szCs w:val="20"/>
          <w:lang w:val="en-GB"/>
        </w:rPr>
        <w:t xml:space="preserve">DDS, PhD Vuokko Anttonen: </w:t>
      </w:r>
      <w:r w:rsidRPr="00A72366">
        <w:rPr>
          <w:rFonts w:ascii="Arial" w:hAnsi="Arial" w:cs="Arial"/>
        </w:rPr>
        <w:t xml:space="preserve">Laser fluorescence in detecting and monitoring the progression of occlusal dental caries lesions and for screening persons with </w:t>
      </w:r>
      <w:proofErr w:type="spellStart"/>
      <w:r w:rsidRPr="00A72366">
        <w:rPr>
          <w:rFonts w:ascii="Arial" w:hAnsi="Arial" w:cs="Arial"/>
        </w:rPr>
        <w:t>unfavourable</w:t>
      </w:r>
      <w:proofErr w:type="spellEnd"/>
      <w:r w:rsidRPr="00A72366">
        <w:rPr>
          <w:rFonts w:ascii="Arial" w:hAnsi="Arial" w:cs="Arial"/>
        </w:rPr>
        <w:t xml:space="preserve"> dietary habits</w:t>
      </w:r>
      <w:r>
        <w:rPr>
          <w:rFonts w:ascii="Arial" w:hAnsi="Arial" w:cs="Arial"/>
        </w:rPr>
        <w:t>. 2007 (Univ. of Oulu)</w:t>
      </w:r>
      <w:r w:rsidRPr="00A72366">
        <w:rPr>
          <w:rFonts w:ascii="Arial" w:hAnsi="Arial" w:cs="Arial"/>
        </w:rPr>
        <w:t xml:space="preserve"> </w:t>
      </w:r>
    </w:p>
    <w:p w14:paraId="36DEDB11" w14:textId="77777777" w:rsidR="00E448A3" w:rsidRDefault="00E448A3" w:rsidP="00E448A3">
      <w:pPr>
        <w:ind w:left="1134"/>
        <w:rPr>
          <w:rFonts w:ascii="Arial" w:hAnsi="Arial" w:cs="Arial"/>
        </w:rPr>
      </w:pPr>
    </w:p>
    <w:p w14:paraId="1E86EC53" w14:textId="77777777" w:rsidR="00E448A3" w:rsidRDefault="00E448A3" w:rsidP="00E448A3">
      <w:pPr>
        <w:ind w:left="1134"/>
        <w:rPr>
          <w:rFonts w:ascii="Arial" w:hAnsi="Arial" w:cs="Arial"/>
        </w:rPr>
      </w:pPr>
      <w:r>
        <w:rPr>
          <w:rFonts w:ascii="Arial" w:hAnsi="Arial" w:cs="Arial"/>
        </w:rPr>
        <w:t xml:space="preserve">DDS, PhD </w:t>
      </w:r>
      <w:proofErr w:type="spellStart"/>
      <w:r>
        <w:rPr>
          <w:rFonts w:ascii="Arial" w:hAnsi="Arial" w:cs="Arial"/>
        </w:rPr>
        <w:t>Håkan</w:t>
      </w:r>
      <w:proofErr w:type="spellEnd"/>
      <w:r>
        <w:rPr>
          <w:rFonts w:ascii="Arial" w:hAnsi="Arial" w:cs="Arial"/>
        </w:rPr>
        <w:t xml:space="preserve"> </w:t>
      </w:r>
      <w:proofErr w:type="spellStart"/>
      <w:r>
        <w:rPr>
          <w:rFonts w:ascii="Arial" w:hAnsi="Arial" w:cs="Arial"/>
        </w:rPr>
        <w:t>Flink</w:t>
      </w:r>
      <w:proofErr w:type="spellEnd"/>
      <w:r>
        <w:rPr>
          <w:rFonts w:ascii="Arial" w:hAnsi="Arial" w:cs="Arial"/>
        </w:rPr>
        <w:t>: Studies on the prevalence of reduced salivary flow rate in relation to general health and dental caries, and effect of iron supplementation. 2007 (</w:t>
      </w:r>
      <w:proofErr w:type="spellStart"/>
      <w:r>
        <w:rPr>
          <w:rFonts w:ascii="Arial" w:hAnsi="Arial" w:cs="Arial"/>
        </w:rPr>
        <w:t>Karolinska</w:t>
      </w:r>
      <w:proofErr w:type="spellEnd"/>
      <w:r>
        <w:rPr>
          <w:rFonts w:ascii="Arial" w:hAnsi="Arial" w:cs="Arial"/>
        </w:rPr>
        <w:t xml:space="preserve"> </w:t>
      </w:r>
      <w:proofErr w:type="spellStart"/>
      <w:r>
        <w:rPr>
          <w:rFonts w:ascii="Arial" w:hAnsi="Arial" w:cs="Arial"/>
        </w:rPr>
        <w:t>Institutet</w:t>
      </w:r>
      <w:proofErr w:type="spellEnd"/>
      <w:r>
        <w:rPr>
          <w:rFonts w:ascii="Arial" w:hAnsi="Arial" w:cs="Arial"/>
        </w:rPr>
        <w:t>, Stockholm)</w:t>
      </w:r>
    </w:p>
    <w:p w14:paraId="3924FB21" w14:textId="77777777" w:rsidR="00852DA1" w:rsidRDefault="00852DA1" w:rsidP="00F62E65">
      <w:pPr>
        <w:ind w:left="1134"/>
        <w:rPr>
          <w:rFonts w:ascii="Arial" w:hAnsi="Arial" w:cs="Arial"/>
        </w:rPr>
      </w:pPr>
    </w:p>
    <w:p w14:paraId="5AC2E5B2" w14:textId="77777777" w:rsidR="00852DA1" w:rsidRDefault="00852DA1" w:rsidP="00F62E65">
      <w:pPr>
        <w:ind w:left="1134"/>
        <w:rPr>
          <w:rFonts w:ascii="Arial" w:hAnsi="Arial" w:cs="Arial"/>
        </w:rPr>
      </w:pPr>
      <w:r>
        <w:rPr>
          <w:rFonts w:ascii="Arial" w:hAnsi="Arial" w:cs="Arial"/>
        </w:rPr>
        <w:t xml:space="preserve">DDS, PhD Anders </w:t>
      </w:r>
      <w:proofErr w:type="spellStart"/>
      <w:r>
        <w:rPr>
          <w:rFonts w:ascii="Arial" w:hAnsi="Arial" w:cs="Arial"/>
        </w:rPr>
        <w:t>Holmlund</w:t>
      </w:r>
      <w:proofErr w:type="spellEnd"/>
      <w:r>
        <w:rPr>
          <w:rFonts w:ascii="Arial" w:hAnsi="Arial" w:cs="Arial"/>
        </w:rPr>
        <w:t>: Oral health and cardiovascular disease. 2008 (Univ. of Uppsala)</w:t>
      </w:r>
    </w:p>
    <w:p w14:paraId="01F2CD29" w14:textId="77777777" w:rsidR="00852DA1" w:rsidRDefault="00852DA1" w:rsidP="00F62E65">
      <w:pPr>
        <w:ind w:left="1134"/>
        <w:rPr>
          <w:rFonts w:ascii="Arial" w:hAnsi="Arial" w:cs="Arial"/>
        </w:rPr>
      </w:pPr>
    </w:p>
    <w:p w14:paraId="5AB55C29" w14:textId="77777777" w:rsidR="00852DA1" w:rsidRDefault="00852DA1" w:rsidP="00F62E65">
      <w:pPr>
        <w:ind w:left="1134"/>
        <w:rPr>
          <w:rFonts w:ascii="Arial" w:hAnsi="Arial" w:cs="Arial"/>
        </w:rPr>
      </w:pPr>
      <w:r>
        <w:rPr>
          <w:rFonts w:ascii="Arial" w:hAnsi="Arial" w:cs="Arial"/>
        </w:rPr>
        <w:t>DDS, PhD Kaja Leskinen: Fissure sealants in caries prevention – A practice based study using survival analysis. 2010 (Univ. of Oulu)</w:t>
      </w:r>
    </w:p>
    <w:p w14:paraId="7A9D688F" w14:textId="77777777" w:rsidR="006035DD" w:rsidRDefault="006035DD" w:rsidP="00F62E65">
      <w:pPr>
        <w:ind w:left="1134"/>
        <w:rPr>
          <w:rFonts w:ascii="Arial" w:hAnsi="Arial" w:cs="Arial"/>
        </w:rPr>
      </w:pPr>
    </w:p>
    <w:p w14:paraId="03C13ABA" w14:textId="77777777" w:rsidR="006035DD" w:rsidRDefault="006035DD" w:rsidP="00F62E65">
      <w:pPr>
        <w:ind w:left="1134"/>
        <w:rPr>
          <w:rFonts w:ascii="Arial" w:hAnsi="Arial" w:cs="Arial"/>
        </w:rPr>
      </w:pPr>
      <w:r>
        <w:rPr>
          <w:rFonts w:ascii="Arial" w:hAnsi="Arial" w:cs="Arial"/>
        </w:rPr>
        <w:t xml:space="preserve">DDS, PhD Mette Kirstine Keller: Probiotic Lactobacilli: </w:t>
      </w:r>
      <w:proofErr w:type="spellStart"/>
      <w:r>
        <w:rPr>
          <w:rFonts w:ascii="Arial" w:hAnsi="Arial" w:cs="Arial"/>
        </w:rPr>
        <w:t>Srtudies</w:t>
      </w:r>
      <w:proofErr w:type="spellEnd"/>
      <w:r>
        <w:rPr>
          <w:rFonts w:ascii="Arial" w:hAnsi="Arial" w:cs="Arial"/>
        </w:rPr>
        <w:t xml:space="preserve"> on possible interactions with the oral microflora. 2012 (Univ. of Copenhagen)</w:t>
      </w:r>
    </w:p>
    <w:p w14:paraId="26F69FF4" w14:textId="77777777" w:rsidR="007F42A5" w:rsidRDefault="007F42A5" w:rsidP="00F62E65">
      <w:pPr>
        <w:ind w:left="1134"/>
        <w:rPr>
          <w:rFonts w:ascii="Arial" w:hAnsi="Arial" w:cs="Arial"/>
        </w:rPr>
      </w:pPr>
    </w:p>
    <w:p w14:paraId="5E6317D3" w14:textId="77777777" w:rsidR="007F42A5" w:rsidRDefault="007F42A5" w:rsidP="00F62E65">
      <w:pPr>
        <w:ind w:left="1134"/>
        <w:rPr>
          <w:rFonts w:ascii="Arial" w:hAnsi="Arial" w:cs="Arial"/>
        </w:rPr>
      </w:pPr>
      <w:r>
        <w:rPr>
          <w:rFonts w:ascii="Arial" w:hAnsi="Arial" w:cs="Arial"/>
        </w:rPr>
        <w:t xml:space="preserve">PhD Anna Oksaharju: Effects of </w:t>
      </w:r>
      <w:proofErr w:type="spellStart"/>
      <w:r>
        <w:rPr>
          <w:rFonts w:ascii="Arial" w:hAnsi="Arial" w:cs="Arial"/>
        </w:rPr>
        <w:t>proatherogenic</w:t>
      </w:r>
      <w:proofErr w:type="spellEnd"/>
      <w:r>
        <w:rPr>
          <w:rFonts w:ascii="Arial" w:hAnsi="Arial" w:cs="Arial"/>
        </w:rPr>
        <w:t xml:space="preserve"> and probiotic bacteria on mast cells and </w:t>
      </w:r>
      <w:r w:rsidR="00204A17">
        <w:rPr>
          <w:rFonts w:ascii="Arial" w:hAnsi="Arial" w:cs="Arial"/>
        </w:rPr>
        <w:t>inflammation. 2012 (U</w:t>
      </w:r>
      <w:r>
        <w:rPr>
          <w:rFonts w:ascii="Arial" w:hAnsi="Arial" w:cs="Arial"/>
        </w:rPr>
        <w:t>niv. of Helsinki)</w:t>
      </w:r>
    </w:p>
    <w:p w14:paraId="1A95DEBC" w14:textId="77777777" w:rsidR="006B320C" w:rsidRDefault="006B320C" w:rsidP="00F62E65">
      <w:pPr>
        <w:ind w:left="1134"/>
        <w:rPr>
          <w:rFonts w:ascii="Arial" w:hAnsi="Arial" w:cs="Arial"/>
        </w:rPr>
      </w:pPr>
    </w:p>
    <w:p w14:paraId="028E870D" w14:textId="77777777" w:rsidR="006B320C" w:rsidRDefault="006B320C" w:rsidP="00F62E65">
      <w:pPr>
        <w:ind w:left="1134"/>
        <w:rPr>
          <w:rFonts w:ascii="Arial" w:hAnsi="Arial" w:cs="Arial"/>
        </w:rPr>
      </w:pPr>
      <w:r>
        <w:rPr>
          <w:rFonts w:ascii="Arial" w:hAnsi="Arial" w:cs="Arial"/>
        </w:rPr>
        <w:t xml:space="preserve">DDS, PhD Virginia Garcia </w:t>
      </w:r>
      <w:proofErr w:type="spellStart"/>
      <w:r>
        <w:rPr>
          <w:rFonts w:ascii="Arial" w:hAnsi="Arial" w:cs="Arial"/>
        </w:rPr>
        <w:t>Garcia</w:t>
      </w:r>
      <w:proofErr w:type="spellEnd"/>
      <w:r>
        <w:rPr>
          <w:rFonts w:ascii="Arial" w:hAnsi="Arial" w:cs="Arial"/>
        </w:rPr>
        <w:t xml:space="preserve">: </w:t>
      </w:r>
      <w:r w:rsidR="00204A17">
        <w:rPr>
          <w:rFonts w:ascii="Arial" w:hAnsi="Arial" w:cs="Arial"/>
        </w:rPr>
        <w:t xml:space="preserve">Expression de </w:t>
      </w:r>
      <w:proofErr w:type="spellStart"/>
      <w:r w:rsidR="00204A17">
        <w:rPr>
          <w:rFonts w:ascii="Arial" w:hAnsi="Arial" w:cs="Arial"/>
        </w:rPr>
        <w:t>antigenos</w:t>
      </w:r>
      <w:proofErr w:type="spellEnd"/>
      <w:r w:rsidR="00204A17">
        <w:rPr>
          <w:rFonts w:ascii="Arial" w:hAnsi="Arial" w:cs="Arial"/>
        </w:rPr>
        <w:t xml:space="preserve"> </w:t>
      </w:r>
      <w:proofErr w:type="spellStart"/>
      <w:r w:rsidR="00204A17">
        <w:rPr>
          <w:rFonts w:ascii="Arial" w:hAnsi="Arial" w:cs="Arial"/>
        </w:rPr>
        <w:t>sanguineos</w:t>
      </w:r>
      <w:proofErr w:type="spellEnd"/>
      <w:r w:rsidR="00204A17">
        <w:rPr>
          <w:rFonts w:ascii="Arial" w:hAnsi="Arial" w:cs="Arial"/>
        </w:rPr>
        <w:t xml:space="preserve"> y </w:t>
      </w:r>
      <w:proofErr w:type="spellStart"/>
      <w:r w:rsidR="00204A17">
        <w:rPr>
          <w:rFonts w:ascii="Arial" w:hAnsi="Arial" w:cs="Arial"/>
        </w:rPr>
        <w:t>proteinas</w:t>
      </w:r>
      <w:proofErr w:type="spellEnd"/>
      <w:r w:rsidR="00204A17">
        <w:rPr>
          <w:rFonts w:ascii="Arial" w:hAnsi="Arial" w:cs="Arial"/>
        </w:rPr>
        <w:t xml:space="preserve"> de </w:t>
      </w:r>
      <w:proofErr w:type="spellStart"/>
      <w:r w:rsidR="00204A17">
        <w:rPr>
          <w:rFonts w:ascii="Arial" w:hAnsi="Arial" w:cs="Arial"/>
        </w:rPr>
        <w:t>choque</w:t>
      </w:r>
      <w:proofErr w:type="spellEnd"/>
      <w:r w:rsidR="00204A17">
        <w:rPr>
          <w:rFonts w:ascii="Arial" w:hAnsi="Arial" w:cs="Arial"/>
        </w:rPr>
        <w:t xml:space="preserve"> </w:t>
      </w:r>
      <w:proofErr w:type="spellStart"/>
      <w:r w:rsidR="00204A17">
        <w:rPr>
          <w:rFonts w:ascii="Arial" w:hAnsi="Arial" w:cs="Arial"/>
        </w:rPr>
        <w:t>termico</w:t>
      </w:r>
      <w:proofErr w:type="spellEnd"/>
      <w:r w:rsidR="00204A17">
        <w:rPr>
          <w:rFonts w:ascii="Arial" w:hAnsi="Arial" w:cs="Arial"/>
        </w:rPr>
        <w:t xml:space="preserve"> ex el carcinoma oral de </w:t>
      </w:r>
      <w:proofErr w:type="spellStart"/>
      <w:r w:rsidR="00204A17">
        <w:rPr>
          <w:rFonts w:ascii="Arial" w:hAnsi="Arial" w:cs="Arial"/>
        </w:rPr>
        <w:t>celulas</w:t>
      </w:r>
      <w:proofErr w:type="spellEnd"/>
      <w:r w:rsidR="00204A17">
        <w:rPr>
          <w:rFonts w:ascii="Arial" w:hAnsi="Arial" w:cs="Arial"/>
        </w:rPr>
        <w:t xml:space="preserve"> </w:t>
      </w:r>
      <w:proofErr w:type="spellStart"/>
      <w:r w:rsidR="00204A17">
        <w:rPr>
          <w:rFonts w:ascii="Arial" w:hAnsi="Arial" w:cs="Arial"/>
        </w:rPr>
        <w:t>excanosas</w:t>
      </w:r>
      <w:proofErr w:type="spellEnd"/>
      <w:r w:rsidR="00204A17">
        <w:rPr>
          <w:rFonts w:ascii="Arial" w:hAnsi="Arial" w:cs="Arial"/>
        </w:rPr>
        <w:t xml:space="preserve"> lesions </w:t>
      </w:r>
      <w:proofErr w:type="spellStart"/>
      <w:r w:rsidR="00204A17">
        <w:rPr>
          <w:rFonts w:ascii="Arial" w:hAnsi="Arial" w:cs="Arial"/>
        </w:rPr>
        <w:t>potencialmente</w:t>
      </w:r>
      <w:proofErr w:type="spellEnd"/>
      <w:r w:rsidR="00204A17">
        <w:rPr>
          <w:rFonts w:ascii="Arial" w:hAnsi="Arial" w:cs="Arial"/>
        </w:rPr>
        <w:t xml:space="preserve"> </w:t>
      </w:r>
      <w:proofErr w:type="spellStart"/>
      <w:r w:rsidR="00204A17">
        <w:rPr>
          <w:rFonts w:ascii="Arial" w:hAnsi="Arial" w:cs="Arial"/>
        </w:rPr>
        <w:t>malignas</w:t>
      </w:r>
      <w:proofErr w:type="spellEnd"/>
      <w:r w:rsidR="00204A17">
        <w:rPr>
          <w:rFonts w:ascii="Arial" w:hAnsi="Arial" w:cs="Arial"/>
        </w:rPr>
        <w:t xml:space="preserve"> y mucosa control. 2012 (</w:t>
      </w:r>
      <w:proofErr w:type="spellStart"/>
      <w:r w:rsidR="00204A17">
        <w:rPr>
          <w:rFonts w:ascii="Arial" w:hAnsi="Arial" w:cs="Arial"/>
        </w:rPr>
        <w:t>Complutense</w:t>
      </w:r>
      <w:proofErr w:type="spellEnd"/>
      <w:r w:rsidR="00204A17">
        <w:rPr>
          <w:rFonts w:ascii="Arial" w:hAnsi="Arial" w:cs="Arial"/>
        </w:rPr>
        <w:t xml:space="preserve"> Univ. of Madrid)</w:t>
      </w:r>
    </w:p>
    <w:p w14:paraId="30DFAC67" w14:textId="77777777" w:rsidR="00DA3724" w:rsidRDefault="00DA3724" w:rsidP="00F62E65">
      <w:pPr>
        <w:ind w:left="1134"/>
        <w:rPr>
          <w:rFonts w:ascii="Arial" w:hAnsi="Arial" w:cs="Arial"/>
        </w:rPr>
      </w:pPr>
    </w:p>
    <w:p w14:paraId="0FE5CB7B" w14:textId="77777777" w:rsidR="00DA3724" w:rsidRDefault="00DA3724" w:rsidP="00F62E65">
      <w:pPr>
        <w:ind w:left="1134"/>
        <w:rPr>
          <w:rFonts w:ascii="Arial" w:hAnsi="Arial" w:cs="Arial"/>
        </w:rPr>
      </w:pPr>
      <w:r>
        <w:rPr>
          <w:rFonts w:ascii="Arial" w:hAnsi="Arial" w:cs="Arial"/>
        </w:rPr>
        <w:t>DDS, PhD Tuomas Saxlin: Periodontal infection and obesity – results of a population based survey. 2012 (University of Oulu)</w:t>
      </w:r>
    </w:p>
    <w:p w14:paraId="7DBBF2EA" w14:textId="77777777" w:rsidR="00DA3724" w:rsidRDefault="00DA3724" w:rsidP="00F62E65">
      <w:pPr>
        <w:ind w:left="1134"/>
        <w:rPr>
          <w:rFonts w:ascii="Arial" w:hAnsi="Arial" w:cs="Arial"/>
        </w:rPr>
      </w:pPr>
    </w:p>
    <w:p w14:paraId="2E62F4EB" w14:textId="77777777" w:rsidR="00DA3724" w:rsidRDefault="00DA3724" w:rsidP="00F62E65">
      <w:pPr>
        <w:ind w:left="1134"/>
        <w:rPr>
          <w:rFonts w:ascii="Arial" w:hAnsi="Arial" w:cs="Arial"/>
        </w:rPr>
      </w:pPr>
      <w:r>
        <w:rPr>
          <w:rFonts w:ascii="Arial" w:hAnsi="Arial" w:cs="Arial"/>
        </w:rPr>
        <w:t xml:space="preserve">PhD Lena Hellqvist: Smoking, snuffing and oral health with special reference to dental caries. 2012 (University of </w:t>
      </w:r>
      <w:proofErr w:type="spellStart"/>
      <w:r>
        <w:rPr>
          <w:rFonts w:ascii="Arial" w:hAnsi="Arial" w:cs="Arial"/>
        </w:rPr>
        <w:t>Göteborg</w:t>
      </w:r>
      <w:proofErr w:type="spellEnd"/>
      <w:r>
        <w:rPr>
          <w:rFonts w:ascii="Arial" w:hAnsi="Arial" w:cs="Arial"/>
        </w:rPr>
        <w:t>)</w:t>
      </w:r>
    </w:p>
    <w:p w14:paraId="255AA33B" w14:textId="77777777" w:rsidR="00FE1762" w:rsidRDefault="00FE1762" w:rsidP="00F62E65">
      <w:pPr>
        <w:ind w:left="1134"/>
        <w:rPr>
          <w:rFonts w:ascii="Arial" w:hAnsi="Arial" w:cs="Arial"/>
        </w:rPr>
      </w:pPr>
    </w:p>
    <w:p w14:paraId="2134C954" w14:textId="77777777" w:rsidR="00E448A3" w:rsidRDefault="00FE1762" w:rsidP="00E448A3">
      <w:pPr>
        <w:ind w:left="1134"/>
        <w:rPr>
          <w:rFonts w:ascii="Arial" w:hAnsi="Arial" w:cs="Arial"/>
        </w:rPr>
      </w:pPr>
      <w:r>
        <w:rPr>
          <w:rFonts w:ascii="Arial" w:hAnsi="Arial" w:cs="Arial"/>
        </w:rPr>
        <w:t>DDS, PhD Georgios Tsilingaridis: Inflammatory response in periodontal tissue in children with Down synd</w:t>
      </w:r>
      <w:r w:rsidR="00AE44CE">
        <w:rPr>
          <w:rFonts w:ascii="Arial" w:hAnsi="Arial" w:cs="Arial"/>
        </w:rPr>
        <w:t>rome. 2013 (</w:t>
      </w:r>
      <w:proofErr w:type="spellStart"/>
      <w:r w:rsidR="00AE44CE">
        <w:rPr>
          <w:rFonts w:ascii="Arial" w:hAnsi="Arial" w:cs="Arial"/>
        </w:rPr>
        <w:t>Karolinska</w:t>
      </w:r>
      <w:proofErr w:type="spellEnd"/>
      <w:r w:rsidR="00AE44CE">
        <w:rPr>
          <w:rFonts w:ascii="Arial" w:hAnsi="Arial" w:cs="Arial"/>
        </w:rPr>
        <w:t xml:space="preserve"> </w:t>
      </w:r>
      <w:proofErr w:type="spellStart"/>
      <w:r w:rsidR="00AE44CE">
        <w:rPr>
          <w:rFonts w:ascii="Arial" w:hAnsi="Arial" w:cs="Arial"/>
        </w:rPr>
        <w:t>institut</w:t>
      </w:r>
      <w:r>
        <w:rPr>
          <w:rFonts w:ascii="Arial" w:hAnsi="Arial" w:cs="Arial"/>
        </w:rPr>
        <w:t>et</w:t>
      </w:r>
      <w:proofErr w:type="spellEnd"/>
      <w:r>
        <w:rPr>
          <w:rFonts w:ascii="Arial" w:hAnsi="Arial" w:cs="Arial"/>
        </w:rPr>
        <w:t>, Stockholm)</w:t>
      </w:r>
    </w:p>
    <w:p w14:paraId="011C6C84" w14:textId="77777777" w:rsidR="00E448A3" w:rsidRDefault="00E448A3" w:rsidP="00E448A3">
      <w:pPr>
        <w:ind w:left="1134"/>
        <w:rPr>
          <w:rFonts w:ascii="Arial" w:hAnsi="Arial" w:cs="Arial"/>
        </w:rPr>
      </w:pPr>
    </w:p>
    <w:p w14:paraId="3A7BC4FE" w14:textId="77777777" w:rsidR="00E448A3" w:rsidRDefault="00E448A3" w:rsidP="00E448A3">
      <w:pPr>
        <w:ind w:left="1134"/>
        <w:rPr>
          <w:rFonts w:ascii="Arial" w:hAnsi="Arial" w:cs="Arial"/>
        </w:rPr>
      </w:pPr>
      <w:r>
        <w:rPr>
          <w:rFonts w:ascii="Arial" w:hAnsi="Arial" w:cs="Arial"/>
        </w:rPr>
        <w:t>DDS, PhD Anders Hedenbjörk Lager: Dentine caries: Acid-tolerant micro-organisms and aspects on collagen degradation.  2014 (Malmö University, Sweden)</w:t>
      </w:r>
    </w:p>
    <w:p w14:paraId="3941113A" w14:textId="77777777" w:rsidR="00C7596C" w:rsidRDefault="00C7596C" w:rsidP="00E448A3">
      <w:pPr>
        <w:ind w:left="1134"/>
        <w:rPr>
          <w:rFonts w:ascii="Arial" w:hAnsi="Arial" w:cs="Arial"/>
        </w:rPr>
      </w:pPr>
    </w:p>
    <w:p w14:paraId="103EB1EB" w14:textId="77777777" w:rsidR="00687756" w:rsidRDefault="00C7596C" w:rsidP="00687756">
      <w:pPr>
        <w:ind w:left="1134"/>
        <w:rPr>
          <w:rFonts w:ascii="Arial" w:hAnsi="Arial" w:cs="Arial"/>
        </w:rPr>
      </w:pPr>
      <w:r>
        <w:rPr>
          <w:rFonts w:ascii="Arial" w:hAnsi="Arial" w:cs="Arial"/>
        </w:rPr>
        <w:t xml:space="preserve">MD, RDH, PhD Sara </w:t>
      </w:r>
      <w:proofErr w:type="spellStart"/>
      <w:r>
        <w:rPr>
          <w:rFonts w:ascii="Arial" w:hAnsi="Arial" w:cs="Arial"/>
        </w:rPr>
        <w:t>Szymanska</w:t>
      </w:r>
      <w:proofErr w:type="spellEnd"/>
      <w:r>
        <w:rPr>
          <w:rFonts w:ascii="Arial" w:hAnsi="Arial" w:cs="Arial"/>
        </w:rPr>
        <w:t xml:space="preserve">: Oral health in patients with Crohn´s disease. </w:t>
      </w:r>
      <w:r w:rsidR="00687756">
        <w:rPr>
          <w:rFonts w:ascii="Arial" w:hAnsi="Arial" w:cs="Arial"/>
        </w:rPr>
        <w:t xml:space="preserve">2015 </w:t>
      </w:r>
      <w:r>
        <w:rPr>
          <w:rFonts w:ascii="Arial" w:hAnsi="Arial" w:cs="Arial"/>
        </w:rPr>
        <w:t>(</w:t>
      </w:r>
      <w:proofErr w:type="spellStart"/>
      <w:r>
        <w:rPr>
          <w:rFonts w:ascii="Arial" w:hAnsi="Arial" w:cs="Arial"/>
        </w:rPr>
        <w:t>Karolinska</w:t>
      </w:r>
      <w:proofErr w:type="spellEnd"/>
      <w:r>
        <w:rPr>
          <w:rFonts w:ascii="Arial" w:hAnsi="Arial" w:cs="Arial"/>
        </w:rPr>
        <w:t xml:space="preserve"> </w:t>
      </w:r>
      <w:proofErr w:type="spellStart"/>
      <w:r>
        <w:rPr>
          <w:rFonts w:ascii="Arial" w:hAnsi="Arial" w:cs="Arial"/>
        </w:rPr>
        <w:t>Institutet</w:t>
      </w:r>
      <w:proofErr w:type="spellEnd"/>
      <w:r>
        <w:rPr>
          <w:rFonts w:ascii="Arial" w:hAnsi="Arial" w:cs="Arial"/>
        </w:rPr>
        <w:t xml:space="preserve">, </w:t>
      </w:r>
      <w:proofErr w:type="gramStart"/>
      <w:r>
        <w:rPr>
          <w:rFonts w:ascii="Arial" w:hAnsi="Arial" w:cs="Arial"/>
        </w:rPr>
        <w:t>Stockholm )</w:t>
      </w:r>
      <w:proofErr w:type="gramEnd"/>
    </w:p>
    <w:p w14:paraId="503C41A9" w14:textId="77777777" w:rsidR="00687756" w:rsidRDefault="00687756" w:rsidP="00687756">
      <w:pPr>
        <w:ind w:left="1134"/>
        <w:rPr>
          <w:rFonts w:ascii="Arial" w:hAnsi="Arial" w:cs="Arial"/>
        </w:rPr>
      </w:pPr>
    </w:p>
    <w:p w14:paraId="32AFE090" w14:textId="77777777" w:rsidR="00687756" w:rsidRDefault="00687756" w:rsidP="00687756">
      <w:pPr>
        <w:ind w:left="1134"/>
        <w:rPr>
          <w:rFonts w:ascii="Arial" w:hAnsi="Arial" w:cs="Arial"/>
        </w:rPr>
      </w:pPr>
      <w:r>
        <w:rPr>
          <w:rFonts w:ascii="Arial" w:hAnsi="Arial" w:cs="Arial"/>
        </w:rPr>
        <w:t xml:space="preserve">DDS Aino </w:t>
      </w:r>
      <w:proofErr w:type="spellStart"/>
      <w:r>
        <w:rPr>
          <w:rFonts w:ascii="Arial" w:hAnsi="Arial" w:cs="Arial"/>
        </w:rPr>
        <w:t>Toiviainen</w:t>
      </w:r>
      <w:proofErr w:type="spellEnd"/>
      <w:r>
        <w:rPr>
          <w:rFonts w:ascii="Arial" w:hAnsi="Arial" w:cs="Arial"/>
        </w:rPr>
        <w:t xml:space="preserve">: Probiotics and oral health: In vitro and clinical studies. </w:t>
      </w:r>
      <w:proofErr w:type="gramStart"/>
      <w:r>
        <w:rPr>
          <w:rFonts w:ascii="Arial" w:hAnsi="Arial" w:cs="Arial"/>
        </w:rPr>
        <w:t>2015  (Univ. of Turku).</w:t>
      </w:r>
      <w:proofErr w:type="gramEnd"/>
    </w:p>
    <w:p w14:paraId="553FA402" w14:textId="77777777" w:rsidR="00EC539A" w:rsidRDefault="00EC539A" w:rsidP="00687756">
      <w:pPr>
        <w:ind w:left="1134"/>
        <w:rPr>
          <w:rFonts w:ascii="Arial" w:hAnsi="Arial" w:cs="Arial"/>
        </w:rPr>
      </w:pPr>
    </w:p>
    <w:p w14:paraId="11B857CB" w14:textId="5DBAFC03" w:rsidR="00EC539A" w:rsidRDefault="00EC539A" w:rsidP="00687756">
      <w:pPr>
        <w:ind w:left="1134"/>
        <w:rPr>
          <w:rFonts w:ascii="Arial" w:hAnsi="Arial" w:cs="Arial"/>
        </w:rPr>
      </w:pPr>
      <w:r w:rsidRPr="00372BB9">
        <w:rPr>
          <w:rFonts w:ascii="Arial" w:hAnsi="Arial" w:cs="Arial"/>
        </w:rPr>
        <w:t xml:space="preserve">DDS, PhD Jenny </w:t>
      </w:r>
      <w:proofErr w:type="spellStart"/>
      <w:r w:rsidRPr="00372BB9">
        <w:rPr>
          <w:rFonts w:ascii="Arial" w:hAnsi="Arial" w:cs="Arial"/>
        </w:rPr>
        <w:t>Bogstad</w:t>
      </w:r>
      <w:proofErr w:type="spellEnd"/>
      <w:r w:rsidRPr="00372BB9">
        <w:rPr>
          <w:rFonts w:ascii="Arial" w:hAnsi="Arial" w:cs="Arial"/>
        </w:rPr>
        <w:t xml:space="preserve"> </w:t>
      </w:r>
      <w:proofErr w:type="spellStart"/>
      <w:r w:rsidRPr="00372BB9">
        <w:rPr>
          <w:rFonts w:ascii="Arial" w:hAnsi="Arial" w:cs="Arial"/>
        </w:rPr>
        <w:t>Sövik</w:t>
      </w:r>
      <w:proofErr w:type="spellEnd"/>
      <w:r w:rsidRPr="00372BB9">
        <w:rPr>
          <w:rFonts w:ascii="Arial" w:hAnsi="Arial" w:cs="Arial"/>
        </w:rPr>
        <w:t xml:space="preserve">: </w:t>
      </w:r>
      <w:r w:rsidR="00372BB9" w:rsidRPr="00372BB9">
        <w:rPr>
          <w:rFonts w:ascii="Arial" w:hAnsi="Arial" w:cs="Arial"/>
        </w:rPr>
        <w:t>Dental erosive wear among 16-18 year-old Norwegian adolescents.</w:t>
      </w:r>
      <w:r w:rsidRPr="00372BB9">
        <w:rPr>
          <w:rFonts w:ascii="Arial" w:hAnsi="Arial" w:cs="Arial"/>
        </w:rPr>
        <w:t xml:space="preserve"> 2015 (University of Oslo)</w:t>
      </w:r>
    </w:p>
    <w:p w14:paraId="0025D986" w14:textId="77777777" w:rsidR="00EC539A" w:rsidRDefault="00EC539A" w:rsidP="00687756">
      <w:pPr>
        <w:ind w:left="1134"/>
        <w:rPr>
          <w:rFonts w:ascii="Arial" w:hAnsi="Arial" w:cs="Arial"/>
        </w:rPr>
      </w:pPr>
    </w:p>
    <w:p w14:paraId="0583BE2B" w14:textId="39580BA7" w:rsidR="00EC539A" w:rsidRPr="00E448A3" w:rsidRDefault="00EC539A" w:rsidP="00687756">
      <w:pPr>
        <w:ind w:left="1134"/>
        <w:rPr>
          <w:rFonts w:ascii="Arial" w:hAnsi="Arial" w:cs="Arial"/>
        </w:rPr>
      </w:pPr>
      <w:r>
        <w:rPr>
          <w:rFonts w:ascii="Arial" w:hAnsi="Arial" w:cs="Arial"/>
        </w:rPr>
        <w:t xml:space="preserve">DDS, PhD Cecilia Zeigler: Associations between obesity, periodontal inflammation, </w:t>
      </w:r>
      <w:proofErr w:type="spellStart"/>
      <w:r>
        <w:rPr>
          <w:rFonts w:ascii="Arial" w:hAnsi="Arial" w:cs="Arial"/>
        </w:rPr>
        <w:t>subgingival</w:t>
      </w:r>
      <w:proofErr w:type="spellEnd"/>
      <w:r>
        <w:rPr>
          <w:rFonts w:ascii="Arial" w:hAnsi="Arial" w:cs="Arial"/>
        </w:rPr>
        <w:t xml:space="preserve"> </w:t>
      </w:r>
      <w:proofErr w:type="spellStart"/>
      <w:r>
        <w:rPr>
          <w:rFonts w:ascii="Arial" w:hAnsi="Arial" w:cs="Arial"/>
        </w:rPr>
        <w:t>micrtoflora</w:t>
      </w:r>
      <w:proofErr w:type="spellEnd"/>
      <w:r>
        <w:rPr>
          <w:rFonts w:ascii="Arial" w:hAnsi="Arial" w:cs="Arial"/>
        </w:rPr>
        <w:t xml:space="preserve"> </w:t>
      </w:r>
      <w:r w:rsidR="00A72871">
        <w:rPr>
          <w:rFonts w:ascii="Arial" w:hAnsi="Arial" w:cs="Arial"/>
        </w:rPr>
        <w:t xml:space="preserve">and salivary flow rate. </w:t>
      </w:r>
      <w:proofErr w:type="gramStart"/>
      <w:r w:rsidR="00A72871">
        <w:rPr>
          <w:rFonts w:ascii="Arial" w:hAnsi="Arial" w:cs="Arial"/>
        </w:rPr>
        <w:t>2015 (</w:t>
      </w:r>
      <w:proofErr w:type="spellStart"/>
      <w:r w:rsidR="00A72871">
        <w:rPr>
          <w:rFonts w:ascii="Arial" w:hAnsi="Arial" w:cs="Arial"/>
        </w:rPr>
        <w:t>Karoli</w:t>
      </w:r>
      <w:r>
        <w:rPr>
          <w:rFonts w:ascii="Arial" w:hAnsi="Arial" w:cs="Arial"/>
        </w:rPr>
        <w:t>n</w:t>
      </w:r>
      <w:r w:rsidR="00A72871">
        <w:rPr>
          <w:rFonts w:ascii="Arial" w:hAnsi="Arial" w:cs="Arial"/>
        </w:rPr>
        <w:t>s</w:t>
      </w:r>
      <w:r>
        <w:rPr>
          <w:rFonts w:ascii="Arial" w:hAnsi="Arial" w:cs="Arial"/>
        </w:rPr>
        <w:t>ka</w:t>
      </w:r>
      <w:proofErr w:type="spellEnd"/>
      <w:r>
        <w:rPr>
          <w:rFonts w:ascii="Arial" w:hAnsi="Arial" w:cs="Arial"/>
        </w:rPr>
        <w:t xml:space="preserve"> </w:t>
      </w:r>
      <w:proofErr w:type="spellStart"/>
      <w:r>
        <w:rPr>
          <w:rFonts w:ascii="Arial" w:hAnsi="Arial" w:cs="Arial"/>
        </w:rPr>
        <w:t>Institutet</w:t>
      </w:r>
      <w:proofErr w:type="spellEnd"/>
      <w:r>
        <w:rPr>
          <w:rFonts w:ascii="Arial" w:hAnsi="Arial" w:cs="Arial"/>
        </w:rPr>
        <w:t>, Stockholm).</w:t>
      </w:r>
      <w:proofErr w:type="gramEnd"/>
    </w:p>
    <w:p w14:paraId="2046CAEF"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p>
    <w:p w14:paraId="56E3E566"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r w:rsidRPr="00F57591">
        <w:rPr>
          <w:rFonts w:ascii="Arial" w:hAnsi="Arial" w:cs="Arial"/>
          <w:b/>
          <w:bCs/>
          <w:szCs w:val="20"/>
          <w:lang w:val="en-GB"/>
        </w:rPr>
        <w:lastRenderedPageBreak/>
        <w:t>Assessor for professorships and docents:</w:t>
      </w:r>
    </w:p>
    <w:p w14:paraId="7FE46B31" w14:textId="77777777" w:rsidR="00852DA1" w:rsidRPr="00F57591" w:rsidRDefault="00852DA1">
      <w:pPr>
        <w:tabs>
          <w:tab w:val="left" w:pos="162"/>
          <w:tab w:val="left" w:pos="1458"/>
          <w:tab w:val="left" w:pos="2754"/>
          <w:tab w:val="left" w:pos="4050"/>
          <w:tab w:val="left" w:pos="5346"/>
          <w:tab w:val="left" w:pos="6642"/>
          <w:tab w:val="left" w:pos="7938"/>
          <w:tab w:val="left" w:pos="9234"/>
        </w:tabs>
        <w:rPr>
          <w:rFonts w:ascii="Arial" w:hAnsi="Arial" w:cs="Arial"/>
          <w:szCs w:val="20"/>
          <w:lang w:val="en-GB"/>
        </w:rPr>
      </w:pPr>
    </w:p>
    <w:p w14:paraId="78F141A4"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firstLine="1134"/>
        <w:rPr>
          <w:rFonts w:ascii="Arial" w:hAnsi="Arial" w:cs="Arial"/>
          <w:szCs w:val="20"/>
          <w:lang w:val="en-GB"/>
        </w:rPr>
      </w:pPr>
      <w:r w:rsidRPr="00F57591">
        <w:rPr>
          <w:rFonts w:ascii="Arial" w:hAnsi="Arial" w:cs="Arial"/>
          <w:szCs w:val="20"/>
          <w:lang w:val="en-GB"/>
        </w:rPr>
        <w:t xml:space="preserve">Chair in endodontics, Univ. of Oslo, 1995 (M. </w:t>
      </w:r>
      <w:proofErr w:type="spellStart"/>
      <w:r w:rsidRPr="00F57591">
        <w:rPr>
          <w:rFonts w:ascii="Arial" w:hAnsi="Arial" w:cs="Arial"/>
          <w:szCs w:val="20"/>
          <w:lang w:val="en-GB"/>
        </w:rPr>
        <w:t>Haapasalo</w:t>
      </w:r>
      <w:proofErr w:type="spellEnd"/>
      <w:r w:rsidRPr="00F57591">
        <w:rPr>
          <w:rFonts w:ascii="Arial" w:hAnsi="Arial" w:cs="Arial"/>
          <w:szCs w:val="20"/>
          <w:lang w:val="en-GB"/>
        </w:rPr>
        <w:t>)</w:t>
      </w:r>
    </w:p>
    <w:p w14:paraId="5A7020BF" w14:textId="77777777" w:rsidR="00852DA1" w:rsidRPr="00B328D5" w:rsidRDefault="00852DA1" w:rsidP="00F62E65">
      <w:pPr>
        <w:tabs>
          <w:tab w:val="left" w:pos="162"/>
          <w:tab w:val="left" w:pos="1458"/>
          <w:tab w:val="left" w:pos="2754"/>
          <w:tab w:val="left" w:pos="4050"/>
          <w:tab w:val="left" w:pos="5346"/>
          <w:tab w:val="left" w:pos="6642"/>
          <w:tab w:val="left" w:pos="7938"/>
          <w:tab w:val="left" w:pos="9234"/>
        </w:tabs>
        <w:ind w:firstLine="1134"/>
        <w:rPr>
          <w:rFonts w:ascii="Arial" w:hAnsi="Arial" w:cs="Arial"/>
          <w:szCs w:val="20"/>
          <w:lang w:val="en-GB"/>
        </w:rPr>
      </w:pPr>
      <w:r w:rsidRPr="00B328D5">
        <w:rPr>
          <w:rFonts w:ascii="Arial" w:hAnsi="Arial" w:cs="Arial"/>
          <w:szCs w:val="20"/>
          <w:lang w:val="en-GB"/>
        </w:rPr>
        <w:t>Docent, Univ. of Turku, 1984 (E. Söderling)</w:t>
      </w:r>
    </w:p>
    <w:p w14:paraId="1AA51615"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firstLine="1134"/>
        <w:rPr>
          <w:rFonts w:ascii="Arial" w:hAnsi="Arial" w:cs="Arial"/>
          <w:szCs w:val="20"/>
          <w:lang w:val="en-GB"/>
        </w:rPr>
      </w:pPr>
      <w:r w:rsidRPr="00F57591">
        <w:rPr>
          <w:rFonts w:ascii="Arial" w:hAnsi="Arial" w:cs="Arial"/>
          <w:szCs w:val="20"/>
          <w:lang w:val="en-GB"/>
        </w:rPr>
        <w:t>Docent, Univ. of Turku, 1999 (M. Laine)</w:t>
      </w:r>
    </w:p>
    <w:p w14:paraId="4A4CDD2C" w14:textId="77777777" w:rsidR="00852DA1" w:rsidRPr="00F57591" w:rsidRDefault="00852DA1" w:rsidP="00F62E65">
      <w:pPr>
        <w:tabs>
          <w:tab w:val="left" w:pos="162"/>
          <w:tab w:val="left" w:pos="1458"/>
          <w:tab w:val="left" w:pos="2754"/>
          <w:tab w:val="left" w:pos="4050"/>
          <w:tab w:val="left" w:pos="5346"/>
          <w:tab w:val="left" w:pos="6642"/>
          <w:tab w:val="left" w:pos="7938"/>
          <w:tab w:val="left" w:pos="9234"/>
        </w:tabs>
        <w:ind w:firstLine="1134"/>
        <w:rPr>
          <w:rFonts w:ascii="Arial" w:hAnsi="Arial" w:cs="Arial"/>
          <w:szCs w:val="20"/>
          <w:lang w:val="en-GB"/>
        </w:rPr>
      </w:pPr>
      <w:r w:rsidRPr="00F57591">
        <w:rPr>
          <w:rFonts w:ascii="Arial" w:hAnsi="Arial" w:cs="Arial"/>
          <w:szCs w:val="20"/>
          <w:lang w:val="en-GB"/>
        </w:rPr>
        <w:t xml:space="preserve">Docent, Univ. of Oulu, 2001 (L. Tjäderhane) </w:t>
      </w:r>
    </w:p>
    <w:p w14:paraId="01CDCE02" w14:textId="77777777" w:rsidR="00852DA1" w:rsidRDefault="00852DA1" w:rsidP="00F62E65">
      <w:pPr>
        <w:tabs>
          <w:tab w:val="left" w:pos="162"/>
          <w:tab w:val="left" w:pos="1458"/>
          <w:tab w:val="left" w:pos="2754"/>
          <w:tab w:val="left" w:pos="4050"/>
          <w:tab w:val="left" w:pos="5346"/>
          <w:tab w:val="left" w:pos="6642"/>
          <w:tab w:val="left" w:pos="7920"/>
          <w:tab w:val="left" w:pos="9234"/>
        </w:tabs>
        <w:ind w:firstLine="1134"/>
        <w:rPr>
          <w:rFonts w:ascii="Arial" w:hAnsi="Arial" w:cs="Arial"/>
          <w:szCs w:val="20"/>
          <w:lang w:val="en-GB"/>
        </w:rPr>
      </w:pPr>
      <w:r w:rsidRPr="00F57591">
        <w:rPr>
          <w:rFonts w:ascii="Arial" w:hAnsi="Arial" w:cs="Arial"/>
          <w:szCs w:val="20"/>
          <w:lang w:val="en-GB"/>
        </w:rPr>
        <w:t>Docent, Univ. of Oulu, 2002 (H. Forss)</w:t>
      </w:r>
    </w:p>
    <w:p w14:paraId="4F64E137" w14:textId="77777777" w:rsidR="003B3A36" w:rsidRDefault="003B3A36" w:rsidP="00F62E65">
      <w:pPr>
        <w:tabs>
          <w:tab w:val="left" w:pos="162"/>
          <w:tab w:val="left" w:pos="1458"/>
          <w:tab w:val="left" w:pos="2754"/>
          <w:tab w:val="left" w:pos="4050"/>
          <w:tab w:val="left" w:pos="5346"/>
          <w:tab w:val="left" w:pos="6642"/>
          <w:tab w:val="left" w:pos="7920"/>
          <w:tab w:val="left" w:pos="9234"/>
        </w:tabs>
        <w:ind w:firstLine="1134"/>
        <w:rPr>
          <w:rFonts w:ascii="Arial" w:hAnsi="Arial" w:cs="Arial"/>
          <w:szCs w:val="20"/>
          <w:lang w:val="en-GB"/>
        </w:rPr>
      </w:pPr>
      <w:r>
        <w:rPr>
          <w:rFonts w:ascii="Arial" w:hAnsi="Arial" w:cs="Arial"/>
          <w:szCs w:val="20"/>
          <w:lang w:val="en-GB"/>
        </w:rPr>
        <w:t>Professor, Uni</w:t>
      </w:r>
      <w:r w:rsidR="007F2D97">
        <w:rPr>
          <w:rFonts w:ascii="Arial" w:hAnsi="Arial" w:cs="Arial"/>
          <w:szCs w:val="20"/>
          <w:lang w:val="en-GB"/>
        </w:rPr>
        <w:t>v</w:t>
      </w:r>
      <w:r>
        <w:rPr>
          <w:rFonts w:ascii="Arial" w:hAnsi="Arial" w:cs="Arial"/>
          <w:szCs w:val="20"/>
          <w:lang w:val="en-GB"/>
        </w:rPr>
        <w:t>. of Hong Kong 2012 (J.P. Matinlinna)</w:t>
      </w:r>
    </w:p>
    <w:p w14:paraId="6C20E78D" w14:textId="77777777" w:rsidR="00C7596C" w:rsidRDefault="00C7596C" w:rsidP="00F62E65">
      <w:pPr>
        <w:tabs>
          <w:tab w:val="left" w:pos="162"/>
          <w:tab w:val="left" w:pos="1458"/>
          <w:tab w:val="left" w:pos="2754"/>
          <w:tab w:val="left" w:pos="4050"/>
          <w:tab w:val="left" w:pos="5346"/>
          <w:tab w:val="left" w:pos="6642"/>
          <w:tab w:val="left" w:pos="7920"/>
          <w:tab w:val="left" w:pos="9234"/>
        </w:tabs>
        <w:ind w:firstLine="1134"/>
        <w:rPr>
          <w:rFonts w:ascii="Arial" w:hAnsi="Arial" w:cs="Arial"/>
          <w:szCs w:val="20"/>
          <w:lang w:val="en-GB"/>
        </w:rPr>
      </w:pPr>
      <w:r>
        <w:rPr>
          <w:rFonts w:ascii="Arial" w:hAnsi="Arial" w:cs="Arial"/>
          <w:szCs w:val="20"/>
          <w:lang w:val="en-GB"/>
        </w:rPr>
        <w:t xml:space="preserve">Professor, University of Tampere 2014 (Timo </w:t>
      </w:r>
      <w:proofErr w:type="spellStart"/>
      <w:r>
        <w:rPr>
          <w:rFonts w:ascii="Arial" w:hAnsi="Arial" w:cs="Arial"/>
          <w:szCs w:val="20"/>
          <w:lang w:val="en-GB"/>
        </w:rPr>
        <w:t>Peltomäki</w:t>
      </w:r>
      <w:proofErr w:type="spellEnd"/>
      <w:r>
        <w:rPr>
          <w:rFonts w:ascii="Arial" w:hAnsi="Arial" w:cs="Arial"/>
          <w:szCs w:val="20"/>
          <w:lang w:val="en-GB"/>
        </w:rPr>
        <w:t>)</w:t>
      </w:r>
    </w:p>
    <w:p w14:paraId="01C3CBE1" w14:textId="315F01CC" w:rsidR="00A72871" w:rsidRPr="00F57591" w:rsidRDefault="00A72871" w:rsidP="00F62E65">
      <w:pPr>
        <w:tabs>
          <w:tab w:val="left" w:pos="162"/>
          <w:tab w:val="left" w:pos="1458"/>
          <w:tab w:val="left" w:pos="2754"/>
          <w:tab w:val="left" w:pos="4050"/>
          <w:tab w:val="left" w:pos="5346"/>
          <w:tab w:val="left" w:pos="6642"/>
          <w:tab w:val="left" w:pos="7920"/>
          <w:tab w:val="left" w:pos="9234"/>
        </w:tabs>
        <w:ind w:firstLine="1134"/>
        <w:rPr>
          <w:rFonts w:ascii="Arial" w:hAnsi="Arial" w:cs="Arial"/>
          <w:szCs w:val="20"/>
          <w:lang w:val="en-GB"/>
        </w:rPr>
      </w:pPr>
      <w:r w:rsidRPr="00A72871">
        <w:rPr>
          <w:rFonts w:ascii="Arial" w:hAnsi="Arial" w:cs="Arial"/>
          <w:szCs w:val="20"/>
          <w:highlight w:val="yellow"/>
          <w:lang w:val="en-GB"/>
        </w:rPr>
        <w:t xml:space="preserve">Professor of </w:t>
      </w:r>
      <w:proofErr w:type="spellStart"/>
      <w:r w:rsidRPr="00A72871">
        <w:rPr>
          <w:rFonts w:ascii="Arial" w:hAnsi="Arial" w:cs="Arial"/>
          <w:szCs w:val="20"/>
          <w:highlight w:val="yellow"/>
          <w:lang w:val="en-GB"/>
        </w:rPr>
        <w:t>xxxx</w:t>
      </w:r>
      <w:proofErr w:type="spellEnd"/>
      <w:r w:rsidRPr="00A72871">
        <w:rPr>
          <w:rFonts w:ascii="Arial" w:hAnsi="Arial" w:cs="Arial"/>
          <w:szCs w:val="20"/>
          <w:highlight w:val="yellow"/>
          <w:lang w:val="en-GB"/>
        </w:rPr>
        <w:t xml:space="preserve"> </w:t>
      </w:r>
      <w:proofErr w:type="spellStart"/>
      <w:r w:rsidRPr="00A72871">
        <w:rPr>
          <w:rFonts w:ascii="Arial" w:hAnsi="Arial" w:cs="Arial"/>
          <w:szCs w:val="20"/>
          <w:highlight w:val="yellow"/>
          <w:lang w:val="en-GB"/>
        </w:rPr>
        <w:t>Karolinska</w:t>
      </w:r>
      <w:proofErr w:type="spellEnd"/>
      <w:r w:rsidRPr="00A72871">
        <w:rPr>
          <w:rFonts w:ascii="Arial" w:hAnsi="Arial" w:cs="Arial"/>
          <w:szCs w:val="20"/>
          <w:highlight w:val="yellow"/>
          <w:lang w:val="en-GB"/>
        </w:rPr>
        <w:t xml:space="preserve"> </w:t>
      </w:r>
      <w:proofErr w:type="spellStart"/>
      <w:r w:rsidRPr="00A72871">
        <w:rPr>
          <w:rFonts w:ascii="Arial" w:hAnsi="Arial" w:cs="Arial"/>
          <w:szCs w:val="20"/>
          <w:highlight w:val="yellow"/>
          <w:lang w:val="en-GB"/>
        </w:rPr>
        <w:t>Insitutet</w:t>
      </w:r>
      <w:proofErr w:type="spellEnd"/>
      <w:r w:rsidRPr="00A72871">
        <w:rPr>
          <w:rFonts w:ascii="Arial" w:hAnsi="Arial" w:cs="Arial"/>
          <w:szCs w:val="20"/>
          <w:highlight w:val="yellow"/>
          <w:lang w:val="en-GB"/>
        </w:rPr>
        <w:t xml:space="preserve"> (2015)</w:t>
      </w:r>
    </w:p>
    <w:sectPr w:rsidR="00A72871" w:rsidRPr="00F57591" w:rsidSect="00CF402C">
      <w:headerReference w:type="default" r:id="rId11"/>
      <w:endnotePr>
        <w:numFmt w:val="decimal"/>
      </w:endnotePr>
      <w:type w:val="continuous"/>
      <w:pgSz w:w="11906" w:h="16838" w:code="9"/>
      <w:pgMar w:top="607" w:right="1298" w:bottom="1134" w:left="1418" w:header="607" w:footer="1134"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601BC" w14:textId="77777777" w:rsidR="00354334" w:rsidRDefault="00354334">
      <w:r>
        <w:separator/>
      </w:r>
    </w:p>
  </w:endnote>
  <w:endnote w:type="continuationSeparator" w:id="0">
    <w:p w14:paraId="0425DEEE" w14:textId="77777777" w:rsidR="00354334" w:rsidRDefault="0035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5A2B2" w14:textId="77777777" w:rsidR="00354334" w:rsidRDefault="00354334">
      <w:r>
        <w:separator/>
      </w:r>
    </w:p>
  </w:footnote>
  <w:footnote w:type="continuationSeparator" w:id="0">
    <w:p w14:paraId="36D32084" w14:textId="77777777" w:rsidR="00354334" w:rsidRDefault="003543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B7E60" w14:textId="77777777" w:rsidR="006B320C" w:rsidRDefault="006B320C" w:rsidP="00CF40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7C361E" w14:textId="77777777" w:rsidR="006B320C" w:rsidRDefault="006B320C" w:rsidP="006626D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F6A6C" w14:textId="77777777" w:rsidR="006B320C" w:rsidRDefault="006B320C" w:rsidP="001719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076C">
      <w:rPr>
        <w:rStyle w:val="PageNumber"/>
        <w:noProof/>
      </w:rPr>
      <w:t>1</w:t>
    </w:r>
    <w:r>
      <w:rPr>
        <w:rStyle w:val="PageNumber"/>
      </w:rPr>
      <w:fldChar w:fldCharType="end"/>
    </w:r>
  </w:p>
  <w:p w14:paraId="0952962B" w14:textId="77777777" w:rsidR="006B320C" w:rsidRDefault="006B320C" w:rsidP="006626DC">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DD7A" w14:textId="77777777" w:rsidR="006B320C" w:rsidRDefault="006B320C" w:rsidP="00D055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076C">
      <w:rPr>
        <w:rStyle w:val="PageNumber"/>
        <w:noProof/>
      </w:rPr>
      <w:t>9</w:t>
    </w:r>
    <w:r>
      <w:rPr>
        <w:rStyle w:val="PageNumber"/>
      </w:rPr>
      <w:fldChar w:fldCharType="end"/>
    </w:r>
  </w:p>
  <w:p w14:paraId="5C7E92DF" w14:textId="77777777" w:rsidR="006B320C" w:rsidRDefault="006B320C" w:rsidP="00CF402C">
    <w:pPr>
      <w:spacing w:line="240" w:lineRule="exact"/>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BB"/>
    <w:rsid w:val="00000E10"/>
    <w:rsid w:val="000158A3"/>
    <w:rsid w:val="0002178C"/>
    <w:rsid w:val="00036472"/>
    <w:rsid w:val="00075358"/>
    <w:rsid w:val="00080E34"/>
    <w:rsid w:val="00085B49"/>
    <w:rsid w:val="0009294C"/>
    <w:rsid w:val="00094805"/>
    <w:rsid w:val="000A5B58"/>
    <w:rsid w:val="000E0F73"/>
    <w:rsid w:val="000E2BEF"/>
    <w:rsid w:val="000F0E34"/>
    <w:rsid w:val="00103036"/>
    <w:rsid w:val="00115240"/>
    <w:rsid w:val="00136ABD"/>
    <w:rsid w:val="0013762F"/>
    <w:rsid w:val="00161F1E"/>
    <w:rsid w:val="00163096"/>
    <w:rsid w:val="001677A7"/>
    <w:rsid w:val="001719C5"/>
    <w:rsid w:val="001900DA"/>
    <w:rsid w:val="00194C09"/>
    <w:rsid w:val="001E6314"/>
    <w:rsid w:val="00204A17"/>
    <w:rsid w:val="00221544"/>
    <w:rsid w:val="00223C63"/>
    <w:rsid w:val="002353C2"/>
    <w:rsid w:val="00251E06"/>
    <w:rsid w:val="00256349"/>
    <w:rsid w:val="002877FC"/>
    <w:rsid w:val="00290AB2"/>
    <w:rsid w:val="002941E5"/>
    <w:rsid w:val="002A052B"/>
    <w:rsid w:val="002A1929"/>
    <w:rsid w:val="002A72FA"/>
    <w:rsid w:val="002C1637"/>
    <w:rsid w:val="002D0939"/>
    <w:rsid w:val="002D1F2E"/>
    <w:rsid w:val="002D3FEF"/>
    <w:rsid w:val="002F4C34"/>
    <w:rsid w:val="003027D9"/>
    <w:rsid w:val="0032017A"/>
    <w:rsid w:val="00332B20"/>
    <w:rsid w:val="003373F4"/>
    <w:rsid w:val="00354334"/>
    <w:rsid w:val="00372BB9"/>
    <w:rsid w:val="00382E0D"/>
    <w:rsid w:val="003A15EF"/>
    <w:rsid w:val="003B3A36"/>
    <w:rsid w:val="003B4107"/>
    <w:rsid w:val="003D7D8D"/>
    <w:rsid w:val="003E1668"/>
    <w:rsid w:val="003E2122"/>
    <w:rsid w:val="003E443D"/>
    <w:rsid w:val="0041410A"/>
    <w:rsid w:val="00424CC9"/>
    <w:rsid w:val="00427B80"/>
    <w:rsid w:val="00445066"/>
    <w:rsid w:val="00451F1A"/>
    <w:rsid w:val="0045241F"/>
    <w:rsid w:val="00455080"/>
    <w:rsid w:val="004679BB"/>
    <w:rsid w:val="0047104D"/>
    <w:rsid w:val="004E71F1"/>
    <w:rsid w:val="004E7F27"/>
    <w:rsid w:val="00515C45"/>
    <w:rsid w:val="00525998"/>
    <w:rsid w:val="00553537"/>
    <w:rsid w:val="005A03CA"/>
    <w:rsid w:val="005A08F5"/>
    <w:rsid w:val="005C3B30"/>
    <w:rsid w:val="005D21D4"/>
    <w:rsid w:val="005E2429"/>
    <w:rsid w:val="00600D6C"/>
    <w:rsid w:val="006035DD"/>
    <w:rsid w:val="00606EE9"/>
    <w:rsid w:val="00637F62"/>
    <w:rsid w:val="00644559"/>
    <w:rsid w:val="00647CC2"/>
    <w:rsid w:val="00652C3C"/>
    <w:rsid w:val="006626DC"/>
    <w:rsid w:val="006651FA"/>
    <w:rsid w:val="006752F8"/>
    <w:rsid w:val="006806A7"/>
    <w:rsid w:val="00687756"/>
    <w:rsid w:val="006B320C"/>
    <w:rsid w:val="006C0EA4"/>
    <w:rsid w:val="006D094C"/>
    <w:rsid w:val="006D4084"/>
    <w:rsid w:val="006E0CBA"/>
    <w:rsid w:val="006E105B"/>
    <w:rsid w:val="006F223C"/>
    <w:rsid w:val="006F5CE0"/>
    <w:rsid w:val="006F60A6"/>
    <w:rsid w:val="00725207"/>
    <w:rsid w:val="0073687B"/>
    <w:rsid w:val="00745C1A"/>
    <w:rsid w:val="00786A15"/>
    <w:rsid w:val="00786DF3"/>
    <w:rsid w:val="0079599D"/>
    <w:rsid w:val="007972E3"/>
    <w:rsid w:val="007A57AF"/>
    <w:rsid w:val="007F2D97"/>
    <w:rsid w:val="007F42A5"/>
    <w:rsid w:val="00800F6A"/>
    <w:rsid w:val="008042AE"/>
    <w:rsid w:val="00810FA3"/>
    <w:rsid w:val="008164BA"/>
    <w:rsid w:val="008265FB"/>
    <w:rsid w:val="00852DA1"/>
    <w:rsid w:val="00867221"/>
    <w:rsid w:val="008850E0"/>
    <w:rsid w:val="008A7D01"/>
    <w:rsid w:val="008B3AE0"/>
    <w:rsid w:val="009451C4"/>
    <w:rsid w:val="00946487"/>
    <w:rsid w:val="00946A79"/>
    <w:rsid w:val="00960EAA"/>
    <w:rsid w:val="0096256D"/>
    <w:rsid w:val="00990672"/>
    <w:rsid w:val="00995037"/>
    <w:rsid w:val="009B6F88"/>
    <w:rsid w:val="009C50F5"/>
    <w:rsid w:val="009D1135"/>
    <w:rsid w:val="009D664C"/>
    <w:rsid w:val="009E5EA9"/>
    <w:rsid w:val="009F0ECC"/>
    <w:rsid w:val="00A00B3E"/>
    <w:rsid w:val="00A21230"/>
    <w:rsid w:val="00A227B2"/>
    <w:rsid w:val="00A5490E"/>
    <w:rsid w:val="00A54DA9"/>
    <w:rsid w:val="00A643F0"/>
    <w:rsid w:val="00A72366"/>
    <w:rsid w:val="00A72871"/>
    <w:rsid w:val="00A73ED0"/>
    <w:rsid w:val="00A750B0"/>
    <w:rsid w:val="00A95B94"/>
    <w:rsid w:val="00AC3AB5"/>
    <w:rsid w:val="00AE44CE"/>
    <w:rsid w:val="00AF2CDF"/>
    <w:rsid w:val="00B0157A"/>
    <w:rsid w:val="00B111FA"/>
    <w:rsid w:val="00B328D5"/>
    <w:rsid w:val="00B651CF"/>
    <w:rsid w:val="00B8006F"/>
    <w:rsid w:val="00B92895"/>
    <w:rsid w:val="00BA3E79"/>
    <w:rsid w:val="00BA5754"/>
    <w:rsid w:val="00BB3F09"/>
    <w:rsid w:val="00BB6DEB"/>
    <w:rsid w:val="00BC1C3A"/>
    <w:rsid w:val="00BC77F9"/>
    <w:rsid w:val="00BC78F8"/>
    <w:rsid w:val="00BE782A"/>
    <w:rsid w:val="00BF0863"/>
    <w:rsid w:val="00C1076C"/>
    <w:rsid w:val="00C16743"/>
    <w:rsid w:val="00C278A4"/>
    <w:rsid w:val="00C7596C"/>
    <w:rsid w:val="00C871A9"/>
    <w:rsid w:val="00C909F9"/>
    <w:rsid w:val="00CA4F71"/>
    <w:rsid w:val="00CC19A5"/>
    <w:rsid w:val="00CD1946"/>
    <w:rsid w:val="00CD1FF9"/>
    <w:rsid w:val="00CE0EA3"/>
    <w:rsid w:val="00CE5DBF"/>
    <w:rsid w:val="00CF1265"/>
    <w:rsid w:val="00CF2A31"/>
    <w:rsid w:val="00CF2E00"/>
    <w:rsid w:val="00CF402C"/>
    <w:rsid w:val="00CF64AA"/>
    <w:rsid w:val="00CF7962"/>
    <w:rsid w:val="00D055F6"/>
    <w:rsid w:val="00D53194"/>
    <w:rsid w:val="00D60728"/>
    <w:rsid w:val="00D616F1"/>
    <w:rsid w:val="00D65694"/>
    <w:rsid w:val="00DA2C82"/>
    <w:rsid w:val="00DA3724"/>
    <w:rsid w:val="00DB14F5"/>
    <w:rsid w:val="00DC1D65"/>
    <w:rsid w:val="00DC7182"/>
    <w:rsid w:val="00DE572C"/>
    <w:rsid w:val="00E22863"/>
    <w:rsid w:val="00E448A3"/>
    <w:rsid w:val="00E44BAF"/>
    <w:rsid w:val="00E7402C"/>
    <w:rsid w:val="00EB0B67"/>
    <w:rsid w:val="00EB2DCE"/>
    <w:rsid w:val="00EB63CD"/>
    <w:rsid w:val="00EC539A"/>
    <w:rsid w:val="00F02395"/>
    <w:rsid w:val="00F077B7"/>
    <w:rsid w:val="00F113A6"/>
    <w:rsid w:val="00F24458"/>
    <w:rsid w:val="00F32085"/>
    <w:rsid w:val="00F4353F"/>
    <w:rsid w:val="00F4535F"/>
    <w:rsid w:val="00F45717"/>
    <w:rsid w:val="00F4669B"/>
    <w:rsid w:val="00F57591"/>
    <w:rsid w:val="00F622FF"/>
    <w:rsid w:val="00F62E65"/>
    <w:rsid w:val="00F66BCB"/>
    <w:rsid w:val="00F701D7"/>
    <w:rsid w:val="00FB1058"/>
    <w:rsid w:val="00FC2595"/>
    <w:rsid w:val="00FE1762"/>
    <w:rsid w:val="00FF710F"/>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766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7B"/>
    <w:pPr>
      <w:widowControl w:val="0"/>
      <w:autoSpaceDE w:val="0"/>
      <w:autoSpaceDN w:val="0"/>
      <w:adjustRightInd w:val="0"/>
    </w:pPr>
    <w:rPr>
      <w:rFonts w:ascii="Courier" w:hAnsi="Courier"/>
      <w:szCs w:val="24"/>
      <w:lang w:val="en-US"/>
    </w:rPr>
  </w:style>
  <w:style w:type="paragraph" w:styleId="Heading1">
    <w:name w:val="heading 1"/>
    <w:basedOn w:val="Normal"/>
    <w:next w:val="Normal"/>
    <w:link w:val="Heading1Char"/>
    <w:uiPriority w:val="99"/>
    <w:qFormat/>
    <w:rsid w:val="0073687B"/>
    <w:pPr>
      <w:keepNext/>
      <w:tabs>
        <w:tab w:val="left" w:pos="162"/>
        <w:tab w:val="left" w:pos="1458"/>
        <w:tab w:val="left" w:pos="2754"/>
        <w:tab w:val="left" w:pos="4050"/>
        <w:tab w:val="left" w:pos="5346"/>
        <w:tab w:val="left" w:pos="6642"/>
        <w:tab w:val="left" w:pos="7938"/>
        <w:tab w:val="left" w:pos="9234"/>
      </w:tabs>
      <w:outlineLvl w:val="0"/>
    </w:pPr>
    <w:rPr>
      <w:rFonts w:ascii="Helvetica" w:hAnsi="Helvetica"/>
      <w:b/>
      <w:bCs/>
      <w:sz w:val="24"/>
      <w:szCs w:val="20"/>
      <w:lang w:val="en-GB"/>
    </w:rPr>
  </w:style>
  <w:style w:type="paragraph" w:styleId="Heading2">
    <w:name w:val="heading 2"/>
    <w:basedOn w:val="Normal"/>
    <w:next w:val="Normal"/>
    <w:link w:val="Heading2Char"/>
    <w:uiPriority w:val="99"/>
    <w:qFormat/>
    <w:rsid w:val="0073687B"/>
    <w:pPr>
      <w:keepNext/>
      <w:tabs>
        <w:tab w:val="left" w:pos="162"/>
        <w:tab w:val="left" w:pos="1458"/>
        <w:tab w:val="left" w:pos="2754"/>
        <w:tab w:val="left" w:pos="4050"/>
        <w:tab w:val="left" w:pos="5346"/>
        <w:tab w:val="left" w:pos="6642"/>
        <w:tab w:val="left" w:pos="7938"/>
        <w:tab w:val="left" w:pos="9234"/>
      </w:tabs>
      <w:outlineLvl w:val="1"/>
    </w:pPr>
    <w:rPr>
      <w:rFonts w:ascii="Helvetica" w:hAnsi="Helvetica"/>
      <w:i/>
      <w:iCs/>
      <w:sz w:val="22"/>
      <w:szCs w:val="20"/>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13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semiHidden/>
    <w:rsid w:val="00D83135"/>
    <w:rPr>
      <w:rFonts w:ascii="Cambria" w:eastAsia="Times New Roman" w:hAnsi="Cambria" w:cs="Times New Roman"/>
      <w:b/>
      <w:bCs/>
      <w:i/>
      <w:iCs/>
      <w:sz w:val="28"/>
      <w:szCs w:val="28"/>
      <w:lang w:val="en-US"/>
    </w:rPr>
  </w:style>
  <w:style w:type="character" w:styleId="FootnoteReference">
    <w:name w:val="footnote reference"/>
    <w:basedOn w:val="DefaultParagraphFont"/>
    <w:uiPriority w:val="99"/>
    <w:semiHidden/>
    <w:rsid w:val="0073687B"/>
    <w:rPr>
      <w:rFonts w:cs="Times New Roman"/>
    </w:rPr>
  </w:style>
  <w:style w:type="paragraph" w:styleId="BodyText">
    <w:name w:val="Body Text"/>
    <w:basedOn w:val="Normal"/>
    <w:link w:val="BodyTextChar"/>
    <w:uiPriority w:val="99"/>
    <w:rsid w:val="0073687B"/>
    <w:pPr>
      <w:tabs>
        <w:tab w:val="left" w:pos="162"/>
        <w:tab w:val="left" w:pos="1458"/>
        <w:tab w:val="left" w:pos="2754"/>
        <w:tab w:val="left" w:pos="4050"/>
        <w:tab w:val="left" w:pos="5346"/>
        <w:tab w:val="left" w:pos="6642"/>
        <w:tab w:val="left" w:pos="7938"/>
        <w:tab w:val="left" w:pos="9234"/>
      </w:tabs>
    </w:pPr>
    <w:rPr>
      <w:rFonts w:ascii="Helvetica" w:hAnsi="Helvetica"/>
      <w:sz w:val="24"/>
      <w:szCs w:val="20"/>
      <w:lang w:val="en-GB"/>
    </w:rPr>
  </w:style>
  <w:style w:type="character" w:customStyle="1" w:styleId="BodyTextChar">
    <w:name w:val="Body Text Char"/>
    <w:basedOn w:val="DefaultParagraphFont"/>
    <w:link w:val="BodyText"/>
    <w:uiPriority w:val="99"/>
    <w:semiHidden/>
    <w:rsid w:val="00D83135"/>
    <w:rPr>
      <w:rFonts w:ascii="Courier" w:hAnsi="Courier"/>
      <w:sz w:val="20"/>
      <w:szCs w:val="24"/>
      <w:lang w:val="en-US"/>
    </w:rPr>
  </w:style>
  <w:style w:type="paragraph" w:styleId="BodyTextIndent">
    <w:name w:val="Body Text Indent"/>
    <w:basedOn w:val="Normal"/>
    <w:link w:val="BodyTextIndentChar"/>
    <w:uiPriority w:val="99"/>
    <w:rsid w:val="0073687B"/>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pPr>
    <w:rPr>
      <w:rFonts w:ascii="Helvetica" w:hAnsi="Helvetica"/>
      <w:sz w:val="22"/>
      <w:szCs w:val="22"/>
      <w:lang w:val="en-GB"/>
    </w:rPr>
  </w:style>
  <w:style w:type="character" w:customStyle="1" w:styleId="BodyTextIndentChar">
    <w:name w:val="Body Text Indent Char"/>
    <w:basedOn w:val="DefaultParagraphFont"/>
    <w:link w:val="BodyTextIndent"/>
    <w:uiPriority w:val="99"/>
    <w:semiHidden/>
    <w:rsid w:val="00D83135"/>
    <w:rPr>
      <w:rFonts w:ascii="Courier" w:hAnsi="Courier"/>
      <w:sz w:val="20"/>
      <w:szCs w:val="24"/>
      <w:lang w:val="en-US"/>
    </w:rPr>
  </w:style>
  <w:style w:type="paragraph" w:styleId="BodyTextIndent2">
    <w:name w:val="Body Text Indent 2"/>
    <w:basedOn w:val="Normal"/>
    <w:link w:val="BodyTextIndent2Char"/>
    <w:uiPriority w:val="99"/>
    <w:rsid w:val="0073687B"/>
    <w:pPr>
      <w:tabs>
        <w:tab w:val="left" w:pos="162"/>
        <w:tab w:val="left" w:pos="1458"/>
        <w:tab w:val="left" w:pos="2754"/>
        <w:tab w:val="left" w:pos="4050"/>
        <w:tab w:val="left" w:pos="5346"/>
        <w:tab w:val="left" w:pos="6642"/>
        <w:tab w:val="left" w:pos="7938"/>
        <w:tab w:val="left" w:pos="9234"/>
      </w:tabs>
      <w:ind w:left="1276"/>
    </w:pPr>
    <w:rPr>
      <w:rFonts w:ascii="Helvetica" w:hAnsi="Helvetica"/>
      <w:sz w:val="22"/>
      <w:szCs w:val="20"/>
      <w:lang w:val="en-GB"/>
    </w:rPr>
  </w:style>
  <w:style w:type="character" w:customStyle="1" w:styleId="BodyTextIndent2Char">
    <w:name w:val="Body Text Indent 2 Char"/>
    <w:basedOn w:val="DefaultParagraphFont"/>
    <w:link w:val="BodyTextIndent2"/>
    <w:uiPriority w:val="99"/>
    <w:semiHidden/>
    <w:rsid w:val="00D83135"/>
    <w:rPr>
      <w:rFonts w:ascii="Courier" w:hAnsi="Courier"/>
      <w:sz w:val="20"/>
      <w:szCs w:val="24"/>
      <w:lang w:val="en-US"/>
    </w:rPr>
  </w:style>
  <w:style w:type="paragraph" w:styleId="Header">
    <w:name w:val="header"/>
    <w:basedOn w:val="Normal"/>
    <w:link w:val="HeaderChar"/>
    <w:uiPriority w:val="99"/>
    <w:rsid w:val="006626DC"/>
    <w:pPr>
      <w:tabs>
        <w:tab w:val="center" w:pos="4819"/>
        <w:tab w:val="right" w:pos="9638"/>
      </w:tabs>
    </w:pPr>
  </w:style>
  <w:style w:type="character" w:customStyle="1" w:styleId="HeaderChar">
    <w:name w:val="Header Char"/>
    <w:basedOn w:val="DefaultParagraphFont"/>
    <w:link w:val="Header"/>
    <w:uiPriority w:val="99"/>
    <w:semiHidden/>
    <w:rsid w:val="00D83135"/>
    <w:rPr>
      <w:rFonts w:ascii="Courier" w:hAnsi="Courier"/>
      <w:sz w:val="20"/>
      <w:szCs w:val="24"/>
      <w:lang w:val="en-US"/>
    </w:rPr>
  </w:style>
  <w:style w:type="character" w:styleId="PageNumber">
    <w:name w:val="page number"/>
    <w:basedOn w:val="DefaultParagraphFont"/>
    <w:uiPriority w:val="99"/>
    <w:rsid w:val="006626DC"/>
    <w:rPr>
      <w:rFonts w:cs="Times New Roman"/>
    </w:rPr>
  </w:style>
  <w:style w:type="paragraph" w:styleId="Footer">
    <w:name w:val="footer"/>
    <w:basedOn w:val="Normal"/>
    <w:link w:val="FooterChar"/>
    <w:uiPriority w:val="99"/>
    <w:rsid w:val="00CF402C"/>
    <w:pPr>
      <w:tabs>
        <w:tab w:val="center" w:pos="4819"/>
        <w:tab w:val="right" w:pos="9638"/>
      </w:tabs>
    </w:pPr>
  </w:style>
  <w:style w:type="character" w:customStyle="1" w:styleId="FooterChar">
    <w:name w:val="Footer Char"/>
    <w:basedOn w:val="DefaultParagraphFont"/>
    <w:link w:val="Footer"/>
    <w:uiPriority w:val="99"/>
    <w:semiHidden/>
    <w:rsid w:val="00D83135"/>
    <w:rPr>
      <w:rFonts w:ascii="Courier" w:hAnsi="Courier"/>
      <w:sz w:val="20"/>
      <w:szCs w:val="24"/>
      <w:lang w:val="en-US"/>
    </w:rPr>
  </w:style>
  <w:style w:type="paragraph" w:styleId="BalloonText">
    <w:name w:val="Balloon Text"/>
    <w:basedOn w:val="Normal"/>
    <w:link w:val="BalloonTextChar"/>
    <w:uiPriority w:val="99"/>
    <w:semiHidden/>
    <w:unhideWhenUsed/>
    <w:rsid w:val="006F5CE0"/>
    <w:rPr>
      <w:rFonts w:ascii="Tahoma" w:hAnsi="Tahoma" w:cs="Tahoma"/>
      <w:sz w:val="16"/>
      <w:szCs w:val="16"/>
    </w:rPr>
  </w:style>
  <w:style w:type="character" w:customStyle="1" w:styleId="BalloonTextChar">
    <w:name w:val="Balloon Text Char"/>
    <w:basedOn w:val="DefaultParagraphFont"/>
    <w:link w:val="BalloonText"/>
    <w:uiPriority w:val="99"/>
    <w:semiHidden/>
    <w:rsid w:val="006F5CE0"/>
    <w:rPr>
      <w:rFonts w:ascii="Tahoma"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7B"/>
    <w:pPr>
      <w:widowControl w:val="0"/>
      <w:autoSpaceDE w:val="0"/>
      <w:autoSpaceDN w:val="0"/>
      <w:adjustRightInd w:val="0"/>
    </w:pPr>
    <w:rPr>
      <w:rFonts w:ascii="Courier" w:hAnsi="Courier"/>
      <w:szCs w:val="24"/>
      <w:lang w:val="en-US"/>
    </w:rPr>
  </w:style>
  <w:style w:type="paragraph" w:styleId="Heading1">
    <w:name w:val="heading 1"/>
    <w:basedOn w:val="Normal"/>
    <w:next w:val="Normal"/>
    <w:link w:val="Heading1Char"/>
    <w:uiPriority w:val="99"/>
    <w:qFormat/>
    <w:rsid w:val="0073687B"/>
    <w:pPr>
      <w:keepNext/>
      <w:tabs>
        <w:tab w:val="left" w:pos="162"/>
        <w:tab w:val="left" w:pos="1458"/>
        <w:tab w:val="left" w:pos="2754"/>
        <w:tab w:val="left" w:pos="4050"/>
        <w:tab w:val="left" w:pos="5346"/>
        <w:tab w:val="left" w:pos="6642"/>
        <w:tab w:val="left" w:pos="7938"/>
        <w:tab w:val="left" w:pos="9234"/>
      </w:tabs>
      <w:outlineLvl w:val="0"/>
    </w:pPr>
    <w:rPr>
      <w:rFonts w:ascii="Helvetica" w:hAnsi="Helvetica"/>
      <w:b/>
      <w:bCs/>
      <w:sz w:val="24"/>
      <w:szCs w:val="20"/>
      <w:lang w:val="en-GB"/>
    </w:rPr>
  </w:style>
  <w:style w:type="paragraph" w:styleId="Heading2">
    <w:name w:val="heading 2"/>
    <w:basedOn w:val="Normal"/>
    <w:next w:val="Normal"/>
    <w:link w:val="Heading2Char"/>
    <w:uiPriority w:val="99"/>
    <w:qFormat/>
    <w:rsid w:val="0073687B"/>
    <w:pPr>
      <w:keepNext/>
      <w:tabs>
        <w:tab w:val="left" w:pos="162"/>
        <w:tab w:val="left" w:pos="1458"/>
        <w:tab w:val="left" w:pos="2754"/>
        <w:tab w:val="left" w:pos="4050"/>
        <w:tab w:val="left" w:pos="5346"/>
        <w:tab w:val="left" w:pos="6642"/>
        <w:tab w:val="left" w:pos="7938"/>
        <w:tab w:val="left" w:pos="9234"/>
      </w:tabs>
      <w:outlineLvl w:val="1"/>
    </w:pPr>
    <w:rPr>
      <w:rFonts w:ascii="Helvetica" w:hAnsi="Helvetica"/>
      <w:i/>
      <w:iCs/>
      <w:sz w:val="22"/>
      <w:szCs w:val="20"/>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13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semiHidden/>
    <w:rsid w:val="00D83135"/>
    <w:rPr>
      <w:rFonts w:ascii="Cambria" w:eastAsia="Times New Roman" w:hAnsi="Cambria" w:cs="Times New Roman"/>
      <w:b/>
      <w:bCs/>
      <w:i/>
      <w:iCs/>
      <w:sz w:val="28"/>
      <w:szCs w:val="28"/>
      <w:lang w:val="en-US"/>
    </w:rPr>
  </w:style>
  <w:style w:type="character" w:styleId="FootnoteReference">
    <w:name w:val="footnote reference"/>
    <w:basedOn w:val="DefaultParagraphFont"/>
    <w:uiPriority w:val="99"/>
    <w:semiHidden/>
    <w:rsid w:val="0073687B"/>
    <w:rPr>
      <w:rFonts w:cs="Times New Roman"/>
    </w:rPr>
  </w:style>
  <w:style w:type="paragraph" w:styleId="BodyText">
    <w:name w:val="Body Text"/>
    <w:basedOn w:val="Normal"/>
    <w:link w:val="BodyTextChar"/>
    <w:uiPriority w:val="99"/>
    <w:rsid w:val="0073687B"/>
    <w:pPr>
      <w:tabs>
        <w:tab w:val="left" w:pos="162"/>
        <w:tab w:val="left" w:pos="1458"/>
        <w:tab w:val="left" w:pos="2754"/>
        <w:tab w:val="left" w:pos="4050"/>
        <w:tab w:val="left" w:pos="5346"/>
        <w:tab w:val="left" w:pos="6642"/>
        <w:tab w:val="left" w:pos="7938"/>
        <w:tab w:val="left" w:pos="9234"/>
      </w:tabs>
    </w:pPr>
    <w:rPr>
      <w:rFonts w:ascii="Helvetica" w:hAnsi="Helvetica"/>
      <w:sz w:val="24"/>
      <w:szCs w:val="20"/>
      <w:lang w:val="en-GB"/>
    </w:rPr>
  </w:style>
  <w:style w:type="character" w:customStyle="1" w:styleId="BodyTextChar">
    <w:name w:val="Body Text Char"/>
    <w:basedOn w:val="DefaultParagraphFont"/>
    <w:link w:val="BodyText"/>
    <w:uiPriority w:val="99"/>
    <w:semiHidden/>
    <w:rsid w:val="00D83135"/>
    <w:rPr>
      <w:rFonts w:ascii="Courier" w:hAnsi="Courier"/>
      <w:sz w:val="20"/>
      <w:szCs w:val="24"/>
      <w:lang w:val="en-US"/>
    </w:rPr>
  </w:style>
  <w:style w:type="paragraph" w:styleId="BodyTextIndent">
    <w:name w:val="Body Text Indent"/>
    <w:basedOn w:val="Normal"/>
    <w:link w:val="BodyTextIndentChar"/>
    <w:uiPriority w:val="99"/>
    <w:rsid w:val="0073687B"/>
    <w:pPr>
      <w:widowControl/>
      <w:tabs>
        <w:tab w:val="left" w:pos="-1296"/>
        <w:tab w:val="left" w:pos="0"/>
        <w:tab w:val="left" w:pos="1296"/>
        <w:tab w:val="left" w:pos="2592"/>
        <w:tab w:val="left" w:pos="3888"/>
        <w:tab w:val="left" w:pos="5184"/>
        <w:tab w:val="left" w:pos="6480"/>
        <w:tab w:val="left" w:pos="7776"/>
        <w:tab w:val="left" w:pos="7920"/>
        <w:tab w:val="left" w:pos="8640"/>
      </w:tabs>
      <w:spacing w:line="230" w:lineRule="auto"/>
      <w:ind w:left="1296"/>
      <w:jc w:val="both"/>
    </w:pPr>
    <w:rPr>
      <w:rFonts w:ascii="Helvetica" w:hAnsi="Helvetica"/>
      <w:sz w:val="22"/>
      <w:szCs w:val="22"/>
      <w:lang w:val="en-GB"/>
    </w:rPr>
  </w:style>
  <w:style w:type="character" w:customStyle="1" w:styleId="BodyTextIndentChar">
    <w:name w:val="Body Text Indent Char"/>
    <w:basedOn w:val="DefaultParagraphFont"/>
    <w:link w:val="BodyTextIndent"/>
    <w:uiPriority w:val="99"/>
    <w:semiHidden/>
    <w:rsid w:val="00D83135"/>
    <w:rPr>
      <w:rFonts w:ascii="Courier" w:hAnsi="Courier"/>
      <w:sz w:val="20"/>
      <w:szCs w:val="24"/>
      <w:lang w:val="en-US"/>
    </w:rPr>
  </w:style>
  <w:style w:type="paragraph" w:styleId="BodyTextIndent2">
    <w:name w:val="Body Text Indent 2"/>
    <w:basedOn w:val="Normal"/>
    <w:link w:val="BodyTextIndent2Char"/>
    <w:uiPriority w:val="99"/>
    <w:rsid w:val="0073687B"/>
    <w:pPr>
      <w:tabs>
        <w:tab w:val="left" w:pos="162"/>
        <w:tab w:val="left" w:pos="1458"/>
        <w:tab w:val="left" w:pos="2754"/>
        <w:tab w:val="left" w:pos="4050"/>
        <w:tab w:val="left" w:pos="5346"/>
        <w:tab w:val="left" w:pos="6642"/>
        <w:tab w:val="left" w:pos="7938"/>
        <w:tab w:val="left" w:pos="9234"/>
      </w:tabs>
      <w:ind w:left="1276"/>
    </w:pPr>
    <w:rPr>
      <w:rFonts w:ascii="Helvetica" w:hAnsi="Helvetica"/>
      <w:sz w:val="22"/>
      <w:szCs w:val="20"/>
      <w:lang w:val="en-GB"/>
    </w:rPr>
  </w:style>
  <w:style w:type="character" w:customStyle="1" w:styleId="BodyTextIndent2Char">
    <w:name w:val="Body Text Indent 2 Char"/>
    <w:basedOn w:val="DefaultParagraphFont"/>
    <w:link w:val="BodyTextIndent2"/>
    <w:uiPriority w:val="99"/>
    <w:semiHidden/>
    <w:rsid w:val="00D83135"/>
    <w:rPr>
      <w:rFonts w:ascii="Courier" w:hAnsi="Courier"/>
      <w:sz w:val="20"/>
      <w:szCs w:val="24"/>
      <w:lang w:val="en-US"/>
    </w:rPr>
  </w:style>
  <w:style w:type="paragraph" w:styleId="Header">
    <w:name w:val="header"/>
    <w:basedOn w:val="Normal"/>
    <w:link w:val="HeaderChar"/>
    <w:uiPriority w:val="99"/>
    <w:rsid w:val="006626DC"/>
    <w:pPr>
      <w:tabs>
        <w:tab w:val="center" w:pos="4819"/>
        <w:tab w:val="right" w:pos="9638"/>
      </w:tabs>
    </w:pPr>
  </w:style>
  <w:style w:type="character" w:customStyle="1" w:styleId="HeaderChar">
    <w:name w:val="Header Char"/>
    <w:basedOn w:val="DefaultParagraphFont"/>
    <w:link w:val="Header"/>
    <w:uiPriority w:val="99"/>
    <w:semiHidden/>
    <w:rsid w:val="00D83135"/>
    <w:rPr>
      <w:rFonts w:ascii="Courier" w:hAnsi="Courier"/>
      <w:sz w:val="20"/>
      <w:szCs w:val="24"/>
      <w:lang w:val="en-US"/>
    </w:rPr>
  </w:style>
  <w:style w:type="character" w:styleId="PageNumber">
    <w:name w:val="page number"/>
    <w:basedOn w:val="DefaultParagraphFont"/>
    <w:uiPriority w:val="99"/>
    <w:rsid w:val="006626DC"/>
    <w:rPr>
      <w:rFonts w:cs="Times New Roman"/>
    </w:rPr>
  </w:style>
  <w:style w:type="paragraph" w:styleId="Footer">
    <w:name w:val="footer"/>
    <w:basedOn w:val="Normal"/>
    <w:link w:val="FooterChar"/>
    <w:uiPriority w:val="99"/>
    <w:rsid w:val="00CF402C"/>
    <w:pPr>
      <w:tabs>
        <w:tab w:val="center" w:pos="4819"/>
        <w:tab w:val="right" w:pos="9638"/>
      </w:tabs>
    </w:pPr>
  </w:style>
  <w:style w:type="character" w:customStyle="1" w:styleId="FooterChar">
    <w:name w:val="Footer Char"/>
    <w:basedOn w:val="DefaultParagraphFont"/>
    <w:link w:val="Footer"/>
    <w:uiPriority w:val="99"/>
    <w:semiHidden/>
    <w:rsid w:val="00D83135"/>
    <w:rPr>
      <w:rFonts w:ascii="Courier" w:hAnsi="Courier"/>
      <w:sz w:val="20"/>
      <w:szCs w:val="24"/>
      <w:lang w:val="en-US"/>
    </w:rPr>
  </w:style>
  <w:style w:type="paragraph" w:styleId="BalloonText">
    <w:name w:val="Balloon Text"/>
    <w:basedOn w:val="Normal"/>
    <w:link w:val="BalloonTextChar"/>
    <w:uiPriority w:val="99"/>
    <w:semiHidden/>
    <w:unhideWhenUsed/>
    <w:rsid w:val="006F5CE0"/>
    <w:rPr>
      <w:rFonts w:ascii="Tahoma" w:hAnsi="Tahoma" w:cs="Tahoma"/>
      <w:sz w:val="16"/>
      <w:szCs w:val="16"/>
    </w:rPr>
  </w:style>
  <w:style w:type="character" w:customStyle="1" w:styleId="BalloonTextChar">
    <w:name w:val="Balloon Text Char"/>
    <w:basedOn w:val="DefaultParagraphFont"/>
    <w:link w:val="BalloonText"/>
    <w:uiPriority w:val="99"/>
    <w:semiHidden/>
    <w:rsid w:val="006F5CE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10.JP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2949</Words>
  <Characters>16810</Characters>
  <Application>Microsoft Macintosh Word</Application>
  <DocSecurity>0</DocSecurity>
  <Lines>140</Lines>
  <Paragraphs>39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SYNOPSIS OF THE CURRICULUM VITAE  OF JUKKA HEIKKI MEURMAN</vt:lpstr>
      <vt:lpstr>SYNOPSIS OF THE CURRICULUM VITAE  OF JUKKA HEIKKI MEURMAN</vt:lpstr>
    </vt:vector>
  </TitlesOfParts>
  <Company>Helsinki Yliopisto</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SYNOPSIS OF THE CURRICULUM VITAE  OF JUKKA HEIKKI MEURMAN</dc:title>
  <dc:creator>Marjo Kostia</dc:creator>
  <cp:lastModifiedBy>Jukka Meurman</cp:lastModifiedBy>
  <cp:revision>6</cp:revision>
  <cp:lastPrinted>2012-03-08T08:07:00Z</cp:lastPrinted>
  <dcterms:created xsi:type="dcterms:W3CDTF">2015-09-27T16:23:00Z</dcterms:created>
  <dcterms:modified xsi:type="dcterms:W3CDTF">2016-05-03T18:03:00Z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-888459875</vt:i4>
  </property>
  <property fmtid="{D5CDD505-2E9C-101B-9397-08002B2CF9AE}" pid="3" name="_NewReviewCycle">
    <vt:lpwstr/>
  </property>
  <property fmtid="{D5CDD505-2E9C-101B-9397-08002B2CF9AE}" pid="4" name="_EmailSubject">
    <vt:lpwstr>cv</vt:lpwstr>
  </property>
  <property fmtid="{D5CDD505-2E9C-101B-9397-08002B2CF9AE}" pid="5" name="_AuthorEmail">
    <vt:lpwstr>Jukka.Meurman@hus.fi</vt:lpwstr>
  </property>
  <property fmtid="{D5CDD505-2E9C-101B-9397-08002B2CF9AE}" pid="6" name="_AuthorEmailDisplayName">
    <vt:lpwstr>Meurman Jukka</vt:lpwstr>
  </property>
  <property fmtid="{D5CDD505-2E9C-101B-9397-08002B2CF9AE}" pid="7" name="_ReviewingToolsShownOnce">
    <vt:lpwstr/>
  </property>
</Properties>
</file>